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632EF" w14:textId="22DCD7E3" w:rsidR="008D278C" w:rsidRPr="00A9246F" w:rsidRDefault="00EC082D" w:rsidP="00A9246F">
      <w:pPr>
        <w:pStyle w:val="Title"/>
      </w:pPr>
      <w:r w:rsidRPr="00A9246F">
        <w:t>2025 Women’s History Month</w:t>
      </w:r>
      <w:r w:rsidR="008D278C" w:rsidRPr="00A9246F">
        <w:t xml:space="preserve"> </w:t>
      </w:r>
      <w:r w:rsidR="009723FD" w:rsidRPr="00A9246F">
        <w:t xml:space="preserve">Poster </w:t>
      </w:r>
    </w:p>
    <w:p w14:paraId="1F99104D" w14:textId="43BCBA10" w:rsidR="007C795D" w:rsidRPr="00A9246F" w:rsidRDefault="009723FD" w:rsidP="00A9246F">
      <w:pPr>
        <w:pStyle w:val="Title"/>
      </w:pPr>
      <w:r w:rsidRPr="00A9246F">
        <w:t>Curriculum Companion</w:t>
      </w:r>
    </w:p>
    <w:p w14:paraId="57DBB8C1" w14:textId="77777777" w:rsidR="00F463CE" w:rsidRDefault="008D42B8" w:rsidP="10E4F775">
      <w:pPr>
        <w:spacing w:after="0"/>
        <w:rPr>
          <w:rFonts w:ascii="Poppins" w:hAnsi="Poppins" w:cs="Poppins"/>
        </w:rPr>
      </w:pPr>
      <w:r w:rsidRPr="00A9246F">
        <w:rPr>
          <w:rFonts w:ascii="Poppins" w:hAnsi="Poppins" w:cs="Poppins"/>
        </w:rPr>
        <w:t xml:space="preserve">October is Women’s History Month in Canada. This year’s poster is dedicated to trailblazing Canadian women in politics. </w:t>
      </w:r>
    </w:p>
    <w:p w14:paraId="2B303AB0" w14:textId="77777777" w:rsidR="00F463CE" w:rsidRDefault="008D42B8" w:rsidP="10E4F775">
      <w:pPr>
        <w:spacing w:after="0"/>
        <w:rPr>
          <w:rFonts w:ascii="Poppins" w:hAnsi="Poppins" w:cs="Poppins"/>
        </w:rPr>
      </w:pPr>
      <w:r w:rsidRPr="00A9246F">
        <w:rPr>
          <w:rFonts w:ascii="Poppins" w:hAnsi="Poppins" w:cs="Poppins"/>
        </w:rPr>
        <w:t xml:space="preserve">Les femmes </w:t>
      </w:r>
      <w:proofErr w:type="spellStart"/>
      <w:r w:rsidRPr="00A9246F">
        <w:rPr>
          <w:rFonts w:ascii="Poppins" w:hAnsi="Poppins" w:cs="Poppins"/>
        </w:rPr>
        <w:t>en</w:t>
      </w:r>
      <w:proofErr w:type="spellEnd"/>
      <w:r w:rsidRPr="00A9246F">
        <w:rPr>
          <w:rFonts w:ascii="Poppins" w:hAnsi="Poppins" w:cs="Poppins"/>
        </w:rPr>
        <w:t xml:space="preserve"> politique celebrates their advocacy for equality and human rights regardless of their political affiliation. </w:t>
      </w:r>
    </w:p>
    <w:p w14:paraId="1F1F1700" w14:textId="234BBA21" w:rsidR="10E4F775" w:rsidRPr="00A9246F" w:rsidRDefault="008D42B8" w:rsidP="10E4F775">
      <w:pPr>
        <w:spacing w:after="0"/>
        <w:rPr>
          <w:rFonts w:ascii="Poppins" w:hAnsi="Poppins" w:cs="Poppins"/>
        </w:rPr>
      </w:pPr>
      <w:r w:rsidRPr="00A9246F">
        <w:rPr>
          <w:rFonts w:ascii="Poppins" w:hAnsi="Poppins" w:cs="Poppins"/>
        </w:rPr>
        <w:t>The impact of their leadership is a reminder for us to build on this legacy for a better world.</w:t>
      </w:r>
    </w:p>
    <w:p w14:paraId="14450DB1" w14:textId="315EF6B6" w:rsidR="00E86E00" w:rsidRPr="00A9246F" w:rsidRDefault="00E86E00" w:rsidP="002367CF">
      <w:pPr>
        <w:pStyle w:val="Heading1"/>
        <w:rPr>
          <w:rFonts w:ascii="Poppins" w:hAnsi="Poppins" w:cs="Poppins"/>
          <w:lang w:val="en-US"/>
        </w:rPr>
      </w:pPr>
      <w:r w:rsidRPr="00A9246F">
        <w:rPr>
          <w:rFonts w:ascii="Poppins" w:hAnsi="Poppins" w:cs="Poppins"/>
          <w:lang w:val="en-US"/>
        </w:rPr>
        <w:t>Poster Concept</w:t>
      </w:r>
    </w:p>
    <w:p w14:paraId="382AEF2E" w14:textId="77777777" w:rsidR="00E86E00" w:rsidRPr="00A9246F" w:rsidRDefault="00E86E00" w:rsidP="00E86E00">
      <w:pPr>
        <w:spacing w:after="0"/>
        <w:rPr>
          <w:rFonts w:ascii="Poppins" w:hAnsi="Poppins" w:cs="Poppins"/>
          <w:sz w:val="24"/>
          <w:szCs w:val="24"/>
          <w:lang w:val="en-US"/>
        </w:rPr>
      </w:pPr>
      <w:r w:rsidRPr="00A9246F">
        <w:rPr>
          <w:rFonts w:ascii="Poppins" w:hAnsi="Poppins" w:cs="Poppins"/>
          <w:lang w:val="en-US"/>
        </w:rPr>
        <w:t>This poster celebrates Women's History Month by centering women's voices, leadership, and collective strength. At the heart of the design a woman stands up delivering a passionate public service announcement through a megaphone. She amplifies the call for equality and increased representation of women in politics. Radiating behind her are sun-inspired rays that also resemble sound waves, visually connecting warmth, hope, and energy with the power of voice and advocacy.</w:t>
      </w:r>
    </w:p>
    <w:p w14:paraId="7D0F3B5D" w14:textId="77777777" w:rsidR="00E86E00" w:rsidRPr="00A9246F" w:rsidRDefault="00E86E00" w:rsidP="00E86E00">
      <w:pPr>
        <w:spacing w:after="0"/>
        <w:rPr>
          <w:rFonts w:ascii="Poppins" w:hAnsi="Poppins" w:cs="Poppins"/>
          <w:sz w:val="24"/>
          <w:szCs w:val="24"/>
          <w:lang w:val="en-US"/>
        </w:rPr>
      </w:pPr>
      <w:r w:rsidRPr="00A9246F">
        <w:rPr>
          <w:rFonts w:ascii="Poppins" w:hAnsi="Poppins" w:cs="Poppins"/>
          <w:lang w:val="en-US"/>
        </w:rPr>
        <w:t>A symbolic scale is balanced behind the speaker with purpose—held steady by three diverse women on each side. They are captured in dynamic, action-oriented poses, and together, they embody teamwork, equity, and the ongoing work of maintaining social balance. In the foreground, a flowing wave carries the poster’s message forward—its expanding text reflecting how change begins with small, consistent steps that build into impactful movements. The poster speaks to the ongoing journey toward justice and the importance of women uplifting one another to create lasting, systemic change.</w:t>
      </w:r>
    </w:p>
    <w:p w14:paraId="39DE8DCD" w14:textId="25DF5FBF" w:rsidR="00CD645B" w:rsidRPr="00A9246F" w:rsidRDefault="00E86E00" w:rsidP="002367CF">
      <w:pPr>
        <w:pStyle w:val="Heading1"/>
        <w:rPr>
          <w:rFonts w:ascii="Poppins" w:hAnsi="Poppins" w:cs="Poppins"/>
          <w:lang w:val="en-US"/>
        </w:rPr>
      </w:pPr>
      <w:r w:rsidRPr="00A9246F">
        <w:rPr>
          <w:rFonts w:ascii="Poppins" w:hAnsi="Poppins" w:cs="Poppins"/>
          <w:lang w:val="en-US"/>
        </w:rPr>
        <w:t>Artist Bio</w:t>
      </w:r>
    </w:p>
    <w:p w14:paraId="5E7E4FB9" w14:textId="4DEE80FA" w:rsidR="00E86E00" w:rsidRPr="00A9246F" w:rsidRDefault="00E86E00" w:rsidP="0095716B">
      <w:pPr>
        <w:spacing w:after="0"/>
        <w:rPr>
          <w:rFonts w:ascii="Poppins" w:hAnsi="Poppins" w:cs="Poppins"/>
          <w:sz w:val="24"/>
          <w:szCs w:val="24"/>
          <w:lang w:val="en-US"/>
        </w:rPr>
      </w:pPr>
      <w:r w:rsidRPr="00A9246F">
        <w:rPr>
          <w:rFonts w:ascii="Poppins" w:hAnsi="Poppins" w:cs="Poppins"/>
          <w:lang w:val="en-US"/>
        </w:rPr>
        <w:t xml:space="preserve">Jamera is a Toronto-born digital and traditional multidisciplinary artist of Jamaican heritage. She’s a Toronto Metropolitan University (TMU) graduate, with a </w:t>
      </w:r>
      <w:r w:rsidR="000F331C" w:rsidRPr="00A9246F">
        <w:rPr>
          <w:rFonts w:ascii="Poppins" w:hAnsi="Poppins" w:cs="Poppins"/>
          <w:lang w:val="en-US"/>
        </w:rPr>
        <w:t xml:space="preserve">Bachelor of </w:t>
      </w:r>
      <w:r w:rsidR="000F331C" w:rsidRPr="00A9246F">
        <w:rPr>
          <w:rFonts w:ascii="Poppins" w:hAnsi="Poppins" w:cs="Poppins"/>
          <w:lang w:val="en-US"/>
        </w:rPr>
        <w:lastRenderedPageBreak/>
        <w:t>Technology</w:t>
      </w:r>
      <w:r w:rsidRPr="00A9246F">
        <w:rPr>
          <w:rFonts w:ascii="Poppins" w:hAnsi="Poppins" w:cs="Poppins"/>
          <w:lang w:val="en-US"/>
        </w:rPr>
        <w:t>.</w:t>
      </w:r>
      <w:r w:rsidR="00142B84" w:rsidRPr="00A9246F">
        <w:rPr>
          <w:rFonts w:ascii="Poppins" w:hAnsi="Poppins" w:cs="Poppins"/>
          <w:lang w:val="en-US"/>
        </w:rPr>
        <w:t xml:space="preserve"> </w:t>
      </w:r>
      <w:r w:rsidRPr="00A9246F">
        <w:rPr>
          <w:rFonts w:ascii="Poppins" w:hAnsi="Poppins" w:cs="Poppins"/>
          <w:lang w:val="en-US"/>
        </w:rPr>
        <w:t>Every brushstroke in her work uses a treatment of bold colors, and layers of organic shapes. Exploring stories with messages of new perspectives, light, and love.</w:t>
      </w:r>
    </w:p>
    <w:p w14:paraId="2EC56644" w14:textId="308053A7" w:rsidR="00E86E00" w:rsidRPr="00A9246F" w:rsidRDefault="00E86E00" w:rsidP="002367CF">
      <w:pPr>
        <w:pStyle w:val="Heading1"/>
        <w:rPr>
          <w:rFonts w:ascii="Poppins" w:hAnsi="Poppins" w:cs="Poppins"/>
          <w:lang w:val="en-US"/>
        </w:rPr>
      </w:pPr>
      <w:r w:rsidRPr="00A9246F">
        <w:rPr>
          <w:rFonts w:ascii="Poppins" w:hAnsi="Poppins" w:cs="Poppins"/>
          <w:lang w:val="en-US"/>
        </w:rPr>
        <w:t>Classroom Activities</w:t>
      </w:r>
    </w:p>
    <w:p w14:paraId="76C06AEA" w14:textId="222D0855" w:rsidR="00493E72" w:rsidRDefault="00E86E00" w:rsidP="3F0FFFBF">
      <w:pPr>
        <w:rPr>
          <w:rFonts w:ascii="Poppins" w:hAnsi="Poppins" w:cs="Poppins"/>
        </w:rPr>
      </w:pPr>
      <w:r w:rsidRPr="3F0FFFBF">
        <w:rPr>
          <w:rFonts w:ascii="Poppins" w:hAnsi="Poppins" w:cs="Poppins"/>
        </w:rPr>
        <w:t>The following activities have been developed to support using the poster as a teaching tool</w:t>
      </w:r>
      <w:r w:rsidR="001D77AF" w:rsidRPr="3F0FFFBF">
        <w:rPr>
          <w:rFonts w:ascii="Poppins" w:hAnsi="Poppins" w:cs="Poppins"/>
        </w:rPr>
        <w:t>.</w:t>
      </w:r>
      <w:r w:rsidR="00F7041F" w:rsidRPr="3F0FFFBF">
        <w:rPr>
          <w:rFonts w:ascii="Poppins" w:hAnsi="Poppins" w:cs="Poppins"/>
        </w:rPr>
        <w:t xml:space="preserve"> </w:t>
      </w:r>
      <w:r w:rsidRPr="3F0FFFBF">
        <w:rPr>
          <w:rFonts w:ascii="Poppins" w:hAnsi="Poppins" w:cs="Poppins"/>
        </w:rPr>
        <w:t>Themes such as equality, social justice, and leadership are integrated into the activities</w:t>
      </w:r>
      <w:r w:rsidR="001D77AF" w:rsidRPr="3F0FFFBF">
        <w:rPr>
          <w:rFonts w:ascii="Poppins" w:hAnsi="Poppins" w:cs="Poppins"/>
        </w:rPr>
        <w:t xml:space="preserve"> in recognition of Women’s History</w:t>
      </w:r>
      <w:r w:rsidRPr="3F0FFFBF">
        <w:rPr>
          <w:rFonts w:ascii="Poppins" w:hAnsi="Poppins" w:cs="Poppins"/>
        </w:rPr>
        <w:t>.</w:t>
      </w:r>
      <w:r w:rsidR="00B14CA2" w:rsidRPr="3F0FFFBF">
        <w:rPr>
          <w:rFonts w:ascii="Poppins" w:hAnsi="Poppins" w:cs="Poppins"/>
        </w:rPr>
        <w:t xml:space="preserve"> </w:t>
      </w:r>
      <w:r w:rsidR="00B623A2" w:rsidRPr="3F0FFFBF">
        <w:rPr>
          <w:rFonts w:ascii="Poppins" w:hAnsi="Poppins" w:cs="Poppins"/>
        </w:rPr>
        <w:t>The activities</w:t>
      </w:r>
      <w:r w:rsidR="00323790" w:rsidRPr="3F0FFFBF">
        <w:rPr>
          <w:rFonts w:ascii="Poppins" w:hAnsi="Poppins" w:cs="Poppins"/>
        </w:rPr>
        <w:t xml:space="preserve"> </w:t>
      </w:r>
      <w:r w:rsidR="00B623A2" w:rsidRPr="3F0FFFBF">
        <w:rPr>
          <w:rFonts w:ascii="Poppins" w:hAnsi="Poppins" w:cs="Poppins"/>
        </w:rPr>
        <w:t xml:space="preserve">align with </w:t>
      </w:r>
      <w:r w:rsidR="00067F2C" w:rsidRPr="3F0FFFBF">
        <w:rPr>
          <w:rFonts w:ascii="Poppins" w:hAnsi="Poppins" w:cs="Poppins"/>
        </w:rPr>
        <w:t xml:space="preserve">specific expectations within </w:t>
      </w:r>
      <w:r w:rsidR="00B623A2" w:rsidRPr="3F0FFFBF">
        <w:rPr>
          <w:rFonts w:ascii="Poppins" w:hAnsi="Poppins" w:cs="Poppins"/>
        </w:rPr>
        <w:t>Ontario’s</w:t>
      </w:r>
      <w:r w:rsidR="00067F2C" w:rsidRPr="3F0FFFBF">
        <w:rPr>
          <w:rFonts w:ascii="Poppins" w:hAnsi="Poppins" w:cs="Poppins"/>
        </w:rPr>
        <w:t xml:space="preserve"> </w:t>
      </w:r>
      <w:r w:rsidR="00B623A2" w:rsidRPr="3F0FFFBF">
        <w:rPr>
          <w:rFonts w:ascii="Poppins" w:hAnsi="Poppins" w:cs="Poppins"/>
        </w:rPr>
        <w:t>l</w:t>
      </w:r>
      <w:r w:rsidR="00493E72" w:rsidRPr="3F0FFFBF">
        <w:rPr>
          <w:rFonts w:ascii="Poppins" w:hAnsi="Poppins" w:cs="Poppins"/>
        </w:rPr>
        <w:t xml:space="preserve">anguage </w:t>
      </w:r>
      <w:r w:rsidR="00B623A2" w:rsidRPr="3F0FFFBF">
        <w:rPr>
          <w:rFonts w:ascii="Poppins" w:hAnsi="Poppins" w:cs="Poppins"/>
        </w:rPr>
        <w:t>c</w:t>
      </w:r>
      <w:r w:rsidR="00493E72" w:rsidRPr="3F0FFFBF">
        <w:rPr>
          <w:rFonts w:ascii="Poppins" w:hAnsi="Poppins" w:cs="Poppins"/>
        </w:rPr>
        <w:t>urriculum</w:t>
      </w:r>
      <w:r w:rsidR="00067F2C" w:rsidRPr="3F0FFFBF">
        <w:rPr>
          <w:rFonts w:ascii="Poppins" w:hAnsi="Poppins" w:cs="Poppins"/>
        </w:rPr>
        <w:t xml:space="preserve">.  </w:t>
      </w:r>
      <w:r w:rsidR="00493E72" w:rsidRPr="3F0FFFBF">
        <w:rPr>
          <w:rFonts w:ascii="Poppins" w:hAnsi="Poppins" w:cs="Poppins"/>
        </w:rPr>
        <w:t xml:space="preserve"> </w:t>
      </w:r>
    </w:p>
    <w:p w14:paraId="18CBF16C" w14:textId="5A088725" w:rsidR="001A0B02" w:rsidRPr="001A0B02" w:rsidRDefault="001A0B02" w:rsidP="001A0B02">
      <w:pPr>
        <w:pStyle w:val="Heading2"/>
        <w:rPr>
          <w:rFonts w:ascii="Poppins" w:hAnsi="Poppins" w:cs="Poppins"/>
          <w:sz w:val="28"/>
          <w:szCs w:val="28"/>
          <w:lang w:val="en-US"/>
        </w:rPr>
      </w:pPr>
      <w:r w:rsidRPr="001A0B02">
        <w:rPr>
          <w:rFonts w:ascii="Poppins" w:hAnsi="Poppins" w:cs="Poppins"/>
          <w:sz w:val="28"/>
          <w:szCs w:val="28"/>
          <w:lang w:val="en-US"/>
        </w:rPr>
        <w:t>Specific Expectations</w:t>
      </w:r>
    </w:p>
    <w:p w14:paraId="633DB383" w14:textId="52539320" w:rsidR="001A0B02" w:rsidRPr="001A0B02" w:rsidRDefault="001A0B02" w:rsidP="001A0B02">
      <w:pPr>
        <w:pStyle w:val="ListParagraph"/>
        <w:numPr>
          <w:ilvl w:val="0"/>
          <w:numId w:val="19"/>
        </w:numPr>
        <w:rPr>
          <w:rFonts w:ascii="Poppins" w:hAnsi="Poppins" w:cs="Poppins"/>
          <w:lang w:val="en-US"/>
        </w:rPr>
      </w:pPr>
      <w:r w:rsidRPr="001A0B02">
        <w:rPr>
          <w:rFonts w:ascii="Poppins" w:hAnsi="Poppins" w:cs="Poppins"/>
          <w:lang w:val="en-US"/>
        </w:rPr>
        <w:t>A3.2: Applications, Connections, and Contributions</w:t>
      </w:r>
    </w:p>
    <w:p w14:paraId="1552EA13" w14:textId="4CC66856" w:rsidR="001A0B02" w:rsidRPr="001A0B02" w:rsidRDefault="001A0B02" w:rsidP="001A0B02">
      <w:pPr>
        <w:pStyle w:val="ListParagraph"/>
        <w:ind w:left="720"/>
        <w:rPr>
          <w:rFonts w:ascii="Poppins" w:hAnsi="Poppins" w:cs="Poppins"/>
          <w:lang w:val="en-US"/>
        </w:rPr>
      </w:pPr>
      <w:r w:rsidRPr="001A0B02">
        <w:rPr>
          <w:rFonts w:ascii="Poppins" w:hAnsi="Poppins" w:cs="Poppins"/>
          <w:lang w:val="en-US"/>
        </w:rPr>
        <w:t>Grade 1, Grade 2, Grade 3, Grade 4, Grade 5, Grade 6, Grade 7, Grade 8</w:t>
      </w:r>
    </w:p>
    <w:p w14:paraId="202F867E" w14:textId="15652F03" w:rsidR="001A0B02" w:rsidRPr="001A0B02" w:rsidRDefault="001A0B02" w:rsidP="001A0B02">
      <w:pPr>
        <w:pStyle w:val="ListParagraph"/>
        <w:numPr>
          <w:ilvl w:val="0"/>
          <w:numId w:val="19"/>
        </w:numPr>
        <w:rPr>
          <w:rFonts w:ascii="Poppins" w:hAnsi="Poppins" w:cs="Poppins"/>
          <w:lang w:val="en-US"/>
        </w:rPr>
      </w:pPr>
      <w:r w:rsidRPr="001A0B02">
        <w:rPr>
          <w:rFonts w:ascii="Poppins" w:hAnsi="Poppins" w:cs="Poppins"/>
          <w:lang w:val="en-US"/>
        </w:rPr>
        <w:t>B1: Oral and Non-Verbal Communication</w:t>
      </w:r>
    </w:p>
    <w:p w14:paraId="5D5CADD3" w14:textId="77777777" w:rsidR="001A0B02" w:rsidRPr="001A0B02" w:rsidRDefault="001A0B02" w:rsidP="001A0B02">
      <w:pPr>
        <w:pStyle w:val="ListParagraph"/>
        <w:ind w:left="720"/>
        <w:rPr>
          <w:rFonts w:ascii="Poppins" w:hAnsi="Poppins" w:cs="Poppins"/>
          <w:lang w:val="en-US"/>
        </w:rPr>
      </w:pPr>
      <w:r w:rsidRPr="001A0B02">
        <w:rPr>
          <w:rFonts w:ascii="Poppins" w:hAnsi="Poppins" w:cs="Poppins"/>
          <w:lang w:val="en-US"/>
        </w:rPr>
        <w:t>Grade 1, Grade 2, Grade 3, Grade 4, Grade 5, Grade 6, Grade 7, Grade 8</w:t>
      </w:r>
    </w:p>
    <w:p w14:paraId="74647954" w14:textId="7B793AFC" w:rsidR="001A0B02" w:rsidRPr="001A0B02" w:rsidRDefault="001A0B02" w:rsidP="001A0B02">
      <w:pPr>
        <w:pStyle w:val="ListParagraph"/>
        <w:numPr>
          <w:ilvl w:val="0"/>
          <w:numId w:val="19"/>
        </w:numPr>
        <w:rPr>
          <w:rFonts w:ascii="Poppins" w:hAnsi="Poppins" w:cs="Poppins"/>
          <w:lang w:val="en-US"/>
        </w:rPr>
      </w:pPr>
      <w:r w:rsidRPr="001A0B02">
        <w:rPr>
          <w:rFonts w:ascii="Poppins" w:hAnsi="Poppins" w:cs="Poppins"/>
          <w:lang w:val="en-US"/>
        </w:rPr>
        <w:t>B2: Language Foundations for Reading and Writing</w:t>
      </w:r>
    </w:p>
    <w:p w14:paraId="1A0FD91A" w14:textId="77777777" w:rsidR="001A0B02" w:rsidRPr="001A0B02" w:rsidRDefault="001A0B02" w:rsidP="001A0B02">
      <w:pPr>
        <w:pStyle w:val="ListParagraph"/>
        <w:ind w:left="720"/>
        <w:rPr>
          <w:rFonts w:ascii="Poppins" w:hAnsi="Poppins" w:cs="Poppins"/>
          <w:lang w:val="en-US"/>
        </w:rPr>
      </w:pPr>
      <w:r w:rsidRPr="001A0B02">
        <w:rPr>
          <w:rFonts w:ascii="Poppins" w:hAnsi="Poppins" w:cs="Poppins"/>
          <w:lang w:val="en-US"/>
        </w:rPr>
        <w:t>Grade 1, Grade 2, Grade 3, Grade 4, Grade 5, Grade 6, Grade 7, Grade 8</w:t>
      </w:r>
    </w:p>
    <w:p w14:paraId="3C67DC9E" w14:textId="7AF73FAA" w:rsidR="001A0B02" w:rsidRPr="001A0B02" w:rsidRDefault="001A0B02" w:rsidP="001A0B02">
      <w:pPr>
        <w:pStyle w:val="ListParagraph"/>
        <w:numPr>
          <w:ilvl w:val="0"/>
          <w:numId w:val="19"/>
        </w:numPr>
        <w:rPr>
          <w:rFonts w:ascii="Poppins" w:hAnsi="Poppins" w:cs="Poppins"/>
          <w:lang w:val="en-US"/>
        </w:rPr>
      </w:pPr>
      <w:r w:rsidRPr="001A0B02">
        <w:rPr>
          <w:rFonts w:ascii="Poppins" w:hAnsi="Poppins" w:cs="Poppins"/>
          <w:lang w:val="en-US"/>
        </w:rPr>
        <w:t>B3: Language Conventions for Reading and Writing</w:t>
      </w:r>
    </w:p>
    <w:p w14:paraId="414D8669" w14:textId="77777777" w:rsidR="001A0B02" w:rsidRPr="001A0B02" w:rsidRDefault="001A0B02" w:rsidP="001A0B02">
      <w:pPr>
        <w:pStyle w:val="ListParagraph"/>
        <w:ind w:left="720"/>
        <w:rPr>
          <w:rFonts w:ascii="Poppins" w:hAnsi="Poppins" w:cs="Poppins"/>
          <w:lang w:val="en-US"/>
        </w:rPr>
      </w:pPr>
      <w:r w:rsidRPr="001A0B02">
        <w:rPr>
          <w:rFonts w:ascii="Poppins" w:hAnsi="Poppins" w:cs="Poppins"/>
          <w:lang w:val="en-US"/>
        </w:rPr>
        <w:t>Grade 1, Grade 2, Grade 3, Grade 4, Grade 5, Grade 6, Grade 7, Grade 8</w:t>
      </w:r>
    </w:p>
    <w:p w14:paraId="328C352D" w14:textId="1A5EE6B9" w:rsidR="00E86E00" w:rsidRPr="00A9246F" w:rsidRDefault="00E86E00" w:rsidP="001A0B02">
      <w:pPr>
        <w:pStyle w:val="Heading2"/>
        <w:spacing w:after="240"/>
        <w:rPr>
          <w:rFonts w:ascii="Poppins" w:hAnsi="Poppins" w:cs="Poppins"/>
          <w:lang w:val="en-US"/>
        </w:rPr>
      </w:pPr>
      <w:r w:rsidRPr="001F1E4A">
        <w:rPr>
          <w:rFonts w:ascii="Poppins" w:hAnsi="Poppins" w:cs="Poppins"/>
          <w:lang w:val="en-US"/>
        </w:rPr>
        <w:t xml:space="preserve">Activity </w:t>
      </w:r>
      <w:r w:rsidR="00297297" w:rsidRPr="001F1E4A">
        <w:rPr>
          <w:rFonts w:ascii="Poppins" w:hAnsi="Poppins" w:cs="Poppins"/>
          <w:lang w:val="en-US"/>
        </w:rPr>
        <w:t>1</w:t>
      </w:r>
      <w:r w:rsidRPr="001F1E4A">
        <w:rPr>
          <w:rFonts w:ascii="Poppins" w:hAnsi="Poppins" w:cs="Poppins"/>
          <w:lang w:val="en-US"/>
        </w:rPr>
        <w:t xml:space="preserve">: </w:t>
      </w:r>
      <w:r w:rsidR="009918B3" w:rsidRPr="001F1E4A">
        <w:rPr>
          <w:rFonts w:ascii="Poppins" w:hAnsi="Poppins" w:cs="Poppins"/>
          <w:lang w:val="en-US"/>
        </w:rPr>
        <w:t>The Leaders</w:t>
      </w:r>
      <w:r w:rsidR="009918B3" w:rsidRPr="00A9246F">
        <w:rPr>
          <w:rFonts w:ascii="Poppins" w:hAnsi="Poppins" w:cs="Poppins"/>
          <w:lang w:val="en-US"/>
        </w:rPr>
        <w:t xml:space="preserve"> We Know</w:t>
      </w:r>
    </w:p>
    <w:p w14:paraId="47E0BBBD" w14:textId="734C875B" w:rsidR="00E86E00" w:rsidRPr="00A9246F" w:rsidRDefault="00E86E00" w:rsidP="00E86E00">
      <w:pPr>
        <w:spacing w:after="0"/>
        <w:rPr>
          <w:rFonts w:ascii="Poppins" w:hAnsi="Poppins" w:cs="Poppins"/>
          <w:lang w:val="en-US"/>
        </w:rPr>
      </w:pPr>
      <w:r w:rsidRPr="00A9246F">
        <w:rPr>
          <w:rFonts w:ascii="Poppins" w:hAnsi="Poppins" w:cs="Poppins"/>
          <w:lang w:val="en-US"/>
        </w:rPr>
        <w:t xml:space="preserve">Division: </w:t>
      </w:r>
      <w:r w:rsidR="00ED0EE1" w:rsidRPr="00A9246F">
        <w:rPr>
          <w:rFonts w:ascii="Poppins" w:hAnsi="Poppins" w:cs="Poppins"/>
          <w:lang w:val="en-US"/>
        </w:rPr>
        <w:t>Primary</w:t>
      </w:r>
    </w:p>
    <w:p w14:paraId="7CF44EEE" w14:textId="3F944AF1" w:rsidR="0005550A" w:rsidRPr="00A9246F" w:rsidRDefault="00D46575" w:rsidP="00B860AA">
      <w:pPr>
        <w:pStyle w:val="ListParagraph"/>
        <w:numPr>
          <w:ilvl w:val="0"/>
          <w:numId w:val="2"/>
        </w:numPr>
        <w:rPr>
          <w:rFonts w:ascii="Poppins" w:hAnsi="Poppins" w:cs="Poppins"/>
          <w:lang w:val="en-US"/>
        </w:rPr>
      </w:pPr>
      <w:r w:rsidRPr="00A9246F">
        <w:rPr>
          <w:rFonts w:ascii="Poppins" w:hAnsi="Poppins" w:cs="Poppins"/>
          <w:lang w:val="en-US"/>
        </w:rPr>
        <w:t xml:space="preserve">Begin </w:t>
      </w:r>
      <w:r w:rsidR="00B860AA" w:rsidRPr="00A9246F">
        <w:rPr>
          <w:rFonts w:ascii="Poppins" w:hAnsi="Poppins" w:cs="Poppins"/>
          <w:lang w:val="en-US"/>
        </w:rPr>
        <w:t xml:space="preserve">with a discussion about leadership using the following questions: </w:t>
      </w:r>
    </w:p>
    <w:p w14:paraId="430822EB" w14:textId="5FED51B6" w:rsidR="00687CFF" w:rsidRPr="00A9246F" w:rsidRDefault="0086346D" w:rsidP="0005550A">
      <w:pPr>
        <w:pStyle w:val="ListParagraph"/>
        <w:numPr>
          <w:ilvl w:val="0"/>
          <w:numId w:val="11"/>
        </w:numPr>
        <w:rPr>
          <w:rFonts w:ascii="Poppins" w:hAnsi="Poppins" w:cs="Poppins"/>
          <w:lang w:val="en-US"/>
        </w:rPr>
      </w:pPr>
      <w:r w:rsidRPr="00A9246F">
        <w:rPr>
          <w:rFonts w:ascii="Poppins" w:hAnsi="Poppins" w:cs="Poppins"/>
          <w:lang w:val="en-US"/>
        </w:rPr>
        <w:t xml:space="preserve">What is a leader?  </w:t>
      </w:r>
    </w:p>
    <w:p w14:paraId="65C816CE" w14:textId="780717AF" w:rsidR="003D73F7" w:rsidRPr="00A9246F" w:rsidRDefault="0005550A" w:rsidP="0005550A">
      <w:pPr>
        <w:pStyle w:val="ListParagraph"/>
        <w:numPr>
          <w:ilvl w:val="0"/>
          <w:numId w:val="11"/>
        </w:numPr>
        <w:rPr>
          <w:rFonts w:ascii="Poppins" w:hAnsi="Poppins" w:cs="Poppins"/>
          <w:lang w:val="en-US"/>
        </w:rPr>
      </w:pPr>
      <w:r w:rsidRPr="00A9246F">
        <w:rPr>
          <w:rFonts w:ascii="Poppins" w:hAnsi="Poppins" w:cs="Poppins"/>
          <w:lang w:val="en-US"/>
        </w:rPr>
        <w:t xml:space="preserve">What </w:t>
      </w:r>
      <w:r w:rsidR="000A477E" w:rsidRPr="00A9246F">
        <w:rPr>
          <w:rFonts w:ascii="Poppins" w:hAnsi="Poppins" w:cs="Poppins"/>
          <w:lang w:val="en-US"/>
        </w:rPr>
        <w:t>are s</w:t>
      </w:r>
      <w:r w:rsidR="00CF335B" w:rsidRPr="00A9246F">
        <w:rPr>
          <w:rFonts w:ascii="Poppins" w:hAnsi="Poppins" w:cs="Poppins"/>
          <w:lang w:val="en-US"/>
        </w:rPr>
        <w:t xml:space="preserve">ome words </w:t>
      </w:r>
      <w:r w:rsidR="003D73F7" w:rsidRPr="00A9246F">
        <w:rPr>
          <w:rFonts w:ascii="Poppins" w:hAnsi="Poppins" w:cs="Poppins"/>
          <w:lang w:val="en-US"/>
        </w:rPr>
        <w:t>you can use to describe a leader you know?</w:t>
      </w:r>
    </w:p>
    <w:p w14:paraId="46766DF2" w14:textId="013AEB24" w:rsidR="00685737" w:rsidRPr="00A9246F" w:rsidRDefault="00A92E8B" w:rsidP="00685737">
      <w:pPr>
        <w:pStyle w:val="ListParagraph"/>
        <w:numPr>
          <w:ilvl w:val="0"/>
          <w:numId w:val="11"/>
        </w:numPr>
        <w:rPr>
          <w:rFonts w:ascii="Poppins" w:hAnsi="Poppins" w:cs="Poppins"/>
          <w:lang w:val="en-US"/>
        </w:rPr>
      </w:pPr>
      <w:r w:rsidRPr="00A9246F">
        <w:rPr>
          <w:rFonts w:ascii="Poppins" w:hAnsi="Poppins" w:cs="Poppins"/>
          <w:lang w:val="en-US"/>
        </w:rPr>
        <w:t>Share all the ways you are a leader</w:t>
      </w:r>
      <w:r w:rsidR="00685737" w:rsidRPr="00A9246F">
        <w:rPr>
          <w:rFonts w:ascii="Poppins" w:hAnsi="Poppins" w:cs="Poppins"/>
          <w:lang w:val="en-US"/>
        </w:rPr>
        <w:t xml:space="preserve"> within our learning community</w:t>
      </w:r>
      <w:r w:rsidR="003152EC" w:rsidRPr="00A9246F">
        <w:rPr>
          <w:rFonts w:ascii="Poppins" w:hAnsi="Poppins" w:cs="Poppins"/>
          <w:lang w:val="en-US"/>
        </w:rPr>
        <w:t>.</w:t>
      </w:r>
    </w:p>
    <w:p w14:paraId="09DA3A7B" w14:textId="430631B7" w:rsidR="00596675" w:rsidRPr="00A9246F" w:rsidRDefault="00596675" w:rsidP="00596675">
      <w:pPr>
        <w:pStyle w:val="ListParagraph"/>
        <w:numPr>
          <w:ilvl w:val="0"/>
          <w:numId w:val="2"/>
        </w:numPr>
        <w:rPr>
          <w:rFonts w:ascii="Poppins" w:hAnsi="Poppins" w:cs="Poppins"/>
          <w:lang w:val="en-US"/>
        </w:rPr>
      </w:pPr>
      <w:r w:rsidRPr="00A9246F">
        <w:rPr>
          <w:rFonts w:ascii="Poppins" w:hAnsi="Poppins" w:cs="Poppins"/>
          <w:lang w:val="en-US"/>
        </w:rPr>
        <w:t xml:space="preserve">Record </w:t>
      </w:r>
      <w:r w:rsidR="0003631E" w:rsidRPr="00A9246F">
        <w:rPr>
          <w:rFonts w:ascii="Poppins" w:hAnsi="Poppins" w:cs="Poppins"/>
          <w:lang w:val="en-US"/>
        </w:rPr>
        <w:t xml:space="preserve">student responses and </w:t>
      </w:r>
      <w:r w:rsidR="00A91DD4" w:rsidRPr="00A9246F">
        <w:rPr>
          <w:rFonts w:ascii="Poppins" w:hAnsi="Poppins" w:cs="Poppins"/>
          <w:lang w:val="en-US"/>
        </w:rPr>
        <w:t>c</w:t>
      </w:r>
      <w:r w:rsidR="00FF48D1" w:rsidRPr="00A9246F">
        <w:rPr>
          <w:rFonts w:ascii="Poppins" w:hAnsi="Poppins" w:cs="Poppins"/>
          <w:lang w:val="en-US"/>
        </w:rPr>
        <w:t xml:space="preserve">reate </w:t>
      </w:r>
      <w:r w:rsidR="000C39E0" w:rsidRPr="00A9246F">
        <w:rPr>
          <w:rFonts w:ascii="Poppins" w:hAnsi="Poppins" w:cs="Poppins"/>
          <w:lang w:val="en-US"/>
        </w:rPr>
        <w:t>a word wall</w:t>
      </w:r>
      <w:r w:rsidR="00137956" w:rsidRPr="00A9246F">
        <w:rPr>
          <w:rFonts w:ascii="Poppins" w:hAnsi="Poppins" w:cs="Poppins"/>
          <w:lang w:val="en-US"/>
        </w:rPr>
        <w:t xml:space="preserve"> </w:t>
      </w:r>
      <w:r w:rsidR="00A91DD4" w:rsidRPr="00A9246F">
        <w:rPr>
          <w:rFonts w:ascii="Poppins" w:hAnsi="Poppins" w:cs="Poppins"/>
          <w:lang w:val="en-US"/>
        </w:rPr>
        <w:t>of leadership qualities</w:t>
      </w:r>
      <w:r w:rsidR="00741676" w:rsidRPr="00A9246F">
        <w:rPr>
          <w:rFonts w:ascii="Poppins" w:hAnsi="Poppins" w:cs="Poppins"/>
          <w:lang w:val="en-US"/>
        </w:rPr>
        <w:t xml:space="preserve"> that students have and leadership roles within their learning community.</w:t>
      </w:r>
      <w:r w:rsidR="00A91DD4" w:rsidRPr="00A9246F">
        <w:rPr>
          <w:rFonts w:ascii="Poppins" w:hAnsi="Poppins" w:cs="Poppins"/>
          <w:lang w:val="en-US"/>
        </w:rPr>
        <w:t xml:space="preserve"> </w:t>
      </w:r>
    </w:p>
    <w:p w14:paraId="5E2FCB7F" w14:textId="483555F8" w:rsidR="00601B09" w:rsidRPr="00A9246F" w:rsidRDefault="00F67230" w:rsidP="00A92E8B">
      <w:pPr>
        <w:pStyle w:val="ListParagraph"/>
        <w:numPr>
          <w:ilvl w:val="0"/>
          <w:numId w:val="2"/>
        </w:numPr>
        <w:rPr>
          <w:rFonts w:ascii="Poppins" w:hAnsi="Poppins" w:cs="Poppins"/>
          <w:lang w:val="en-US"/>
        </w:rPr>
      </w:pPr>
      <w:r w:rsidRPr="00A9246F">
        <w:rPr>
          <w:rFonts w:ascii="Poppins" w:hAnsi="Poppins" w:cs="Poppins"/>
          <w:lang w:val="en-US"/>
        </w:rPr>
        <w:t xml:space="preserve">Share the poster with students, ask </w:t>
      </w:r>
      <w:r w:rsidR="001E48CE" w:rsidRPr="00A9246F">
        <w:rPr>
          <w:rFonts w:ascii="Poppins" w:hAnsi="Poppins" w:cs="Poppins"/>
          <w:lang w:val="en-US"/>
        </w:rPr>
        <w:t>them</w:t>
      </w:r>
      <w:r w:rsidR="00944094" w:rsidRPr="00A9246F">
        <w:rPr>
          <w:rFonts w:ascii="Poppins" w:hAnsi="Poppins" w:cs="Poppins"/>
          <w:lang w:val="en-US"/>
        </w:rPr>
        <w:t xml:space="preserve"> to observe </w:t>
      </w:r>
      <w:r w:rsidR="0099424F" w:rsidRPr="00A9246F">
        <w:rPr>
          <w:rFonts w:ascii="Poppins" w:hAnsi="Poppins" w:cs="Poppins"/>
          <w:lang w:val="en-US"/>
        </w:rPr>
        <w:t xml:space="preserve">how the women </w:t>
      </w:r>
      <w:r w:rsidR="00601B09" w:rsidRPr="00A9246F">
        <w:rPr>
          <w:rFonts w:ascii="Poppins" w:hAnsi="Poppins" w:cs="Poppins"/>
          <w:lang w:val="en-US"/>
        </w:rPr>
        <w:t>on</w:t>
      </w:r>
      <w:r w:rsidR="0099424F" w:rsidRPr="00A9246F">
        <w:rPr>
          <w:rFonts w:ascii="Poppins" w:hAnsi="Poppins" w:cs="Poppins"/>
          <w:lang w:val="en-US"/>
        </w:rPr>
        <w:t xml:space="preserve"> the poster </w:t>
      </w:r>
      <w:r w:rsidR="00944094" w:rsidRPr="00A9246F">
        <w:rPr>
          <w:rFonts w:ascii="Poppins" w:hAnsi="Poppins" w:cs="Poppins"/>
          <w:lang w:val="en-US"/>
        </w:rPr>
        <w:t xml:space="preserve">can be </w:t>
      </w:r>
      <w:r w:rsidR="00720727" w:rsidRPr="00A9246F">
        <w:rPr>
          <w:rFonts w:ascii="Poppins" w:hAnsi="Poppins" w:cs="Poppins"/>
          <w:lang w:val="en-US"/>
        </w:rPr>
        <w:t>leaders</w:t>
      </w:r>
      <w:r w:rsidR="0099424F" w:rsidRPr="00A9246F">
        <w:rPr>
          <w:rFonts w:ascii="Poppins" w:hAnsi="Poppins" w:cs="Poppins"/>
          <w:lang w:val="en-US"/>
        </w:rPr>
        <w:t>.</w:t>
      </w:r>
      <w:r w:rsidR="002C7A56" w:rsidRPr="00A9246F">
        <w:rPr>
          <w:rFonts w:ascii="Poppins" w:hAnsi="Poppins" w:cs="Poppins"/>
          <w:lang w:val="en-US"/>
        </w:rPr>
        <w:t xml:space="preserve"> </w:t>
      </w:r>
      <w:r w:rsidR="00BA0A08" w:rsidRPr="00A9246F">
        <w:rPr>
          <w:rFonts w:ascii="Poppins" w:hAnsi="Poppins" w:cs="Poppins"/>
          <w:lang w:val="en-US"/>
        </w:rPr>
        <w:t>Record</w:t>
      </w:r>
      <w:r w:rsidR="006B6598" w:rsidRPr="00A9246F">
        <w:rPr>
          <w:rFonts w:ascii="Poppins" w:hAnsi="Poppins" w:cs="Poppins"/>
          <w:lang w:val="en-US"/>
        </w:rPr>
        <w:t xml:space="preserve"> additional words </w:t>
      </w:r>
      <w:r w:rsidR="00BA0A08" w:rsidRPr="00A9246F">
        <w:rPr>
          <w:rFonts w:ascii="Poppins" w:hAnsi="Poppins" w:cs="Poppins"/>
          <w:lang w:val="en-US"/>
        </w:rPr>
        <w:t xml:space="preserve">and add </w:t>
      </w:r>
      <w:r w:rsidR="006B6598" w:rsidRPr="00A9246F">
        <w:rPr>
          <w:rFonts w:ascii="Poppins" w:hAnsi="Poppins" w:cs="Poppins"/>
          <w:lang w:val="en-US"/>
        </w:rPr>
        <w:t>to the word wall.</w:t>
      </w:r>
    </w:p>
    <w:p w14:paraId="6DA898C5" w14:textId="5993AE4D" w:rsidR="00260860" w:rsidRPr="00A9246F" w:rsidRDefault="00F409DA" w:rsidP="00EC4AC2">
      <w:pPr>
        <w:pStyle w:val="ListParagraph"/>
        <w:numPr>
          <w:ilvl w:val="0"/>
          <w:numId w:val="2"/>
        </w:numPr>
        <w:rPr>
          <w:rFonts w:ascii="Poppins" w:hAnsi="Poppins" w:cs="Poppins"/>
          <w:lang w:val="en-US"/>
        </w:rPr>
      </w:pPr>
      <w:r w:rsidRPr="00A9246F">
        <w:rPr>
          <w:rFonts w:ascii="Poppins" w:hAnsi="Poppins" w:cs="Poppins"/>
          <w:lang w:val="en-US"/>
        </w:rPr>
        <w:t>Ask students to think about women</w:t>
      </w:r>
      <w:r w:rsidR="00EA242C" w:rsidRPr="00A9246F">
        <w:rPr>
          <w:rFonts w:ascii="Poppins" w:hAnsi="Poppins" w:cs="Poppins"/>
          <w:lang w:val="en-US"/>
        </w:rPr>
        <w:t xml:space="preserve"> they know</w:t>
      </w:r>
      <w:r w:rsidR="003852FA" w:rsidRPr="00A9246F">
        <w:rPr>
          <w:rFonts w:ascii="Poppins" w:hAnsi="Poppins" w:cs="Poppins"/>
          <w:lang w:val="en-US"/>
        </w:rPr>
        <w:t xml:space="preserve"> who they view as leaders.</w:t>
      </w:r>
      <w:r w:rsidR="00E84DF4" w:rsidRPr="00A9246F">
        <w:rPr>
          <w:rFonts w:ascii="Poppins" w:hAnsi="Poppins" w:cs="Poppins"/>
          <w:lang w:val="en-US"/>
        </w:rPr>
        <w:t xml:space="preserve">  </w:t>
      </w:r>
      <w:r w:rsidR="00260860" w:rsidRPr="00A9246F">
        <w:rPr>
          <w:rFonts w:ascii="Poppins" w:hAnsi="Poppins" w:cs="Poppins"/>
          <w:lang w:val="en-US"/>
        </w:rPr>
        <w:t xml:space="preserve">Record responses and add new words to the word wall.   </w:t>
      </w:r>
    </w:p>
    <w:p w14:paraId="5743A741" w14:textId="330E83A2" w:rsidR="00F25DEB" w:rsidRPr="00A9246F" w:rsidRDefault="00F25DEB" w:rsidP="009D338A">
      <w:pPr>
        <w:pStyle w:val="ListParagraph"/>
        <w:numPr>
          <w:ilvl w:val="0"/>
          <w:numId w:val="2"/>
        </w:numPr>
        <w:rPr>
          <w:rFonts w:ascii="Poppins" w:hAnsi="Poppins" w:cs="Poppins"/>
          <w:lang w:val="en-US"/>
        </w:rPr>
      </w:pPr>
      <w:r w:rsidRPr="00A9246F">
        <w:rPr>
          <w:rFonts w:ascii="Poppins" w:hAnsi="Poppins" w:cs="Poppins"/>
          <w:lang w:val="en-US"/>
        </w:rPr>
        <w:lastRenderedPageBreak/>
        <w:t>Have students write a letter of appreciation to th</w:t>
      </w:r>
      <w:r w:rsidR="00CB3A5A" w:rsidRPr="00A9246F">
        <w:rPr>
          <w:rFonts w:ascii="Poppins" w:hAnsi="Poppins" w:cs="Poppins"/>
          <w:lang w:val="en-US"/>
        </w:rPr>
        <w:t>e women leader</w:t>
      </w:r>
      <w:r w:rsidR="00DB1374" w:rsidRPr="00A9246F">
        <w:rPr>
          <w:rFonts w:ascii="Poppins" w:hAnsi="Poppins" w:cs="Poppins"/>
          <w:lang w:val="en-US"/>
        </w:rPr>
        <w:t>s</w:t>
      </w:r>
      <w:r w:rsidR="00CB3A5A" w:rsidRPr="00A9246F">
        <w:rPr>
          <w:rFonts w:ascii="Poppins" w:hAnsi="Poppins" w:cs="Poppins"/>
          <w:lang w:val="en-US"/>
        </w:rPr>
        <w:t xml:space="preserve"> they know and appreciate</w:t>
      </w:r>
      <w:r w:rsidRPr="00A9246F">
        <w:rPr>
          <w:rFonts w:ascii="Poppins" w:hAnsi="Poppins" w:cs="Poppins"/>
          <w:lang w:val="en-US"/>
        </w:rPr>
        <w:t>.</w:t>
      </w:r>
      <w:r w:rsidR="008F0814" w:rsidRPr="00A9246F">
        <w:rPr>
          <w:rFonts w:ascii="Poppins" w:hAnsi="Poppins" w:cs="Poppins"/>
          <w:lang w:val="en-US"/>
        </w:rPr>
        <w:t xml:space="preserve"> Encourage students to use the word wall which consists of </w:t>
      </w:r>
      <w:r w:rsidR="00477C22" w:rsidRPr="00A9246F">
        <w:rPr>
          <w:rFonts w:ascii="Poppins" w:hAnsi="Poppins" w:cs="Poppins"/>
          <w:lang w:val="en-US"/>
        </w:rPr>
        <w:t xml:space="preserve">vocabulary </w:t>
      </w:r>
      <w:r w:rsidR="00ED2942" w:rsidRPr="00A9246F">
        <w:rPr>
          <w:rFonts w:ascii="Poppins" w:hAnsi="Poppins" w:cs="Poppins"/>
          <w:lang w:val="en-US"/>
        </w:rPr>
        <w:t>that</w:t>
      </w:r>
      <w:r w:rsidR="00477C22" w:rsidRPr="00A9246F">
        <w:rPr>
          <w:rFonts w:ascii="Poppins" w:hAnsi="Poppins" w:cs="Poppins"/>
          <w:lang w:val="en-US"/>
        </w:rPr>
        <w:t xml:space="preserve"> was co-created together.</w:t>
      </w:r>
      <w:r w:rsidR="008F0814" w:rsidRPr="00A9246F">
        <w:rPr>
          <w:rFonts w:ascii="Poppins" w:hAnsi="Poppins" w:cs="Poppins"/>
          <w:lang w:val="en-US"/>
        </w:rPr>
        <w:t xml:space="preserve"> </w:t>
      </w:r>
    </w:p>
    <w:p w14:paraId="67AA5495" w14:textId="7887BD18" w:rsidR="00230AAC" w:rsidRPr="00A9246F" w:rsidRDefault="00230AAC" w:rsidP="002367CF">
      <w:pPr>
        <w:pStyle w:val="Heading2"/>
        <w:rPr>
          <w:rFonts w:ascii="Poppins" w:hAnsi="Poppins" w:cs="Poppins"/>
          <w:lang w:val="en-US"/>
        </w:rPr>
      </w:pPr>
      <w:r w:rsidRPr="001F1E4A">
        <w:rPr>
          <w:rFonts w:ascii="Poppins" w:hAnsi="Poppins" w:cs="Poppins"/>
          <w:lang w:val="en-US"/>
        </w:rPr>
        <w:t xml:space="preserve">Activity </w:t>
      </w:r>
      <w:r w:rsidR="00384D29" w:rsidRPr="001F1E4A">
        <w:rPr>
          <w:rFonts w:ascii="Poppins" w:hAnsi="Poppins" w:cs="Poppins"/>
          <w:lang w:val="en-US"/>
        </w:rPr>
        <w:t>2</w:t>
      </w:r>
      <w:r w:rsidRPr="001F1E4A">
        <w:rPr>
          <w:rFonts w:ascii="Poppins" w:hAnsi="Poppins" w:cs="Poppins"/>
          <w:lang w:val="en-US"/>
        </w:rPr>
        <w:t xml:space="preserve">: </w:t>
      </w:r>
      <w:r w:rsidR="00384D29" w:rsidRPr="001F1E4A">
        <w:rPr>
          <w:rFonts w:ascii="Poppins" w:hAnsi="Poppins" w:cs="Poppins"/>
          <w:lang w:val="en-US"/>
        </w:rPr>
        <w:t>Explore</w:t>
      </w:r>
      <w:r w:rsidR="00384D29" w:rsidRPr="00A9246F">
        <w:rPr>
          <w:rFonts w:ascii="Poppins" w:hAnsi="Poppins" w:cs="Poppins"/>
          <w:lang w:val="en-US"/>
        </w:rPr>
        <w:t xml:space="preserve"> Symbols within the Poster</w:t>
      </w:r>
    </w:p>
    <w:p w14:paraId="0C7BB651" w14:textId="28F7D67F" w:rsidR="00230AAC" w:rsidRPr="00A9246F" w:rsidRDefault="00230AAC" w:rsidP="00230AAC">
      <w:pPr>
        <w:spacing w:after="0"/>
        <w:rPr>
          <w:rFonts w:ascii="Poppins" w:hAnsi="Poppins" w:cs="Poppins"/>
          <w:lang w:val="en-US"/>
        </w:rPr>
      </w:pPr>
      <w:r w:rsidRPr="00A9246F">
        <w:rPr>
          <w:rFonts w:ascii="Poppins" w:hAnsi="Poppins" w:cs="Poppins"/>
          <w:lang w:val="en-US"/>
        </w:rPr>
        <w:t>Division: Junior</w:t>
      </w:r>
    </w:p>
    <w:p w14:paraId="6FCDBBBD" w14:textId="44D69324" w:rsidR="00070F6B" w:rsidRPr="00A9246F" w:rsidRDefault="00484B3C" w:rsidP="00231642">
      <w:pPr>
        <w:pStyle w:val="ListParagraph"/>
        <w:numPr>
          <w:ilvl w:val="0"/>
          <w:numId w:val="1"/>
        </w:numPr>
        <w:rPr>
          <w:rFonts w:ascii="Poppins" w:hAnsi="Poppins" w:cs="Poppins"/>
          <w:lang w:val="en-US"/>
        </w:rPr>
      </w:pPr>
      <w:r w:rsidRPr="00A9246F">
        <w:rPr>
          <w:rFonts w:ascii="Poppins" w:hAnsi="Poppins" w:cs="Poppins"/>
          <w:lang w:val="en-US"/>
        </w:rPr>
        <w:t xml:space="preserve">Discuss how </w:t>
      </w:r>
      <w:r w:rsidR="00E86026" w:rsidRPr="00A9246F">
        <w:rPr>
          <w:rFonts w:ascii="Poppins" w:hAnsi="Poppins" w:cs="Poppins"/>
          <w:lang w:val="en-US"/>
        </w:rPr>
        <w:t xml:space="preserve">some </w:t>
      </w:r>
      <w:r w:rsidRPr="00A9246F">
        <w:rPr>
          <w:rFonts w:ascii="Poppins" w:hAnsi="Poppins" w:cs="Poppins"/>
          <w:lang w:val="en-US"/>
        </w:rPr>
        <w:t xml:space="preserve">items are used as </w:t>
      </w:r>
      <w:r w:rsidR="00230AAC" w:rsidRPr="00A9246F">
        <w:rPr>
          <w:rFonts w:ascii="Poppins" w:hAnsi="Poppins" w:cs="Poppins"/>
          <w:lang w:val="en-US"/>
        </w:rPr>
        <w:t xml:space="preserve">symbols </w:t>
      </w:r>
      <w:r w:rsidRPr="00A9246F">
        <w:rPr>
          <w:rFonts w:ascii="Poppins" w:hAnsi="Poppins" w:cs="Poppins"/>
          <w:lang w:val="en-US"/>
        </w:rPr>
        <w:t>which have deeper meanings.</w:t>
      </w:r>
      <w:r w:rsidR="00297967" w:rsidRPr="00A9246F">
        <w:rPr>
          <w:rFonts w:ascii="Poppins" w:hAnsi="Poppins" w:cs="Poppins"/>
          <w:lang w:val="en-US"/>
        </w:rPr>
        <w:t xml:space="preserve">  </w:t>
      </w:r>
      <w:r w:rsidR="00724828" w:rsidRPr="00A9246F">
        <w:rPr>
          <w:rFonts w:ascii="Poppins" w:hAnsi="Poppins" w:cs="Poppins"/>
          <w:lang w:val="en-US"/>
        </w:rPr>
        <w:t>Ask students to think about</w:t>
      </w:r>
      <w:r w:rsidR="008C1F41" w:rsidRPr="00A9246F">
        <w:rPr>
          <w:rFonts w:ascii="Poppins" w:hAnsi="Poppins" w:cs="Poppins"/>
          <w:lang w:val="en-US"/>
        </w:rPr>
        <w:t xml:space="preserve"> </w:t>
      </w:r>
      <w:r w:rsidR="005C5388" w:rsidRPr="00A9246F">
        <w:rPr>
          <w:rFonts w:ascii="Poppins" w:hAnsi="Poppins" w:cs="Poppins"/>
          <w:lang w:val="en-US"/>
        </w:rPr>
        <w:t xml:space="preserve">a thumbs up </w:t>
      </w:r>
      <w:r w:rsidR="00724828" w:rsidRPr="00A9246F">
        <w:rPr>
          <w:rFonts w:ascii="Poppins" w:hAnsi="Poppins" w:cs="Poppins"/>
          <w:lang w:val="en-US"/>
        </w:rPr>
        <w:t>and the meaning behind that symbol.</w:t>
      </w:r>
      <w:r w:rsidR="00F96CAC" w:rsidRPr="00A9246F">
        <w:rPr>
          <w:rFonts w:ascii="Poppins" w:hAnsi="Poppins" w:cs="Poppins"/>
          <w:lang w:val="en-US"/>
        </w:rPr>
        <w:t xml:space="preserve"> </w:t>
      </w:r>
      <w:r w:rsidR="00231642" w:rsidRPr="00A9246F">
        <w:rPr>
          <w:rFonts w:ascii="Poppins" w:hAnsi="Poppins" w:cs="Poppins"/>
          <w:lang w:val="en-US"/>
        </w:rPr>
        <w:t>In the discussion, l</w:t>
      </w:r>
      <w:r w:rsidR="006D09E8" w:rsidRPr="00A9246F">
        <w:rPr>
          <w:rFonts w:ascii="Poppins" w:hAnsi="Poppins" w:cs="Poppins"/>
          <w:lang w:val="en-US"/>
        </w:rPr>
        <w:t>et students know that some colours</w:t>
      </w:r>
      <w:r w:rsidR="00DE2722" w:rsidRPr="00A9246F">
        <w:rPr>
          <w:rFonts w:ascii="Poppins" w:hAnsi="Poppins" w:cs="Poppins"/>
          <w:lang w:val="en-US"/>
        </w:rPr>
        <w:t>,</w:t>
      </w:r>
      <w:r w:rsidR="005727DE" w:rsidRPr="00A9246F">
        <w:rPr>
          <w:rFonts w:ascii="Poppins" w:hAnsi="Poppins" w:cs="Poppins"/>
          <w:lang w:val="en-US"/>
        </w:rPr>
        <w:t xml:space="preserve"> such as the colour red</w:t>
      </w:r>
      <w:r w:rsidR="00DE2722" w:rsidRPr="00A9246F">
        <w:rPr>
          <w:rFonts w:ascii="Poppins" w:hAnsi="Poppins" w:cs="Poppins"/>
          <w:lang w:val="en-US"/>
        </w:rPr>
        <w:t>,</w:t>
      </w:r>
      <w:r w:rsidR="006D09E8" w:rsidRPr="00A9246F">
        <w:rPr>
          <w:rFonts w:ascii="Poppins" w:hAnsi="Poppins" w:cs="Poppins"/>
          <w:lang w:val="en-US"/>
        </w:rPr>
        <w:t xml:space="preserve"> have </w:t>
      </w:r>
      <w:r w:rsidR="00EA37F8" w:rsidRPr="00A9246F">
        <w:rPr>
          <w:rFonts w:ascii="Poppins" w:hAnsi="Poppins" w:cs="Poppins"/>
          <w:lang w:val="en-US"/>
        </w:rPr>
        <w:t>multiple</w:t>
      </w:r>
      <w:r w:rsidR="006D09E8" w:rsidRPr="00A9246F">
        <w:rPr>
          <w:rFonts w:ascii="Poppins" w:hAnsi="Poppins" w:cs="Poppins"/>
          <w:lang w:val="en-US"/>
        </w:rPr>
        <w:t xml:space="preserve"> meaning</w:t>
      </w:r>
      <w:r w:rsidR="00F96CAC" w:rsidRPr="00A9246F">
        <w:rPr>
          <w:rFonts w:ascii="Poppins" w:hAnsi="Poppins" w:cs="Poppins"/>
          <w:lang w:val="en-US"/>
        </w:rPr>
        <w:t>s</w:t>
      </w:r>
      <w:r w:rsidR="00231642" w:rsidRPr="00A9246F">
        <w:rPr>
          <w:rFonts w:ascii="Poppins" w:hAnsi="Poppins" w:cs="Poppins"/>
          <w:lang w:val="en-US"/>
        </w:rPr>
        <w:t>.</w:t>
      </w:r>
    </w:p>
    <w:p w14:paraId="509CA936" w14:textId="01D13CAD" w:rsidR="006D09E8" w:rsidRPr="00A9246F" w:rsidRDefault="00070F6B" w:rsidP="00070F6B">
      <w:pPr>
        <w:pStyle w:val="ListParagraph"/>
        <w:numPr>
          <w:ilvl w:val="0"/>
          <w:numId w:val="1"/>
        </w:numPr>
        <w:rPr>
          <w:rFonts w:ascii="Poppins" w:hAnsi="Poppins" w:cs="Poppins"/>
          <w:lang w:val="en-US"/>
        </w:rPr>
      </w:pPr>
      <w:r w:rsidRPr="00A9246F">
        <w:rPr>
          <w:rFonts w:ascii="Poppins" w:hAnsi="Poppins" w:cs="Poppins"/>
          <w:lang w:val="en-US"/>
        </w:rPr>
        <w:t xml:space="preserve">As a group, brainstorm symbols and colours that have </w:t>
      </w:r>
      <w:r w:rsidR="00A265A4" w:rsidRPr="00A9246F">
        <w:rPr>
          <w:rFonts w:ascii="Poppins" w:hAnsi="Poppins" w:cs="Poppins"/>
          <w:lang w:val="en-US"/>
        </w:rPr>
        <w:t>multiple</w:t>
      </w:r>
      <w:r w:rsidRPr="00A9246F">
        <w:rPr>
          <w:rFonts w:ascii="Poppins" w:hAnsi="Poppins" w:cs="Poppins"/>
          <w:lang w:val="en-US"/>
        </w:rPr>
        <w:t xml:space="preserve"> meaning</w:t>
      </w:r>
      <w:r w:rsidR="00A265A4" w:rsidRPr="00A9246F">
        <w:rPr>
          <w:rFonts w:ascii="Poppins" w:hAnsi="Poppins" w:cs="Poppins"/>
          <w:lang w:val="en-US"/>
        </w:rPr>
        <w:t>s</w:t>
      </w:r>
      <w:r w:rsidRPr="00A9246F">
        <w:rPr>
          <w:rFonts w:ascii="Poppins" w:hAnsi="Poppins" w:cs="Poppins"/>
          <w:lang w:val="en-US"/>
        </w:rPr>
        <w:t xml:space="preserve">. Some examples include </w:t>
      </w:r>
      <w:r w:rsidR="006D09E8" w:rsidRPr="00A9246F">
        <w:rPr>
          <w:rFonts w:ascii="Poppins" w:hAnsi="Poppins" w:cs="Poppins"/>
          <w:lang w:val="en-US"/>
        </w:rPr>
        <w:t>a red heart for love</w:t>
      </w:r>
      <w:r w:rsidRPr="00A9246F">
        <w:rPr>
          <w:rFonts w:ascii="Poppins" w:hAnsi="Poppins" w:cs="Poppins"/>
          <w:lang w:val="en-US"/>
        </w:rPr>
        <w:t xml:space="preserve"> and</w:t>
      </w:r>
      <w:r w:rsidR="006D09E8" w:rsidRPr="00A9246F">
        <w:rPr>
          <w:rFonts w:ascii="Poppins" w:hAnsi="Poppins" w:cs="Poppins"/>
          <w:lang w:val="en-US"/>
        </w:rPr>
        <w:t xml:space="preserve"> a white dove for peace</w:t>
      </w:r>
      <w:r w:rsidRPr="00A9246F">
        <w:rPr>
          <w:rFonts w:ascii="Poppins" w:hAnsi="Poppins" w:cs="Poppins"/>
          <w:lang w:val="en-US"/>
        </w:rPr>
        <w:t>.</w:t>
      </w:r>
    </w:p>
    <w:p w14:paraId="4C0EBE7E" w14:textId="699A76D9" w:rsidR="000C344C" w:rsidRPr="00A9246F" w:rsidRDefault="00E77FE9" w:rsidP="000C344C">
      <w:pPr>
        <w:pStyle w:val="ListParagraph"/>
        <w:numPr>
          <w:ilvl w:val="0"/>
          <w:numId w:val="1"/>
        </w:numPr>
        <w:rPr>
          <w:rFonts w:ascii="Poppins" w:hAnsi="Poppins" w:cs="Poppins"/>
          <w:lang w:val="en-US"/>
        </w:rPr>
      </w:pPr>
      <w:r w:rsidRPr="00A9246F">
        <w:rPr>
          <w:rFonts w:ascii="Poppins" w:hAnsi="Poppins" w:cs="Poppins"/>
          <w:lang w:val="en-US"/>
        </w:rPr>
        <w:t xml:space="preserve">As a class, observe the poster and identify different items on it which could have </w:t>
      </w:r>
      <w:r w:rsidR="00823F40" w:rsidRPr="00A9246F">
        <w:rPr>
          <w:rFonts w:ascii="Poppins" w:hAnsi="Poppins" w:cs="Poppins"/>
          <w:lang w:val="en-US"/>
        </w:rPr>
        <w:t>various</w:t>
      </w:r>
      <w:r w:rsidRPr="00A9246F">
        <w:rPr>
          <w:rFonts w:ascii="Poppins" w:hAnsi="Poppins" w:cs="Poppins"/>
          <w:lang w:val="en-US"/>
        </w:rPr>
        <w:t xml:space="preserve"> meaning</w:t>
      </w:r>
      <w:r w:rsidR="00823F40" w:rsidRPr="00A9246F">
        <w:rPr>
          <w:rFonts w:ascii="Poppins" w:hAnsi="Poppins" w:cs="Poppins"/>
          <w:lang w:val="en-US"/>
        </w:rPr>
        <w:t>s</w:t>
      </w:r>
      <w:r w:rsidRPr="00A9246F">
        <w:rPr>
          <w:rFonts w:ascii="Poppins" w:hAnsi="Poppins" w:cs="Poppins"/>
          <w:lang w:val="en-US"/>
        </w:rPr>
        <w:t>.</w:t>
      </w:r>
      <w:r w:rsidR="00201EBA" w:rsidRPr="00A9246F">
        <w:rPr>
          <w:rFonts w:ascii="Poppins" w:hAnsi="Poppins" w:cs="Poppins"/>
          <w:lang w:val="en-US"/>
        </w:rPr>
        <w:t xml:space="preserve"> The chart below can</w:t>
      </w:r>
      <w:r w:rsidR="00C54698" w:rsidRPr="00A9246F">
        <w:rPr>
          <w:rFonts w:ascii="Poppins" w:hAnsi="Poppins" w:cs="Poppins"/>
          <w:lang w:val="en-US"/>
        </w:rPr>
        <w:t xml:space="preserve"> be</w:t>
      </w:r>
      <w:r w:rsidR="00201EBA" w:rsidRPr="00A9246F">
        <w:rPr>
          <w:rFonts w:ascii="Poppins" w:hAnsi="Poppins" w:cs="Poppins"/>
          <w:lang w:val="en-US"/>
        </w:rPr>
        <w:t xml:space="preserve"> used to </w:t>
      </w:r>
      <w:r w:rsidR="004C6904" w:rsidRPr="00A9246F">
        <w:rPr>
          <w:rFonts w:ascii="Poppins" w:hAnsi="Poppins" w:cs="Poppins"/>
          <w:lang w:val="en-US"/>
        </w:rPr>
        <w:t>guide students with identifying item</w:t>
      </w:r>
      <w:r w:rsidR="00DE2722" w:rsidRPr="00A9246F">
        <w:rPr>
          <w:rFonts w:ascii="Poppins" w:hAnsi="Poppins" w:cs="Poppins"/>
          <w:lang w:val="en-US"/>
        </w:rPr>
        <w:t xml:space="preserve">s, </w:t>
      </w:r>
      <w:r w:rsidR="004C6904" w:rsidRPr="00A9246F">
        <w:rPr>
          <w:rFonts w:ascii="Poppins" w:hAnsi="Poppins" w:cs="Poppins"/>
          <w:lang w:val="en-US"/>
        </w:rPr>
        <w:t>symbols</w:t>
      </w:r>
      <w:r w:rsidR="00823F40" w:rsidRPr="00A9246F">
        <w:rPr>
          <w:rFonts w:ascii="Poppins" w:hAnsi="Poppins" w:cs="Poppins"/>
          <w:lang w:val="en-US"/>
        </w:rPr>
        <w:t>,</w:t>
      </w:r>
      <w:r w:rsidR="00DE2722" w:rsidRPr="00A9246F">
        <w:rPr>
          <w:rFonts w:ascii="Poppins" w:hAnsi="Poppins" w:cs="Poppins"/>
          <w:lang w:val="en-US"/>
        </w:rPr>
        <w:t xml:space="preserve"> and colours</w:t>
      </w:r>
      <w:r w:rsidR="007074D7" w:rsidRPr="00A9246F">
        <w:rPr>
          <w:rFonts w:ascii="Poppins" w:hAnsi="Poppins" w:cs="Poppins"/>
          <w:lang w:val="en-US"/>
        </w:rPr>
        <w:t>.</w:t>
      </w:r>
      <w:r w:rsidR="004C6904" w:rsidRPr="00A9246F">
        <w:rPr>
          <w:rFonts w:ascii="Poppins" w:hAnsi="Poppins" w:cs="Poppins"/>
          <w:lang w:val="en-US"/>
        </w:rPr>
        <w:t xml:space="preserve"> </w:t>
      </w:r>
    </w:p>
    <w:p w14:paraId="11535E41" w14:textId="7030C244" w:rsidR="00230AAC" w:rsidRPr="00A9246F" w:rsidRDefault="00230AAC" w:rsidP="000C344C">
      <w:pPr>
        <w:pStyle w:val="ListParagraph"/>
        <w:numPr>
          <w:ilvl w:val="0"/>
          <w:numId w:val="1"/>
        </w:numPr>
        <w:rPr>
          <w:rFonts w:ascii="Poppins" w:hAnsi="Poppins" w:cs="Poppins"/>
          <w:lang w:val="en-US"/>
        </w:rPr>
      </w:pPr>
      <w:r w:rsidRPr="00A9246F">
        <w:rPr>
          <w:rFonts w:ascii="Poppins" w:hAnsi="Poppins" w:cs="Poppins"/>
          <w:lang w:val="en-US"/>
        </w:rPr>
        <w:t xml:space="preserve">Once items or symbols are identified, have students </w:t>
      </w:r>
      <w:r w:rsidR="000C344C" w:rsidRPr="00A9246F">
        <w:rPr>
          <w:rFonts w:ascii="Poppins" w:hAnsi="Poppins" w:cs="Poppins"/>
          <w:lang w:val="en-US"/>
        </w:rPr>
        <w:t xml:space="preserve">share </w:t>
      </w:r>
      <w:r w:rsidRPr="00A9246F">
        <w:rPr>
          <w:rFonts w:ascii="Poppins" w:hAnsi="Poppins" w:cs="Poppins"/>
          <w:lang w:val="en-US"/>
        </w:rPr>
        <w:t>the message behind the items.</w:t>
      </w:r>
      <w:r w:rsidR="00201EBA" w:rsidRPr="00A9246F">
        <w:rPr>
          <w:rFonts w:ascii="Poppins" w:hAnsi="Poppins" w:cs="Poppins"/>
          <w:lang w:val="en-US"/>
        </w:rPr>
        <w:t xml:space="preserve">  </w:t>
      </w:r>
    </w:p>
    <w:p w14:paraId="7B4932C3" w14:textId="772FC0DC" w:rsidR="001A0B02" w:rsidRPr="00404681" w:rsidRDefault="00230AAC" w:rsidP="00DF54FE">
      <w:pPr>
        <w:pStyle w:val="ListParagraph"/>
        <w:numPr>
          <w:ilvl w:val="0"/>
          <w:numId w:val="1"/>
        </w:numPr>
        <w:ind w:left="714" w:hanging="357"/>
        <w:rPr>
          <w:rFonts w:ascii="Poppins" w:hAnsi="Poppins" w:cs="Poppins"/>
        </w:rPr>
      </w:pPr>
      <w:r w:rsidRPr="003E655A">
        <w:rPr>
          <w:rFonts w:ascii="Poppins" w:hAnsi="Poppins" w:cs="Poppins"/>
        </w:rPr>
        <w:t xml:space="preserve">The chart below identifies items or symbols and some possible messages. </w:t>
      </w:r>
    </w:p>
    <w:p w14:paraId="037EDBEE" w14:textId="5AFE2FE4" w:rsidR="001A0B02" w:rsidRPr="00404681" w:rsidRDefault="001A0B02" w:rsidP="00293217">
      <w:pPr>
        <w:ind w:firstLine="357"/>
        <w:rPr>
          <w:rFonts w:ascii="Poppins" w:hAnsi="Poppins" w:cs="Poppins"/>
        </w:rPr>
      </w:pPr>
      <w:r w:rsidRPr="00404681">
        <w:rPr>
          <w:rFonts w:ascii="Poppins" w:hAnsi="Poppins" w:cs="Poppins"/>
        </w:rPr>
        <w:t>Items or Symbols:</w:t>
      </w:r>
    </w:p>
    <w:p w14:paraId="115C3913" w14:textId="7495597D" w:rsidR="00230AAC" w:rsidRPr="002B7F80" w:rsidRDefault="001A0B02" w:rsidP="002B7F80">
      <w:pPr>
        <w:pStyle w:val="ListParagraph"/>
        <w:numPr>
          <w:ilvl w:val="0"/>
          <w:numId w:val="22"/>
        </w:numPr>
        <w:rPr>
          <w:rFonts w:ascii="Poppins" w:hAnsi="Poppins" w:cs="Poppins"/>
        </w:rPr>
      </w:pPr>
      <w:r w:rsidRPr="002B7F80">
        <w:rPr>
          <w:rFonts w:ascii="Poppins" w:hAnsi="Poppins" w:cs="Poppins"/>
        </w:rPr>
        <w:t>Megaphone</w:t>
      </w:r>
      <w:r w:rsidR="00230AAC" w:rsidRPr="002B7F80">
        <w:rPr>
          <w:rFonts w:ascii="Poppins" w:hAnsi="Poppins" w:cs="Poppins"/>
        </w:rPr>
        <w:t xml:space="preserve"> </w:t>
      </w:r>
    </w:p>
    <w:p w14:paraId="242F493B" w14:textId="62B21BE1" w:rsidR="001A0B02" w:rsidRPr="002B7F80" w:rsidRDefault="001A0B02" w:rsidP="002B7F80">
      <w:pPr>
        <w:pStyle w:val="ListParagraph"/>
        <w:ind w:left="720"/>
        <w:rPr>
          <w:rFonts w:ascii="Poppins" w:hAnsi="Poppins" w:cs="Poppins"/>
        </w:rPr>
      </w:pPr>
      <w:r w:rsidRPr="002B7F80">
        <w:rPr>
          <w:rFonts w:ascii="Poppins" w:hAnsi="Poppins" w:cs="Poppins"/>
        </w:rPr>
        <w:t>Message</w:t>
      </w:r>
      <w:r w:rsidR="00404681" w:rsidRPr="002B7F80">
        <w:rPr>
          <w:rFonts w:ascii="Poppins" w:hAnsi="Poppins" w:cs="Poppins"/>
        </w:rPr>
        <w:t>: used to amplify voices</w:t>
      </w:r>
    </w:p>
    <w:p w14:paraId="55462A67" w14:textId="77777777" w:rsidR="00404681" w:rsidRPr="002B7F80" w:rsidRDefault="00404681" w:rsidP="002B7F80">
      <w:pPr>
        <w:pStyle w:val="ListParagraph"/>
        <w:numPr>
          <w:ilvl w:val="0"/>
          <w:numId w:val="22"/>
        </w:numPr>
        <w:rPr>
          <w:rFonts w:ascii="Poppins" w:hAnsi="Poppins" w:cs="Poppins"/>
        </w:rPr>
      </w:pPr>
      <w:r w:rsidRPr="002B7F80">
        <w:rPr>
          <w:rFonts w:ascii="Poppins" w:hAnsi="Poppins" w:cs="Poppins"/>
        </w:rPr>
        <w:t>Placard</w:t>
      </w:r>
    </w:p>
    <w:p w14:paraId="08AF9908" w14:textId="07924D60" w:rsidR="00404681" w:rsidRPr="002B7F80" w:rsidRDefault="00404681" w:rsidP="002B7F80">
      <w:pPr>
        <w:pStyle w:val="ListParagraph"/>
        <w:ind w:left="720"/>
        <w:rPr>
          <w:rFonts w:ascii="Poppins" w:hAnsi="Poppins" w:cs="Poppins"/>
        </w:rPr>
      </w:pPr>
      <w:r w:rsidRPr="002B7F80">
        <w:rPr>
          <w:rFonts w:ascii="Poppins" w:hAnsi="Poppins" w:cs="Poppins"/>
        </w:rPr>
        <w:t>Message: used to communicate a message for social change</w:t>
      </w:r>
    </w:p>
    <w:p w14:paraId="5FBC0F13" w14:textId="77777777" w:rsidR="00404681" w:rsidRPr="002B7F80" w:rsidRDefault="00404681" w:rsidP="002B7F80">
      <w:pPr>
        <w:pStyle w:val="ListParagraph"/>
        <w:numPr>
          <w:ilvl w:val="0"/>
          <w:numId w:val="22"/>
        </w:numPr>
        <w:rPr>
          <w:rFonts w:ascii="Poppins" w:hAnsi="Poppins" w:cs="Poppins"/>
        </w:rPr>
      </w:pPr>
      <w:r w:rsidRPr="002B7F80">
        <w:rPr>
          <w:rFonts w:ascii="Poppins" w:hAnsi="Poppins" w:cs="Poppins"/>
        </w:rPr>
        <w:t xml:space="preserve">Purple: </w:t>
      </w:r>
    </w:p>
    <w:p w14:paraId="2E035B19" w14:textId="20DCD6E6" w:rsidR="00404681" w:rsidRPr="002B7F80" w:rsidRDefault="00404681" w:rsidP="002B7F80">
      <w:pPr>
        <w:pStyle w:val="ListParagraph"/>
        <w:ind w:left="720"/>
        <w:rPr>
          <w:rFonts w:ascii="Poppins" w:hAnsi="Poppins" w:cs="Poppins"/>
        </w:rPr>
      </w:pPr>
      <w:r w:rsidRPr="002B7F80">
        <w:rPr>
          <w:rFonts w:ascii="Poppins" w:hAnsi="Poppins" w:cs="Poppins"/>
        </w:rPr>
        <w:t>Message: colour associated with women’s equality</w:t>
      </w:r>
    </w:p>
    <w:p w14:paraId="3F04C56D" w14:textId="532CFE16" w:rsidR="00404681" w:rsidRPr="002B7F80" w:rsidRDefault="00404681" w:rsidP="002B7F80">
      <w:pPr>
        <w:pStyle w:val="ListParagraph"/>
        <w:numPr>
          <w:ilvl w:val="0"/>
          <w:numId w:val="22"/>
        </w:numPr>
        <w:rPr>
          <w:rFonts w:ascii="Poppins" w:hAnsi="Poppins" w:cs="Poppins"/>
        </w:rPr>
      </w:pPr>
      <w:r w:rsidRPr="002B7F80">
        <w:rPr>
          <w:rFonts w:ascii="Poppins" w:hAnsi="Poppins" w:cs="Poppins"/>
        </w:rPr>
        <w:t>Raised fist</w:t>
      </w:r>
    </w:p>
    <w:p w14:paraId="5C64A76E" w14:textId="43914C2B" w:rsidR="00404681" w:rsidRPr="002B7F80" w:rsidRDefault="00404681" w:rsidP="002B7F80">
      <w:pPr>
        <w:pStyle w:val="ListParagraph"/>
        <w:ind w:left="720"/>
        <w:rPr>
          <w:rFonts w:ascii="Poppins" w:hAnsi="Poppins" w:cs="Poppins"/>
        </w:rPr>
      </w:pPr>
      <w:r w:rsidRPr="002B7F80">
        <w:rPr>
          <w:rFonts w:ascii="Poppins" w:hAnsi="Poppins" w:cs="Poppins"/>
        </w:rPr>
        <w:t>Message: solidarity, showing support for a cause</w:t>
      </w:r>
    </w:p>
    <w:p w14:paraId="51F26861" w14:textId="649F2053" w:rsidR="00404681" w:rsidRPr="002B7F80" w:rsidRDefault="00404681" w:rsidP="002B7F80">
      <w:pPr>
        <w:pStyle w:val="ListParagraph"/>
        <w:numPr>
          <w:ilvl w:val="0"/>
          <w:numId w:val="22"/>
        </w:numPr>
        <w:rPr>
          <w:rFonts w:ascii="Poppins" w:hAnsi="Poppins" w:cs="Poppins"/>
        </w:rPr>
      </w:pPr>
      <w:r w:rsidRPr="002B7F80">
        <w:rPr>
          <w:rFonts w:ascii="Poppins" w:hAnsi="Poppins" w:cs="Poppins"/>
        </w:rPr>
        <w:t>Scale</w:t>
      </w:r>
    </w:p>
    <w:p w14:paraId="110A7877" w14:textId="784DDF19" w:rsidR="00404681" w:rsidRPr="002B7F80" w:rsidRDefault="00404681" w:rsidP="002B7F80">
      <w:pPr>
        <w:pStyle w:val="ListParagraph"/>
        <w:ind w:left="720"/>
        <w:rPr>
          <w:rFonts w:ascii="Poppins" w:hAnsi="Poppins" w:cs="Poppins"/>
        </w:rPr>
      </w:pPr>
      <w:r w:rsidRPr="002B7F80">
        <w:rPr>
          <w:rFonts w:ascii="Poppins" w:hAnsi="Poppins" w:cs="Poppins"/>
        </w:rPr>
        <w:t>Message: equality</w:t>
      </w:r>
    </w:p>
    <w:p w14:paraId="3DE15833" w14:textId="4DE672EB" w:rsidR="00404681" w:rsidRPr="002B7F80" w:rsidRDefault="00404681" w:rsidP="002B7F80">
      <w:pPr>
        <w:pStyle w:val="ListParagraph"/>
        <w:numPr>
          <w:ilvl w:val="0"/>
          <w:numId w:val="22"/>
        </w:numPr>
        <w:rPr>
          <w:rFonts w:ascii="Poppins" w:hAnsi="Poppins" w:cs="Poppins"/>
        </w:rPr>
      </w:pPr>
      <w:r w:rsidRPr="002B7F80">
        <w:rPr>
          <w:rFonts w:ascii="Poppins" w:hAnsi="Poppins" w:cs="Poppins"/>
        </w:rPr>
        <w:t>Steps</w:t>
      </w:r>
    </w:p>
    <w:p w14:paraId="787554EC" w14:textId="6E897017" w:rsidR="00404681" w:rsidRPr="002B7F80" w:rsidRDefault="00404681" w:rsidP="002B7F80">
      <w:pPr>
        <w:pStyle w:val="ListParagraph"/>
        <w:ind w:left="720"/>
        <w:rPr>
          <w:rFonts w:ascii="Poppins" w:hAnsi="Poppins" w:cs="Poppins"/>
        </w:rPr>
      </w:pPr>
      <w:r w:rsidRPr="002B7F80">
        <w:rPr>
          <w:rFonts w:ascii="Poppins" w:hAnsi="Poppins" w:cs="Poppins"/>
        </w:rPr>
        <w:t>Message: progress</w:t>
      </w:r>
    </w:p>
    <w:p w14:paraId="313F0988" w14:textId="68A6BDE5" w:rsidR="00404681" w:rsidRPr="002B7F80" w:rsidRDefault="00404681" w:rsidP="002B7F80">
      <w:pPr>
        <w:pStyle w:val="ListParagraph"/>
        <w:numPr>
          <w:ilvl w:val="0"/>
          <w:numId w:val="22"/>
        </w:numPr>
        <w:rPr>
          <w:rFonts w:ascii="Poppins" w:hAnsi="Poppins" w:cs="Poppins"/>
        </w:rPr>
      </w:pPr>
      <w:bookmarkStart w:id="0" w:name="_Hlk208912758"/>
      <w:r w:rsidRPr="002B7F80">
        <w:rPr>
          <w:rFonts w:ascii="Poppins" w:hAnsi="Poppins" w:cs="Poppins"/>
        </w:rPr>
        <w:t>Yellow</w:t>
      </w:r>
    </w:p>
    <w:p w14:paraId="4402FD33" w14:textId="0EC791D3" w:rsidR="00404681" w:rsidRPr="002B7F80" w:rsidRDefault="00404681" w:rsidP="002B7F80">
      <w:pPr>
        <w:pStyle w:val="ListParagraph"/>
        <w:ind w:left="720"/>
        <w:rPr>
          <w:rFonts w:ascii="Poppins" w:hAnsi="Poppins" w:cs="Poppins"/>
        </w:rPr>
      </w:pPr>
      <w:r w:rsidRPr="002B7F80">
        <w:rPr>
          <w:rFonts w:ascii="Poppins" w:hAnsi="Poppins" w:cs="Poppins"/>
        </w:rPr>
        <w:t>Message: colour associated with hope, optimism, friendship, and joy</w:t>
      </w:r>
    </w:p>
    <w:bookmarkEnd w:id="0"/>
    <w:p w14:paraId="31120443" w14:textId="5073EF85" w:rsidR="00404681" w:rsidRPr="002B7F80" w:rsidRDefault="00404681" w:rsidP="002B7F80">
      <w:pPr>
        <w:pStyle w:val="ListParagraph"/>
        <w:numPr>
          <w:ilvl w:val="0"/>
          <w:numId w:val="22"/>
        </w:numPr>
        <w:spacing w:before="0" w:line="240" w:lineRule="auto"/>
        <w:rPr>
          <w:rFonts w:ascii="Poppins" w:hAnsi="Poppins" w:cs="Poppins"/>
        </w:rPr>
      </w:pPr>
      <w:r w:rsidRPr="002B7F80">
        <w:rPr>
          <w:rFonts w:ascii="Poppins" w:hAnsi="Poppins" w:cs="Poppins"/>
        </w:rPr>
        <w:lastRenderedPageBreak/>
        <w:t>Radiating Circles</w:t>
      </w:r>
    </w:p>
    <w:p w14:paraId="6A1E9F75" w14:textId="77777777" w:rsidR="00DF54FE" w:rsidRPr="002B7F80" w:rsidRDefault="00DF54FE" w:rsidP="002B7F80">
      <w:pPr>
        <w:pStyle w:val="ListParagraph"/>
        <w:spacing w:line="480" w:lineRule="auto"/>
        <w:ind w:left="720"/>
        <w:rPr>
          <w:rFonts w:ascii="Poppins" w:hAnsi="Poppins" w:cs="Poppins"/>
        </w:rPr>
      </w:pPr>
      <w:r w:rsidRPr="002B7F80">
        <w:rPr>
          <w:rFonts w:ascii="Poppins" w:hAnsi="Poppins" w:cs="Poppins"/>
        </w:rPr>
        <w:t>M</w:t>
      </w:r>
      <w:r w:rsidR="00404681" w:rsidRPr="002B7F80">
        <w:rPr>
          <w:rFonts w:ascii="Poppins" w:hAnsi="Poppins" w:cs="Poppins"/>
        </w:rPr>
        <w:t>essage: soundwaves</w:t>
      </w:r>
      <w:r w:rsidRPr="002B7F80">
        <w:rPr>
          <w:rFonts w:ascii="Poppins" w:hAnsi="Poppins" w:cs="Poppins"/>
        </w:rPr>
        <w:t xml:space="preserve"> </w:t>
      </w:r>
    </w:p>
    <w:p w14:paraId="5055292B" w14:textId="1CFB73C7" w:rsidR="007641D3" w:rsidRPr="00DF54FE" w:rsidRDefault="00230AAC" w:rsidP="00DF54FE">
      <w:pPr>
        <w:pStyle w:val="ListParagraph"/>
        <w:numPr>
          <w:ilvl w:val="0"/>
          <w:numId w:val="1"/>
        </w:numPr>
        <w:spacing w:line="240" w:lineRule="auto"/>
        <w:rPr>
          <w:rFonts w:ascii="Poppins" w:hAnsi="Poppins" w:cs="Poppins"/>
        </w:rPr>
      </w:pPr>
      <w:r w:rsidRPr="00DF54FE">
        <w:rPr>
          <w:rFonts w:ascii="Poppins" w:hAnsi="Poppins" w:cs="Poppins"/>
        </w:rPr>
        <w:t>Have students</w:t>
      </w:r>
      <w:r w:rsidR="00845001" w:rsidRPr="00DF54FE">
        <w:rPr>
          <w:rFonts w:ascii="Poppins" w:hAnsi="Poppins" w:cs="Poppins"/>
        </w:rPr>
        <w:t xml:space="preserve"> </w:t>
      </w:r>
      <w:r w:rsidR="00C22B69" w:rsidRPr="00DF54FE">
        <w:rPr>
          <w:rFonts w:ascii="Poppins" w:hAnsi="Poppins" w:cs="Poppins"/>
        </w:rPr>
        <w:t xml:space="preserve">brainstorm ideas </w:t>
      </w:r>
      <w:r w:rsidR="00B46B4D" w:rsidRPr="00DF54FE">
        <w:rPr>
          <w:rFonts w:ascii="Poppins" w:hAnsi="Poppins" w:cs="Poppins"/>
        </w:rPr>
        <w:t xml:space="preserve">about </w:t>
      </w:r>
      <w:r w:rsidR="00845001" w:rsidRPr="00DF54FE">
        <w:rPr>
          <w:rFonts w:ascii="Poppins" w:hAnsi="Poppins" w:cs="Poppins"/>
        </w:rPr>
        <w:t>something which can make</w:t>
      </w:r>
      <w:r w:rsidRPr="00DF54FE">
        <w:rPr>
          <w:rFonts w:ascii="Poppins" w:hAnsi="Poppins" w:cs="Poppins"/>
        </w:rPr>
        <w:t xml:space="preserve"> </w:t>
      </w:r>
      <w:r w:rsidR="00845001" w:rsidRPr="00DF54FE">
        <w:rPr>
          <w:rFonts w:ascii="Poppins" w:hAnsi="Poppins" w:cs="Poppins"/>
        </w:rPr>
        <w:t xml:space="preserve">their school community better. </w:t>
      </w:r>
      <w:r w:rsidR="00F04236" w:rsidRPr="00DF54FE">
        <w:rPr>
          <w:rFonts w:ascii="Poppins" w:hAnsi="Poppins" w:cs="Poppins"/>
        </w:rPr>
        <w:t xml:space="preserve">Have students </w:t>
      </w:r>
      <w:r w:rsidRPr="00DF54FE">
        <w:rPr>
          <w:rFonts w:ascii="Poppins" w:hAnsi="Poppins" w:cs="Poppins"/>
        </w:rPr>
        <w:t xml:space="preserve">design their own poster which includes colours, items, and symbols to communicate a message </w:t>
      </w:r>
      <w:r w:rsidR="00EA34C1" w:rsidRPr="00DF54FE">
        <w:rPr>
          <w:rFonts w:ascii="Poppins" w:hAnsi="Poppins" w:cs="Poppins"/>
        </w:rPr>
        <w:t xml:space="preserve">of change to improve their learning community. </w:t>
      </w:r>
    </w:p>
    <w:p w14:paraId="729AAB1F" w14:textId="1E8AB4A9" w:rsidR="00E86E00" w:rsidRPr="00A9246F" w:rsidRDefault="00E86E00" w:rsidP="002367CF">
      <w:pPr>
        <w:pStyle w:val="Heading2"/>
        <w:rPr>
          <w:rFonts w:ascii="Poppins" w:hAnsi="Poppins" w:cs="Poppins"/>
          <w:lang w:val="en-US"/>
        </w:rPr>
      </w:pPr>
      <w:r w:rsidRPr="001F1E4A">
        <w:rPr>
          <w:rFonts w:ascii="Poppins" w:hAnsi="Poppins" w:cs="Poppins"/>
          <w:lang w:val="en-US"/>
        </w:rPr>
        <w:t xml:space="preserve">Activity </w:t>
      </w:r>
      <w:r w:rsidR="004D593E" w:rsidRPr="001F1E4A">
        <w:rPr>
          <w:rFonts w:ascii="Poppins" w:hAnsi="Poppins" w:cs="Poppins"/>
          <w:lang w:val="en-US"/>
        </w:rPr>
        <w:t>3</w:t>
      </w:r>
      <w:r w:rsidRPr="001F1E4A">
        <w:rPr>
          <w:rFonts w:ascii="Poppins" w:hAnsi="Poppins" w:cs="Poppins"/>
          <w:lang w:val="en-US"/>
        </w:rPr>
        <w:t>: Find</w:t>
      </w:r>
      <w:r w:rsidRPr="00A9246F">
        <w:rPr>
          <w:rFonts w:ascii="Poppins" w:hAnsi="Poppins" w:cs="Poppins"/>
          <w:lang w:val="en-US"/>
        </w:rPr>
        <w:t xml:space="preserve"> the Leader   </w:t>
      </w:r>
    </w:p>
    <w:p w14:paraId="32A3A7C5" w14:textId="1BCC41A6" w:rsidR="00E86E00" w:rsidRPr="00A9246F" w:rsidRDefault="00E86E00" w:rsidP="00E86E00">
      <w:pPr>
        <w:spacing w:after="0"/>
        <w:rPr>
          <w:rFonts w:ascii="Poppins" w:hAnsi="Poppins" w:cs="Poppins"/>
          <w:lang w:val="en-US"/>
        </w:rPr>
      </w:pPr>
      <w:r w:rsidRPr="00A9246F">
        <w:rPr>
          <w:rFonts w:ascii="Poppins" w:hAnsi="Poppins" w:cs="Poppins"/>
          <w:lang w:val="en-US"/>
        </w:rPr>
        <w:t>Division: Junior</w:t>
      </w:r>
      <w:r w:rsidR="00E23FC4" w:rsidRPr="00A9246F">
        <w:rPr>
          <w:rFonts w:ascii="Poppins" w:hAnsi="Poppins" w:cs="Poppins"/>
          <w:lang w:val="en-US"/>
        </w:rPr>
        <w:t xml:space="preserve"> and Intermediate</w:t>
      </w:r>
    </w:p>
    <w:p w14:paraId="4B67EC6F" w14:textId="04230168" w:rsidR="00E86E00" w:rsidRPr="00A9246F" w:rsidRDefault="00E86E00" w:rsidP="00E86E00">
      <w:pPr>
        <w:pStyle w:val="ListParagraph"/>
        <w:numPr>
          <w:ilvl w:val="0"/>
          <w:numId w:val="3"/>
        </w:numPr>
        <w:rPr>
          <w:rFonts w:ascii="Poppins" w:hAnsi="Poppins" w:cs="Poppins"/>
        </w:rPr>
      </w:pPr>
      <w:r w:rsidRPr="00A9246F">
        <w:rPr>
          <w:rFonts w:ascii="Poppins" w:hAnsi="Poppins" w:cs="Poppins"/>
        </w:rPr>
        <w:t xml:space="preserve">Refer to the </w:t>
      </w:r>
      <w:hyperlink r:id="rId7">
        <w:r w:rsidRPr="003540BA">
          <w:rPr>
            <w:rStyle w:val="Hyperlink"/>
            <w:rFonts w:ascii="Poppins" w:hAnsi="Poppins" w:cs="Poppins"/>
            <w:color w:val="auto"/>
          </w:rPr>
          <w:t>Women of Impact in Politics</w:t>
        </w:r>
      </w:hyperlink>
      <w:r w:rsidRPr="003540BA">
        <w:rPr>
          <w:rFonts w:ascii="Poppins" w:hAnsi="Poppins" w:cs="Poppins"/>
        </w:rPr>
        <w:t xml:space="preserve"> </w:t>
      </w:r>
      <w:r w:rsidRPr="003540BA">
        <w:rPr>
          <w:rStyle w:val="Hyperlink"/>
          <w:rFonts w:ascii="Poppins" w:hAnsi="Poppins" w:cs="Poppins"/>
          <w:color w:val="auto"/>
          <w:u w:val="none"/>
        </w:rPr>
        <w:t>w</w:t>
      </w:r>
      <w:r w:rsidRPr="00A9246F">
        <w:rPr>
          <w:rStyle w:val="Hyperlink"/>
          <w:rFonts w:ascii="Poppins" w:hAnsi="Poppins" w:cs="Poppins"/>
          <w:color w:val="auto"/>
          <w:u w:val="none"/>
        </w:rPr>
        <w:t xml:space="preserve">ebsite. Pre-select or present all 31 bios for students to explore. </w:t>
      </w:r>
    </w:p>
    <w:p w14:paraId="6CE63D2E" w14:textId="77777777" w:rsidR="00E86E00" w:rsidRPr="00A9246F" w:rsidRDefault="00E86E00" w:rsidP="00E86E00">
      <w:pPr>
        <w:pStyle w:val="ListParagraph"/>
        <w:numPr>
          <w:ilvl w:val="0"/>
          <w:numId w:val="3"/>
        </w:numPr>
        <w:spacing w:after="0"/>
        <w:rPr>
          <w:rFonts w:ascii="Poppins" w:hAnsi="Poppins" w:cs="Poppins"/>
          <w:lang w:val="en-US"/>
        </w:rPr>
      </w:pPr>
      <w:r w:rsidRPr="00A9246F">
        <w:rPr>
          <w:rFonts w:ascii="Poppins" w:hAnsi="Poppins" w:cs="Poppins"/>
          <w:lang w:val="en-US"/>
        </w:rPr>
        <w:t>Provide students with the following themes:</w:t>
      </w:r>
    </w:p>
    <w:p w14:paraId="57C60C44" w14:textId="77777777" w:rsidR="00E86E00" w:rsidRPr="00A9246F" w:rsidRDefault="00E86E00" w:rsidP="001F1E4A">
      <w:pPr>
        <w:pStyle w:val="ListParagraph"/>
        <w:numPr>
          <w:ilvl w:val="0"/>
          <w:numId w:val="17"/>
        </w:numPr>
        <w:spacing w:after="120"/>
        <w:rPr>
          <w:rFonts w:ascii="Poppins" w:hAnsi="Poppins" w:cs="Poppins"/>
          <w:lang w:val="en-US"/>
        </w:rPr>
      </w:pPr>
      <w:r w:rsidRPr="00A9246F">
        <w:rPr>
          <w:rFonts w:ascii="Poppins" w:hAnsi="Poppins" w:cs="Poppins"/>
          <w:lang w:val="en-US"/>
        </w:rPr>
        <w:t>Firsts</w:t>
      </w:r>
    </w:p>
    <w:p w14:paraId="63D15E99" w14:textId="77777777" w:rsidR="00E86E00" w:rsidRPr="00A9246F" w:rsidRDefault="00E86E00" w:rsidP="001F1E4A">
      <w:pPr>
        <w:pStyle w:val="ListParagraph"/>
        <w:numPr>
          <w:ilvl w:val="0"/>
          <w:numId w:val="17"/>
        </w:numPr>
        <w:spacing w:after="120"/>
        <w:rPr>
          <w:rFonts w:ascii="Poppins" w:hAnsi="Poppins" w:cs="Poppins"/>
          <w:lang w:val="en-US"/>
        </w:rPr>
      </w:pPr>
      <w:r w:rsidRPr="00A9246F">
        <w:rPr>
          <w:rFonts w:ascii="Poppins" w:hAnsi="Poppins" w:cs="Poppins"/>
          <w:lang w:val="en-US"/>
        </w:rPr>
        <w:t>Accomplishments</w:t>
      </w:r>
    </w:p>
    <w:p w14:paraId="722701E0" w14:textId="77777777" w:rsidR="00E86E00" w:rsidRPr="00A9246F" w:rsidRDefault="00E86E00" w:rsidP="001F1E4A">
      <w:pPr>
        <w:pStyle w:val="ListParagraph"/>
        <w:numPr>
          <w:ilvl w:val="0"/>
          <w:numId w:val="17"/>
        </w:numPr>
        <w:spacing w:after="120"/>
        <w:rPr>
          <w:rFonts w:ascii="Poppins" w:hAnsi="Poppins" w:cs="Poppins"/>
          <w:lang w:val="en-US"/>
        </w:rPr>
      </w:pPr>
      <w:r w:rsidRPr="00A9246F">
        <w:rPr>
          <w:rFonts w:ascii="Poppins" w:hAnsi="Poppins" w:cs="Poppins"/>
          <w:lang w:val="en-US"/>
        </w:rPr>
        <w:t>Social Issues</w:t>
      </w:r>
    </w:p>
    <w:p w14:paraId="5D7FD699" w14:textId="77777777" w:rsidR="00E86E00" w:rsidRPr="00A9246F" w:rsidRDefault="00E86E00" w:rsidP="001F1E4A">
      <w:pPr>
        <w:pStyle w:val="ListParagraph"/>
        <w:numPr>
          <w:ilvl w:val="0"/>
          <w:numId w:val="17"/>
        </w:numPr>
        <w:spacing w:after="120"/>
        <w:rPr>
          <w:rFonts w:ascii="Poppins" w:hAnsi="Poppins" w:cs="Poppins"/>
          <w:lang w:val="en-US"/>
        </w:rPr>
      </w:pPr>
      <w:r w:rsidRPr="00A9246F">
        <w:rPr>
          <w:rFonts w:ascii="Poppins" w:hAnsi="Poppins" w:cs="Poppins"/>
          <w:lang w:val="en-US"/>
        </w:rPr>
        <w:t>Impact</w:t>
      </w:r>
    </w:p>
    <w:p w14:paraId="2C9F0032" w14:textId="39E5DEED" w:rsidR="005A263A" w:rsidRPr="00A9246F" w:rsidRDefault="00B117D1" w:rsidP="005A263A">
      <w:pPr>
        <w:pStyle w:val="ListParagraph"/>
        <w:numPr>
          <w:ilvl w:val="0"/>
          <w:numId w:val="3"/>
        </w:numPr>
        <w:spacing w:after="0"/>
        <w:rPr>
          <w:rFonts w:ascii="Poppins" w:hAnsi="Poppins" w:cs="Poppins"/>
        </w:rPr>
      </w:pPr>
      <w:r w:rsidRPr="00A9246F">
        <w:rPr>
          <w:rFonts w:ascii="Poppins" w:hAnsi="Poppins" w:cs="Poppins"/>
        </w:rPr>
        <w:t xml:space="preserve">Create </w:t>
      </w:r>
      <w:r w:rsidR="00277B5C" w:rsidRPr="00A9246F">
        <w:rPr>
          <w:rFonts w:ascii="Poppins" w:hAnsi="Poppins" w:cs="Poppins"/>
        </w:rPr>
        <w:t xml:space="preserve">four groups and assign one theme per group of students. Have   </w:t>
      </w:r>
      <w:r w:rsidR="00E86E00" w:rsidRPr="00A9246F">
        <w:rPr>
          <w:rFonts w:ascii="Poppins" w:hAnsi="Poppins" w:cs="Poppins"/>
        </w:rPr>
        <w:t>students find the women of impact in politics who match the theme</w:t>
      </w:r>
      <w:r w:rsidR="00277B5C" w:rsidRPr="00A9246F">
        <w:rPr>
          <w:rFonts w:ascii="Poppins" w:hAnsi="Poppins" w:cs="Poppins"/>
        </w:rPr>
        <w:t xml:space="preserve"> they were assigned</w:t>
      </w:r>
      <w:r w:rsidR="00E86E00" w:rsidRPr="00A9246F">
        <w:rPr>
          <w:rFonts w:ascii="Poppins" w:hAnsi="Poppins" w:cs="Poppins"/>
        </w:rPr>
        <w:t xml:space="preserve"> and have them record details.  </w:t>
      </w:r>
      <w:r w:rsidR="005A263A" w:rsidRPr="00A9246F">
        <w:rPr>
          <w:rFonts w:ascii="Poppins" w:hAnsi="Poppins" w:cs="Poppins"/>
        </w:rPr>
        <w:t xml:space="preserve"> </w:t>
      </w:r>
    </w:p>
    <w:p w14:paraId="1BB16218" w14:textId="6B1D6151" w:rsidR="00D5518C" w:rsidRDefault="002C68E6" w:rsidP="001F1E4A">
      <w:pPr>
        <w:pStyle w:val="ListParagraph"/>
        <w:numPr>
          <w:ilvl w:val="0"/>
          <w:numId w:val="3"/>
        </w:numPr>
        <w:ind w:left="714" w:hanging="357"/>
        <w:rPr>
          <w:rFonts w:ascii="Poppins" w:hAnsi="Poppins" w:cs="Poppins"/>
        </w:rPr>
      </w:pPr>
      <w:r w:rsidRPr="00A9246F">
        <w:rPr>
          <w:rFonts w:ascii="Poppins" w:hAnsi="Poppins" w:cs="Poppins"/>
        </w:rPr>
        <w:t xml:space="preserve">As a class, have students </w:t>
      </w:r>
      <w:r w:rsidR="00B45B09" w:rsidRPr="00A9246F">
        <w:rPr>
          <w:rFonts w:ascii="Poppins" w:hAnsi="Poppins" w:cs="Poppins"/>
        </w:rPr>
        <w:t xml:space="preserve">share the theme and women of impact they </w:t>
      </w:r>
      <w:r w:rsidR="00D5518C" w:rsidRPr="00A9246F">
        <w:rPr>
          <w:rFonts w:ascii="Poppins" w:hAnsi="Poppins" w:cs="Poppins"/>
        </w:rPr>
        <w:t xml:space="preserve">would like the class to know more about.  </w:t>
      </w:r>
    </w:p>
    <w:p w14:paraId="3D7B6E08" w14:textId="64E6EBCE" w:rsidR="00121060" w:rsidRDefault="00121060" w:rsidP="001F1E4A">
      <w:pPr>
        <w:pStyle w:val="ListParagraph"/>
        <w:numPr>
          <w:ilvl w:val="0"/>
          <w:numId w:val="3"/>
        </w:numPr>
        <w:ind w:left="714" w:hanging="357"/>
        <w:rPr>
          <w:rFonts w:ascii="Poppins" w:hAnsi="Poppins" w:cs="Poppins"/>
        </w:rPr>
      </w:pPr>
      <w:r>
        <w:rPr>
          <w:rFonts w:ascii="Poppins" w:hAnsi="Poppins" w:cs="Poppins"/>
        </w:rPr>
        <w:t>After students share, lead a discussion with the discussion questions below.</w:t>
      </w:r>
    </w:p>
    <w:p w14:paraId="48F13F12" w14:textId="77777777" w:rsidR="00121060" w:rsidRPr="00E652BA" w:rsidRDefault="00121060" w:rsidP="00121060">
      <w:pPr>
        <w:spacing w:after="0"/>
        <w:rPr>
          <w:rFonts w:ascii="Poppins" w:hAnsi="Poppins" w:cs="Poppins"/>
          <w:lang w:val="en-US"/>
        </w:rPr>
      </w:pPr>
      <w:r>
        <w:rPr>
          <w:rFonts w:ascii="Poppins" w:hAnsi="Poppins" w:cs="Poppins"/>
          <w:lang w:val="en-US"/>
        </w:rPr>
        <w:t>Discussions Questions:</w:t>
      </w:r>
    </w:p>
    <w:p w14:paraId="6A0D6DCD" w14:textId="77777777" w:rsidR="00121060" w:rsidRDefault="00121060" w:rsidP="00121060">
      <w:pPr>
        <w:pStyle w:val="ListParagraph"/>
        <w:numPr>
          <w:ilvl w:val="0"/>
          <w:numId w:val="5"/>
        </w:numPr>
        <w:spacing w:before="0"/>
        <w:rPr>
          <w:rFonts w:ascii="Poppins" w:hAnsi="Poppins" w:cs="Poppins"/>
          <w:lang w:val="en-US"/>
        </w:rPr>
      </w:pPr>
      <w:r>
        <w:rPr>
          <w:rFonts w:ascii="Poppins" w:hAnsi="Poppins" w:cs="Poppins"/>
          <w:lang w:val="en-US"/>
        </w:rPr>
        <w:t>How did the women of impact in politics change Canadian society?</w:t>
      </w:r>
    </w:p>
    <w:p w14:paraId="203A50A1" w14:textId="77777777" w:rsidR="00121060" w:rsidRDefault="00121060" w:rsidP="00121060">
      <w:pPr>
        <w:pStyle w:val="ListParagraph"/>
        <w:numPr>
          <w:ilvl w:val="0"/>
          <w:numId w:val="5"/>
        </w:numPr>
        <w:spacing w:before="0"/>
        <w:rPr>
          <w:rFonts w:ascii="Poppins" w:hAnsi="Poppins" w:cs="Poppins"/>
          <w:lang w:val="en-US"/>
        </w:rPr>
      </w:pPr>
      <w:r>
        <w:rPr>
          <w:rFonts w:ascii="Poppins" w:hAnsi="Poppins" w:cs="Poppins"/>
          <w:lang w:val="en-US"/>
        </w:rPr>
        <w:t>Why is it important for people in leadership roles to be concerned about social issues?</w:t>
      </w:r>
    </w:p>
    <w:p w14:paraId="7833ED54" w14:textId="77777777" w:rsidR="00121060" w:rsidRDefault="00121060" w:rsidP="00121060">
      <w:pPr>
        <w:pStyle w:val="ListParagraph"/>
        <w:numPr>
          <w:ilvl w:val="0"/>
          <w:numId w:val="5"/>
        </w:numPr>
        <w:spacing w:before="0"/>
        <w:rPr>
          <w:rFonts w:ascii="Poppins" w:hAnsi="Poppins" w:cs="Poppins"/>
          <w:lang w:val="en-US"/>
        </w:rPr>
      </w:pPr>
      <w:r>
        <w:rPr>
          <w:rFonts w:ascii="Poppins" w:hAnsi="Poppins" w:cs="Poppins"/>
          <w:lang w:val="en-US"/>
        </w:rPr>
        <w:t xml:space="preserve"> Why is it important to reflect on the impact of women in leadership roles?</w:t>
      </w:r>
    </w:p>
    <w:p w14:paraId="7B249C3C" w14:textId="77777777" w:rsidR="00121060" w:rsidRPr="004D593E" w:rsidRDefault="00121060" w:rsidP="00121060">
      <w:pPr>
        <w:pStyle w:val="ListParagraph"/>
        <w:numPr>
          <w:ilvl w:val="0"/>
          <w:numId w:val="5"/>
        </w:numPr>
        <w:spacing w:before="0"/>
        <w:rPr>
          <w:rFonts w:ascii="Poppins" w:hAnsi="Poppins" w:cs="Poppins"/>
          <w:lang w:val="en-US"/>
        </w:rPr>
      </w:pPr>
      <w:r>
        <w:rPr>
          <w:rFonts w:ascii="Poppins" w:hAnsi="Poppins" w:cs="Poppins"/>
          <w:lang w:val="en-US"/>
        </w:rPr>
        <w:t>What work still needs to be done?</w:t>
      </w:r>
    </w:p>
    <w:p w14:paraId="4D68F651" w14:textId="1492DBDC" w:rsidR="00DF54FE" w:rsidRDefault="00DF54FE" w:rsidP="002367CF">
      <w:pPr>
        <w:pStyle w:val="Heading2"/>
        <w:rPr>
          <w:rFonts w:ascii="Poppins" w:hAnsi="Poppins" w:cs="Poppins"/>
          <w:lang w:val="en-US"/>
        </w:rPr>
      </w:pPr>
      <w:r>
        <w:rPr>
          <w:rFonts w:ascii="Poppins" w:hAnsi="Poppins" w:cs="Poppins"/>
          <w:lang w:val="en-US"/>
        </w:rPr>
        <w:t>Themes:</w:t>
      </w:r>
    </w:p>
    <w:p w14:paraId="3C53F2BC" w14:textId="1298F16A" w:rsidR="00DF54FE" w:rsidRPr="00293217" w:rsidRDefault="00DF54FE" w:rsidP="002B7F80">
      <w:pPr>
        <w:pStyle w:val="ListParagraph"/>
        <w:numPr>
          <w:ilvl w:val="0"/>
          <w:numId w:val="21"/>
        </w:numPr>
        <w:spacing w:before="0" w:after="0"/>
        <w:rPr>
          <w:rFonts w:ascii="Poppins" w:hAnsi="Poppins" w:cs="Poppins"/>
          <w:lang w:val="en-US"/>
        </w:rPr>
      </w:pPr>
      <w:r w:rsidRPr="00293217">
        <w:rPr>
          <w:rFonts w:ascii="Poppins" w:hAnsi="Poppins" w:cs="Poppins"/>
          <w:lang w:val="en-US"/>
        </w:rPr>
        <w:t>Firsts</w:t>
      </w:r>
    </w:p>
    <w:p w14:paraId="05C90E51" w14:textId="398DDCF6" w:rsidR="00DF54FE" w:rsidRDefault="00DF54FE" w:rsidP="002B7F80">
      <w:pPr>
        <w:spacing w:before="0" w:after="0"/>
        <w:ind w:left="720"/>
        <w:rPr>
          <w:rFonts w:ascii="Poppins" w:hAnsi="Poppins" w:cs="Poppins"/>
          <w:lang w:val="en-US"/>
        </w:rPr>
      </w:pPr>
      <w:r w:rsidRPr="00293217">
        <w:rPr>
          <w:rFonts w:ascii="Poppins" w:hAnsi="Poppins" w:cs="Poppins"/>
          <w:lang w:val="en-US"/>
        </w:rPr>
        <w:t>Some Examples:</w:t>
      </w:r>
      <w:r>
        <w:rPr>
          <w:lang w:val="en-US"/>
        </w:rPr>
        <w:t xml:space="preserve"> </w:t>
      </w:r>
      <w:r w:rsidRPr="00A9246F">
        <w:rPr>
          <w:rFonts w:ascii="Poppins" w:hAnsi="Poppins" w:cs="Poppins"/>
          <w:lang w:val="en-US"/>
        </w:rPr>
        <w:t>Jean Augustine,</w:t>
      </w:r>
      <w:r w:rsidRPr="00A9246F">
        <w:rPr>
          <w:rFonts w:ascii="Poppins" w:hAnsi="Poppins" w:cs="Poppins"/>
        </w:rPr>
        <w:t xml:space="preserve"> </w:t>
      </w:r>
      <w:r w:rsidRPr="00A9246F">
        <w:rPr>
          <w:rFonts w:ascii="Poppins" w:hAnsi="Poppins" w:cs="Poppins"/>
          <w:lang w:val="en-US"/>
        </w:rPr>
        <w:t>Ethel Blondin-Andrew,</w:t>
      </w:r>
      <w:r w:rsidRPr="00A9246F">
        <w:rPr>
          <w:rFonts w:ascii="Poppins" w:hAnsi="Poppins" w:cs="Poppins"/>
        </w:rPr>
        <w:t xml:space="preserve"> </w:t>
      </w:r>
      <w:r w:rsidRPr="00A9246F">
        <w:rPr>
          <w:rFonts w:ascii="Poppins" w:hAnsi="Poppins" w:cs="Poppins"/>
          <w:lang w:val="en-US"/>
        </w:rPr>
        <w:t>Rosemary Brown,</w:t>
      </w:r>
      <w:r w:rsidRPr="00A9246F">
        <w:rPr>
          <w:rFonts w:ascii="Poppins" w:hAnsi="Poppins" w:cs="Poppins"/>
        </w:rPr>
        <w:t xml:space="preserve"> </w:t>
      </w:r>
      <w:r w:rsidRPr="00A9246F">
        <w:rPr>
          <w:rFonts w:ascii="Poppins" w:hAnsi="Poppins" w:cs="Poppins"/>
          <w:lang w:val="en-US"/>
        </w:rPr>
        <w:t>Catherine Callbeck,</w:t>
      </w:r>
      <w:r w:rsidRPr="00A9246F">
        <w:rPr>
          <w:rFonts w:ascii="Poppins" w:hAnsi="Poppins" w:cs="Poppins"/>
        </w:rPr>
        <w:t xml:space="preserve"> </w:t>
      </w:r>
      <w:r w:rsidRPr="00A9246F">
        <w:rPr>
          <w:rFonts w:ascii="Poppins" w:hAnsi="Poppins" w:cs="Poppins"/>
          <w:lang w:val="en-US"/>
        </w:rPr>
        <w:t>Kim Campbell,</w:t>
      </w:r>
      <w:r w:rsidRPr="00A9246F">
        <w:rPr>
          <w:rFonts w:ascii="Poppins" w:hAnsi="Poppins" w:cs="Poppins"/>
        </w:rPr>
        <w:t xml:space="preserve"> </w:t>
      </w:r>
      <w:r w:rsidRPr="00A9246F">
        <w:rPr>
          <w:rFonts w:ascii="Poppins" w:hAnsi="Poppins" w:cs="Poppins"/>
          <w:lang w:val="en-US"/>
        </w:rPr>
        <w:t xml:space="preserve">Thérèse </w:t>
      </w:r>
      <w:proofErr w:type="spellStart"/>
      <w:r w:rsidRPr="00A9246F">
        <w:rPr>
          <w:rFonts w:ascii="Poppins" w:hAnsi="Poppins" w:cs="Poppins"/>
          <w:lang w:val="en-US"/>
        </w:rPr>
        <w:t>Casgrain</w:t>
      </w:r>
      <w:proofErr w:type="spellEnd"/>
      <w:r w:rsidRPr="00A9246F">
        <w:rPr>
          <w:rFonts w:ascii="Poppins" w:hAnsi="Poppins" w:cs="Poppins"/>
          <w:lang w:val="en-US"/>
        </w:rPr>
        <w:t>,</w:t>
      </w:r>
      <w:r w:rsidRPr="00A9246F">
        <w:rPr>
          <w:rFonts w:ascii="Poppins" w:hAnsi="Poppins" w:cs="Poppins"/>
        </w:rPr>
        <w:t xml:space="preserve"> </w:t>
      </w:r>
      <w:r w:rsidRPr="00A9246F">
        <w:rPr>
          <w:rFonts w:ascii="Poppins" w:hAnsi="Poppins" w:cs="Poppins"/>
          <w:lang w:val="en-US"/>
        </w:rPr>
        <w:t>Ione Jean Christensen,</w:t>
      </w:r>
      <w:r w:rsidRPr="00A9246F">
        <w:rPr>
          <w:rFonts w:ascii="Poppins" w:hAnsi="Poppins" w:cs="Poppins"/>
        </w:rPr>
        <w:t xml:space="preserve"> </w:t>
      </w:r>
      <w:r w:rsidRPr="00A9246F">
        <w:rPr>
          <w:rFonts w:ascii="Poppins" w:hAnsi="Poppins" w:cs="Poppins"/>
          <w:lang w:val="en-US"/>
        </w:rPr>
        <w:lastRenderedPageBreak/>
        <w:t>Adrienne Clarkson,</w:t>
      </w:r>
      <w:r w:rsidRPr="00A9246F">
        <w:rPr>
          <w:rFonts w:ascii="Poppins" w:hAnsi="Poppins" w:cs="Poppins"/>
        </w:rPr>
        <w:t xml:space="preserve"> </w:t>
      </w:r>
      <w:r w:rsidRPr="00A9246F">
        <w:rPr>
          <w:rFonts w:ascii="Poppins" w:hAnsi="Poppins" w:cs="Poppins"/>
          <w:lang w:val="en-US"/>
        </w:rPr>
        <w:t>Nellie Cournoyea,</w:t>
      </w:r>
      <w:r w:rsidRPr="00A9246F">
        <w:rPr>
          <w:rFonts w:ascii="Poppins" w:hAnsi="Poppins" w:cs="Poppins"/>
        </w:rPr>
        <w:t xml:space="preserve"> </w:t>
      </w:r>
      <w:r w:rsidRPr="00A9246F">
        <w:rPr>
          <w:rFonts w:ascii="Poppins" w:hAnsi="Poppins" w:cs="Poppins"/>
          <w:lang w:val="en-US"/>
        </w:rPr>
        <w:t>Judy Erola,</w:t>
      </w:r>
      <w:r w:rsidRPr="00A9246F">
        <w:rPr>
          <w:rFonts w:ascii="Poppins" w:hAnsi="Poppins" w:cs="Poppins"/>
        </w:rPr>
        <w:t xml:space="preserve"> </w:t>
      </w:r>
      <w:r w:rsidRPr="00A9246F">
        <w:rPr>
          <w:rFonts w:ascii="Poppins" w:hAnsi="Poppins" w:cs="Poppins"/>
          <w:lang w:val="en-US"/>
        </w:rPr>
        <w:t xml:space="preserve">Ellen Fairclough, Muriel McQueen Fergusson, Barbara Hanley, Rita Johnston, Agnes </w:t>
      </w:r>
      <w:proofErr w:type="spellStart"/>
      <w:r w:rsidRPr="00A9246F">
        <w:rPr>
          <w:rFonts w:ascii="Poppins" w:hAnsi="Poppins" w:cs="Poppins"/>
          <w:lang w:val="en-US"/>
        </w:rPr>
        <w:t>Macphail</w:t>
      </w:r>
      <w:proofErr w:type="spellEnd"/>
      <w:r w:rsidRPr="00A9246F">
        <w:rPr>
          <w:rFonts w:ascii="Poppins" w:hAnsi="Poppins" w:cs="Poppins"/>
          <w:lang w:val="en-US"/>
        </w:rPr>
        <w:t>, Pauline Marois, Audrey McLaughlin, Sarah Ramsland, Marion Reid, Brenda Mary Robertson, Jeanne Sauvé, and Cairine Wilson</w:t>
      </w:r>
    </w:p>
    <w:p w14:paraId="695065A3" w14:textId="52C53D62" w:rsidR="00DF54FE" w:rsidRPr="00293217" w:rsidRDefault="00DF54FE" w:rsidP="002B7F80">
      <w:pPr>
        <w:pStyle w:val="ListParagraph"/>
        <w:numPr>
          <w:ilvl w:val="0"/>
          <w:numId w:val="21"/>
        </w:numPr>
        <w:spacing w:before="0" w:after="0"/>
        <w:rPr>
          <w:rFonts w:ascii="Poppins" w:hAnsi="Poppins" w:cs="Poppins"/>
          <w:lang w:val="en-US"/>
        </w:rPr>
      </w:pPr>
      <w:r w:rsidRPr="00293217">
        <w:rPr>
          <w:rFonts w:ascii="Poppins" w:hAnsi="Poppins" w:cs="Poppins"/>
          <w:lang w:val="en-US"/>
        </w:rPr>
        <w:t>Accomplishments</w:t>
      </w:r>
    </w:p>
    <w:p w14:paraId="2B87E620" w14:textId="333629A7" w:rsidR="00DF54FE" w:rsidRDefault="00DF54FE" w:rsidP="002B7F80">
      <w:pPr>
        <w:spacing w:before="0" w:after="0"/>
        <w:ind w:left="720"/>
        <w:rPr>
          <w:rFonts w:ascii="Poppins" w:hAnsi="Poppins" w:cs="Poppins"/>
          <w:lang w:val="en-US"/>
        </w:rPr>
      </w:pPr>
      <w:r>
        <w:rPr>
          <w:rFonts w:ascii="Poppins" w:hAnsi="Poppins" w:cs="Poppins"/>
          <w:lang w:val="en-US"/>
        </w:rPr>
        <w:t xml:space="preserve">Some Examples: </w:t>
      </w:r>
      <w:r w:rsidRPr="00A9246F">
        <w:rPr>
          <w:rFonts w:ascii="Poppins" w:hAnsi="Poppins" w:cs="Poppins"/>
          <w:lang w:val="en-US"/>
        </w:rPr>
        <w:t>All of them have accomplishments which contributed provincially or federally.</w:t>
      </w:r>
    </w:p>
    <w:p w14:paraId="5B8CD056" w14:textId="26A81C7A" w:rsidR="00DF54FE" w:rsidRPr="00293217" w:rsidRDefault="00DF54FE" w:rsidP="002B7F80">
      <w:pPr>
        <w:pStyle w:val="ListParagraph"/>
        <w:numPr>
          <w:ilvl w:val="0"/>
          <w:numId w:val="21"/>
        </w:numPr>
        <w:spacing w:before="0" w:after="0"/>
        <w:rPr>
          <w:rFonts w:ascii="Poppins" w:hAnsi="Poppins" w:cs="Poppins"/>
          <w:lang w:val="en-US"/>
        </w:rPr>
      </w:pPr>
      <w:r w:rsidRPr="00293217">
        <w:rPr>
          <w:rFonts w:ascii="Poppins" w:hAnsi="Poppins" w:cs="Poppins"/>
          <w:lang w:val="en-US"/>
        </w:rPr>
        <w:t>Social Issues</w:t>
      </w:r>
    </w:p>
    <w:p w14:paraId="6C43ED27" w14:textId="5011308E" w:rsidR="00DF54FE" w:rsidRDefault="00DF54FE" w:rsidP="002B7F80">
      <w:pPr>
        <w:spacing w:before="0" w:after="0"/>
        <w:ind w:firstLine="720"/>
        <w:rPr>
          <w:rFonts w:ascii="Poppins" w:hAnsi="Poppins" w:cs="Poppins"/>
          <w:lang w:val="en-US"/>
        </w:rPr>
      </w:pPr>
      <w:r>
        <w:rPr>
          <w:rFonts w:ascii="Poppins" w:hAnsi="Poppins" w:cs="Poppins"/>
          <w:lang w:val="en-US"/>
        </w:rPr>
        <w:t xml:space="preserve">Some Examples: </w:t>
      </w:r>
      <w:r w:rsidRPr="00A9246F">
        <w:rPr>
          <w:rFonts w:ascii="Poppins" w:hAnsi="Poppins" w:cs="Poppins"/>
          <w:lang w:val="en-US"/>
        </w:rPr>
        <w:t>Women’s equality, human rights, social justice</w:t>
      </w:r>
    </w:p>
    <w:p w14:paraId="6515B73E" w14:textId="1474351E" w:rsidR="00DF54FE" w:rsidRPr="00293217" w:rsidRDefault="00DF54FE" w:rsidP="002B7F80">
      <w:pPr>
        <w:pStyle w:val="ListParagraph"/>
        <w:numPr>
          <w:ilvl w:val="0"/>
          <w:numId w:val="21"/>
        </w:numPr>
        <w:spacing w:before="0" w:after="0"/>
        <w:rPr>
          <w:rFonts w:ascii="Poppins" w:hAnsi="Poppins" w:cs="Poppins"/>
          <w:lang w:val="en-US"/>
        </w:rPr>
      </w:pPr>
      <w:r w:rsidRPr="00293217">
        <w:rPr>
          <w:rFonts w:ascii="Poppins" w:hAnsi="Poppins" w:cs="Poppins"/>
          <w:lang w:val="en-US"/>
        </w:rPr>
        <w:t>Impact</w:t>
      </w:r>
    </w:p>
    <w:p w14:paraId="66EDAFF6" w14:textId="2888AADD" w:rsidR="00DF54FE" w:rsidRPr="00DF54FE" w:rsidRDefault="00DF54FE" w:rsidP="002B7F80">
      <w:pPr>
        <w:spacing w:before="0" w:after="0"/>
        <w:ind w:left="720"/>
        <w:rPr>
          <w:lang w:val="en-US"/>
        </w:rPr>
      </w:pPr>
      <w:r>
        <w:rPr>
          <w:rFonts w:ascii="Poppins" w:hAnsi="Poppins" w:cs="Poppins"/>
          <w:lang w:val="en-US"/>
        </w:rPr>
        <w:t xml:space="preserve">Some Examples: </w:t>
      </w:r>
      <w:r w:rsidRPr="00A9246F">
        <w:rPr>
          <w:rFonts w:ascii="Poppins" w:hAnsi="Poppins" w:cs="Poppins"/>
          <w:lang w:val="en-US"/>
        </w:rPr>
        <w:t>All of them have had an impact which contributed to local, provincial, or federal politics.</w:t>
      </w:r>
    </w:p>
    <w:p w14:paraId="4842A082" w14:textId="247591D9" w:rsidR="00E86E00" w:rsidRPr="00A9246F" w:rsidRDefault="00E86E00" w:rsidP="002367CF">
      <w:pPr>
        <w:pStyle w:val="Heading2"/>
        <w:rPr>
          <w:rFonts w:ascii="Poppins" w:hAnsi="Poppins" w:cs="Poppins"/>
          <w:lang w:val="en-US"/>
        </w:rPr>
      </w:pPr>
      <w:r w:rsidRPr="001F1E4A">
        <w:rPr>
          <w:rFonts w:ascii="Poppins" w:hAnsi="Poppins" w:cs="Poppins"/>
          <w:lang w:val="en-US"/>
        </w:rPr>
        <w:t xml:space="preserve">Activity </w:t>
      </w:r>
      <w:r w:rsidR="00A9246F" w:rsidRPr="001F1E4A">
        <w:rPr>
          <w:rFonts w:ascii="Poppins" w:hAnsi="Poppins" w:cs="Poppins"/>
          <w:lang w:val="en-US"/>
        </w:rPr>
        <w:t>4</w:t>
      </w:r>
      <w:r w:rsidRPr="001F1E4A">
        <w:rPr>
          <w:rFonts w:ascii="Poppins" w:hAnsi="Poppins" w:cs="Poppins"/>
          <w:lang w:val="en-US"/>
        </w:rPr>
        <w:t>: Explore</w:t>
      </w:r>
      <w:r w:rsidRPr="00A9246F">
        <w:rPr>
          <w:rFonts w:ascii="Poppins" w:hAnsi="Poppins" w:cs="Poppins"/>
          <w:lang w:val="en-US"/>
        </w:rPr>
        <w:t xml:space="preserve"> the Quotes</w:t>
      </w:r>
    </w:p>
    <w:p w14:paraId="3F1463AF" w14:textId="77777777" w:rsidR="00E86E00" w:rsidRPr="00A9246F" w:rsidRDefault="00E86E00" w:rsidP="00E86E00">
      <w:pPr>
        <w:spacing w:after="0"/>
        <w:rPr>
          <w:rFonts w:ascii="Poppins" w:hAnsi="Poppins" w:cs="Poppins"/>
          <w:lang w:val="en-US"/>
        </w:rPr>
      </w:pPr>
      <w:r w:rsidRPr="00A9246F">
        <w:rPr>
          <w:rFonts w:ascii="Poppins" w:hAnsi="Poppins" w:cs="Poppins"/>
          <w:lang w:val="en-US"/>
        </w:rPr>
        <w:t>Division: Intermediate</w:t>
      </w:r>
    </w:p>
    <w:p w14:paraId="0C40FCDB" w14:textId="6738C8FF" w:rsidR="00E86E00" w:rsidRPr="003540BA" w:rsidRDefault="00E86E00" w:rsidP="00E86E00">
      <w:pPr>
        <w:pStyle w:val="ListParagraph"/>
        <w:numPr>
          <w:ilvl w:val="0"/>
          <w:numId w:val="6"/>
        </w:numPr>
        <w:rPr>
          <w:rStyle w:val="Hyperlink"/>
          <w:rFonts w:ascii="Poppins" w:hAnsi="Poppins" w:cs="Poppins"/>
          <w:color w:val="auto"/>
          <w:u w:val="none"/>
          <w:lang w:val="en-US"/>
        </w:rPr>
      </w:pPr>
      <w:r w:rsidRPr="00A9246F">
        <w:rPr>
          <w:rFonts w:ascii="Poppins" w:hAnsi="Poppins" w:cs="Poppins"/>
          <w:lang w:val="en-US"/>
        </w:rPr>
        <w:t xml:space="preserve">Refer to the </w:t>
      </w:r>
      <w:hyperlink r:id="rId8" w:history="1">
        <w:r w:rsidRPr="003540BA">
          <w:rPr>
            <w:rStyle w:val="Hyperlink"/>
            <w:rFonts w:ascii="Poppins" w:hAnsi="Poppins" w:cs="Poppins"/>
            <w:color w:val="auto"/>
            <w:lang w:val="en-US"/>
          </w:rPr>
          <w:t>Women of Impact in Politics</w:t>
        </w:r>
      </w:hyperlink>
      <w:r w:rsidRPr="003540BA">
        <w:rPr>
          <w:rFonts w:ascii="Poppins" w:hAnsi="Poppins" w:cs="Poppins"/>
          <w:lang w:val="en-US"/>
        </w:rPr>
        <w:t xml:space="preserve"> </w:t>
      </w:r>
      <w:r w:rsidRPr="003540BA">
        <w:rPr>
          <w:rStyle w:val="Hyperlink"/>
          <w:rFonts w:ascii="Poppins" w:hAnsi="Poppins" w:cs="Poppins"/>
          <w:color w:val="auto"/>
          <w:u w:val="none"/>
          <w:lang w:val="en-US"/>
        </w:rPr>
        <w:t xml:space="preserve">website.  </w:t>
      </w:r>
    </w:p>
    <w:p w14:paraId="34310D97" w14:textId="77777777" w:rsidR="00E86E00" w:rsidRPr="00A9246F" w:rsidRDefault="00E86E00" w:rsidP="00E86E00">
      <w:pPr>
        <w:pStyle w:val="ListParagraph"/>
        <w:numPr>
          <w:ilvl w:val="0"/>
          <w:numId w:val="6"/>
        </w:numPr>
        <w:rPr>
          <w:rStyle w:val="Hyperlink"/>
          <w:rFonts w:ascii="Poppins" w:hAnsi="Poppins" w:cs="Poppins"/>
          <w:color w:val="auto"/>
          <w:u w:val="none"/>
          <w:lang w:val="en-US"/>
        </w:rPr>
      </w:pPr>
      <w:r w:rsidRPr="003540BA">
        <w:rPr>
          <w:rStyle w:val="Hyperlink"/>
          <w:rFonts w:ascii="Poppins" w:hAnsi="Poppins" w:cs="Poppins"/>
          <w:color w:val="auto"/>
          <w:u w:val="none"/>
          <w:lang w:val="en-US"/>
        </w:rPr>
        <w:t>Each of th</w:t>
      </w:r>
      <w:r w:rsidRPr="00A9246F">
        <w:rPr>
          <w:rStyle w:val="Hyperlink"/>
          <w:rFonts w:ascii="Poppins" w:hAnsi="Poppins" w:cs="Poppins"/>
          <w:color w:val="auto"/>
          <w:u w:val="none"/>
          <w:lang w:val="en-US"/>
        </w:rPr>
        <w:t>e 31 bios contains a quote, pre-select a few and present them to students.</w:t>
      </w:r>
    </w:p>
    <w:p w14:paraId="58E31DE4" w14:textId="77777777" w:rsidR="00E86E00" w:rsidRPr="00A9246F" w:rsidRDefault="00E86E00" w:rsidP="00E86E00">
      <w:pPr>
        <w:pStyle w:val="ListParagraph"/>
        <w:numPr>
          <w:ilvl w:val="0"/>
          <w:numId w:val="6"/>
        </w:numPr>
        <w:rPr>
          <w:rStyle w:val="Hyperlink"/>
          <w:rFonts w:ascii="Poppins" w:hAnsi="Poppins" w:cs="Poppins"/>
          <w:color w:val="auto"/>
          <w:u w:val="none"/>
          <w:lang w:val="en-US"/>
        </w:rPr>
      </w:pPr>
      <w:r w:rsidRPr="00A9246F">
        <w:rPr>
          <w:rStyle w:val="Hyperlink"/>
          <w:rFonts w:ascii="Poppins" w:hAnsi="Poppins" w:cs="Poppins"/>
          <w:color w:val="auto"/>
          <w:u w:val="none"/>
          <w:lang w:val="en-US"/>
        </w:rPr>
        <w:t>Some examples include:</w:t>
      </w:r>
    </w:p>
    <w:p w14:paraId="1BFE8AF9" w14:textId="77777777" w:rsidR="00E86E00" w:rsidRPr="00A9246F" w:rsidRDefault="00E86E00" w:rsidP="00E86E00">
      <w:pPr>
        <w:pStyle w:val="ListParagraph"/>
        <w:numPr>
          <w:ilvl w:val="1"/>
          <w:numId w:val="6"/>
        </w:numPr>
        <w:rPr>
          <w:rFonts w:ascii="Poppins" w:hAnsi="Poppins" w:cs="Poppins"/>
          <w:lang w:val="en-US"/>
        </w:rPr>
      </w:pPr>
      <w:r w:rsidRPr="00A9246F">
        <w:rPr>
          <w:rFonts w:ascii="Poppins" w:hAnsi="Poppins" w:cs="Poppins"/>
          <w:lang w:val="en-US"/>
        </w:rPr>
        <w:t>“We must open the doors and we must see to it that they remain open, so that others can pass through.” -Rosemary Brown</w:t>
      </w:r>
    </w:p>
    <w:p w14:paraId="0F262F74" w14:textId="1A569D4F" w:rsidR="00E86E00" w:rsidRPr="00A9246F" w:rsidRDefault="00E86E00" w:rsidP="00E86E00">
      <w:pPr>
        <w:pStyle w:val="ListParagraph"/>
        <w:numPr>
          <w:ilvl w:val="1"/>
          <w:numId w:val="6"/>
        </w:numPr>
        <w:rPr>
          <w:rFonts w:ascii="Poppins" w:hAnsi="Poppins" w:cs="Poppins"/>
          <w:lang w:val="en-US"/>
        </w:rPr>
      </w:pPr>
      <w:r w:rsidRPr="00A9246F">
        <w:rPr>
          <w:rFonts w:ascii="Poppins" w:hAnsi="Poppins" w:cs="Poppins"/>
          <w:lang w:val="en-US"/>
        </w:rPr>
        <w:t>“As a country we have so much to work with to better ourselves. We have the land, people, and abundance of wildlife. We also have a deep sense of caring, a sense of fair play, and right-mindedness that predominates on most fronts. But even then, we have so much to do – and undo.” -</w:t>
      </w:r>
      <w:r w:rsidR="00F463CE">
        <w:rPr>
          <w:rFonts w:ascii="Poppins" w:hAnsi="Poppins" w:cs="Poppins"/>
          <w:lang w:val="en-US"/>
        </w:rPr>
        <w:t xml:space="preserve"> </w:t>
      </w:r>
      <w:r w:rsidRPr="00A9246F">
        <w:rPr>
          <w:rFonts w:ascii="Poppins" w:hAnsi="Poppins" w:cs="Poppins"/>
          <w:lang w:val="en-US"/>
        </w:rPr>
        <w:t>Ethel Blondin-Andrew</w:t>
      </w:r>
    </w:p>
    <w:p w14:paraId="46F72312" w14:textId="77777777" w:rsidR="00E86E00" w:rsidRPr="00A9246F" w:rsidRDefault="00E86E00" w:rsidP="00E86E00">
      <w:pPr>
        <w:pStyle w:val="ListParagraph"/>
        <w:numPr>
          <w:ilvl w:val="1"/>
          <w:numId w:val="6"/>
        </w:numPr>
        <w:rPr>
          <w:rFonts w:ascii="Poppins" w:hAnsi="Poppins" w:cs="Poppins"/>
          <w:lang w:val="en-US"/>
        </w:rPr>
      </w:pPr>
      <w:r w:rsidRPr="00A9246F">
        <w:rPr>
          <w:rFonts w:ascii="Poppins" w:hAnsi="Poppins" w:cs="Poppins"/>
          <w:lang w:val="en-US"/>
        </w:rPr>
        <w:t>“Each of us is carving a stone, erecting a column, or cutting a piece of stained glass in the construction of something much bigger than ourselves.” -</w:t>
      </w:r>
      <w:r w:rsidRPr="00A9246F">
        <w:rPr>
          <w:rFonts w:ascii="Poppins" w:hAnsi="Poppins" w:cs="Poppins"/>
        </w:rPr>
        <w:t xml:space="preserve"> </w:t>
      </w:r>
      <w:r w:rsidRPr="00A9246F">
        <w:rPr>
          <w:rFonts w:ascii="Poppins" w:hAnsi="Poppins" w:cs="Poppins"/>
          <w:lang w:val="en-US"/>
        </w:rPr>
        <w:t>Adrienne Clarkson</w:t>
      </w:r>
    </w:p>
    <w:p w14:paraId="70742B26" w14:textId="684F3475" w:rsidR="00175586" w:rsidRPr="00A9246F" w:rsidRDefault="00E86E00" w:rsidP="003A3D07">
      <w:pPr>
        <w:pStyle w:val="ListParagraph"/>
        <w:numPr>
          <w:ilvl w:val="1"/>
          <w:numId w:val="6"/>
        </w:numPr>
        <w:rPr>
          <w:rFonts w:ascii="Poppins" w:hAnsi="Poppins" w:cs="Poppins"/>
          <w:lang w:val="en-US"/>
        </w:rPr>
      </w:pPr>
      <w:r w:rsidRPr="00A9246F">
        <w:rPr>
          <w:rFonts w:ascii="Poppins" w:hAnsi="Poppins" w:cs="Poppins"/>
          <w:lang w:val="en-US"/>
        </w:rPr>
        <w:t>“Because women do not perceive of themselves in the role of the leader, therefore they find it difficult to perceive of another woman in the role of a leader. The more that that position is tried for by women, the more it explodes that myth.”-</w:t>
      </w:r>
      <w:r w:rsidRPr="00A9246F">
        <w:rPr>
          <w:rFonts w:ascii="Poppins" w:hAnsi="Poppins" w:cs="Poppins"/>
        </w:rPr>
        <w:t xml:space="preserve"> </w:t>
      </w:r>
      <w:r w:rsidRPr="00A9246F">
        <w:rPr>
          <w:rFonts w:ascii="Poppins" w:hAnsi="Poppins" w:cs="Poppins"/>
          <w:lang w:val="en-US"/>
        </w:rPr>
        <w:t>Flora MacDonald</w:t>
      </w:r>
    </w:p>
    <w:p w14:paraId="0A677B06" w14:textId="77777777" w:rsidR="00E86E00" w:rsidRPr="00A9246F" w:rsidRDefault="00E86E00" w:rsidP="00E86E00">
      <w:pPr>
        <w:pStyle w:val="ListParagraph"/>
        <w:numPr>
          <w:ilvl w:val="0"/>
          <w:numId w:val="6"/>
        </w:numPr>
        <w:rPr>
          <w:rFonts w:ascii="Poppins" w:hAnsi="Poppins" w:cs="Poppins"/>
          <w:lang w:val="en-US"/>
        </w:rPr>
      </w:pPr>
      <w:r w:rsidRPr="00A9246F">
        <w:rPr>
          <w:rFonts w:ascii="Poppins" w:hAnsi="Poppins" w:cs="Poppins"/>
          <w:lang w:val="en-US"/>
        </w:rPr>
        <w:lastRenderedPageBreak/>
        <w:t>Another way to deliver this activity is to have students explore the different quotes and choose one that they would like to analyze.</w:t>
      </w:r>
    </w:p>
    <w:p w14:paraId="3EE747AF" w14:textId="77777777" w:rsidR="00E86E00" w:rsidRPr="00A9246F" w:rsidRDefault="00E86E00" w:rsidP="00E86E00">
      <w:pPr>
        <w:pStyle w:val="ListParagraph"/>
        <w:numPr>
          <w:ilvl w:val="0"/>
          <w:numId w:val="6"/>
        </w:numPr>
        <w:rPr>
          <w:rFonts w:ascii="Poppins" w:hAnsi="Poppins" w:cs="Poppins"/>
          <w:lang w:val="en-US"/>
        </w:rPr>
      </w:pPr>
      <w:r w:rsidRPr="00A9246F">
        <w:rPr>
          <w:rFonts w:ascii="Poppins" w:hAnsi="Poppins" w:cs="Poppins"/>
          <w:lang w:val="en-US"/>
        </w:rPr>
        <w:t>Using the following discussion questions to facilitate an analysis of the quotes:</w:t>
      </w:r>
    </w:p>
    <w:p w14:paraId="49B5C862" w14:textId="77777777" w:rsidR="00E86E00" w:rsidRPr="00A9246F" w:rsidRDefault="00E86E00" w:rsidP="001F1E4A">
      <w:pPr>
        <w:pStyle w:val="ListParagraph"/>
        <w:numPr>
          <w:ilvl w:val="0"/>
          <w:numId w:val="16"/>
        </w:numPr>
        <w:rPr>
          <w:rFonts w:ascii="Poppins" w:hAnsi="Poppins" w:cs="Poppins"/>
          <w:lang w:val="en-US"/>
        </w:rPr>
      </w:pPr>
      <w:r w:rsidRPr="00A9246F">
        <w:rPr>
          <w:rFonts w:ascii="Poppins" w:hAnsi="Poppins" w:cs="Poppins"/>
          <w:lang w:val="en-US"/>
        </w:rPr>
        <w:t>What is the purpose of quoting leaders?</w:t>
      </w:r>
    </w:p>
    <w:p w14:paraId="5DD54033" w14:textId="77777777" w:rsidR="00E86E00" w:rsidRPr="00A9246F" w:rsidRDefault="00E86E00" w:rsidP="001F1E4A">
      <w:pPr>
        <w:pStyle w:val="ListParagraph"/>
        <w:numPr>
          <w:ilvl w:val="0"/>
          <w:numId w:val="16"/>
        </w:numPr>
        <w:rPr>
          <w:rFonts w:ascii="Poppins" w:hAnsi="Poppins" w:cs="Poppins"/>
          <w:lang w:val="en-US"/>
        </w:rPr>
      </w:pPr>
      <w:r w:rsidRPr="00A9246F">
        <w:rPr>
          <w:rFonts w:ascii="Poppins" w:hAnsi="Poppins" w:cs="Poppins"/>
          <w:lang w:val="en-US"/>
        </w:rPr>
        <w:t>What message is the quote conveying?</w:t>
      </w:r>
    </w:p>
    <w:p w14:paraId="590CD43F" w14:textId="77777777" w:rsidR="00E86E00" w:rsidRPr="00A9246F" w:rsidRDefault="00E86E00" w:rsidP="001F1E4A">
      <w:pPr>
        <w:pStyle w:val="ListParagraph"/>
        <w:numPr>
          <w:ilvl w:val="0"/>
          <w:numId w:val="16"/>
        </w:numPr>
        <w:rPr>
          <w:rFonts w:ascii="Poppins" w:hAnsi="Poppins" w:cs="Poppins"/>
          <w:lang w:val="en-US"/>
        </w:rPr>
      </w:pPr>
      <w:r w:rsidRPr="00A9246F">
        <w:rPr>
          <w:rFonts w:ascii="Poppins" w:hAnsi="Poppins" w:cs="Poppins"/>
          <w:lang w:val="en-US"/>
        </w:rPr>
        <w:t>Does the quote communicate any leadership qualities? If so, what qualities?</w:t>
      </w:r>
    </w:p>
    <w:p w14:paraId="5C37480E" w14:textId="0EAFE30E" w:rsidR="00E86E00" w:rsidRPr="00A9246F" w:rsidRDefault="00E86E00" w:rsidP="00E86E00">
      <w:pPr>
        <w:pStyle w:val="ListParagraph"/>
        <w:numPr>
          <w:ilvl w:val="0"/>
          <w:numId w:val="6"/>
        </w:numPr>
        <w:rPr>
          <w:rFonts w:ascii="Poppins" w:hAnsi="Poppins" w:cs="Poppins"/>
          <w:lang w:val="en-US"/>
        </w:rPr>
      </w:pPr>
      <w:r w:rsidRPr="00A9246F">
        <w:rPr>
          <w:rFonts w:ascii="Poppins" w:hAnsi="Poppins" w:cs="Poppins"/>
          <w:lang w:val="en-US"/>
        </w:rPr>
        <w:t>Have students create a</w:t>
      </w:r>
      <w:r w:rsidR="00175586" w:rsidRPr="00A9246F">
        <w:rPr>
          <w:rFonts w:ascii="Poppins" w:hAnsi="Poppins" w:cs="Poppins"/>
          <w:lang w:val="en-US"/>
        </w:rPr>
        <w:t xml:space="preserve"> poster which</w:t>
      </w:r>
      <w:r w:rsidRPr="00A9246F">
        <w:rPr>
          <w:rFonts w:ascii="Poppins" w:hAnsi="Poppins" w:cs="Poppins"/>
          <w:lang w:val="en-US"/>
        </w:rPr>
        <w:t xml:space="preserve"> conveys a message of hope, inspiration, or motivation to create a better world.</w:t>
      </w:r>
      <w:r w:rsidR="00175586" w:rsidRPr="00A9246F">
        <w:rPr>
          <w:rFonts w:ascii="Poppins" w:hAnsi="Poppins" w:cs="Poppins"/>
          <w:lang w:val="en-US"/>
        </w:rPr>
        <w:t xml:space="preserve">  </w:t>
      </w:r>
    </w:p>
    <w:p w14:paraId="4FD432C0" w14:textId="621F1999" w:rsidR="00E86E00" w:rsidRPr="00A9246F" w:rsidRDefault="00E86E00" w:rsidP="00E86E00">
      <w:pPr>
        <w:pStyle w:val="ListParagraph"/>
        <w:numPr>
          <w:ilvl w:val="0"/>
          <w:numId w:val="6"/>
        </w:numPr>
        <w:rPr>
          <w:rFonts w:ascii="Poppins" w:hAnsi="Poppins" w:cs="Poppins"/>
          <w:lang w:val="en-US"/>
        </w:rPr>
      </w:pPr>
      <w:r w:rsidRPr="00A9246F">
        <w:rPr>
          <w:rFonts w:ascii="Poppins" w:hAnsi="Poppins" w:cs="Poppins"/>
          <w:lang w:val="en-US"/>
        </w:rPr>
        <w:t xml:space="preserve">Display student </w:t>
      </w:r>
      <w:r w:rsidR="00175586" w:rsidRPr="00A9246F">
        <w:rPr>
          <w:rFonts w:ascii="Poppins" w:hAnsi="Poppins" w:cs="Poppins"/>
          <w:lang w:val="en-US"/>
        </w:rPr>
        <w:t>posters</w:t>
      </w:r>
      <w:r w:rsidRPr="00A9246F">
        <w:rPr>
          <w:rFonts w:ascii="Poppins" w:hAnsi="Poppins" w:cs="Poppins"/>
          <w:lang w:val="en-US"/>
        </w:rPr>
        <w:t>.</w:t>
      </w:r>
    </w:p>
    <w:p w14:paraId="760771B7" w14:textId="77777777" w:rsidR="0014139F" w:rsidRPr="00A9246F" w:rsidRDefault="0014139F" w:rsidP="009B4B98">
      <w:pPr>
        <w:spacing w:after="0"/>
        <w:rPr>
          <w:rFonts w:ascii="Poppins" w:hAnsi="Poppins" w:cs="Poppins"/>
          <w:lang w:val="en-US"/>
        </w:rPr>
      </w:pPr>
    </w:p>
    <w:sectPr w:rsidR="0014139F" w:rsidRPr="00A9246F" w:rsidSect="00B01A00">
      <w:footerReference w:type="default" r:id="rId9"/>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49211" w14:textId="77777777" w:rsidR="00523149" w:rsidRDefault="00523149" w:rsidP="006A53B4">
      <w:pPr>
        <w:spacing w:after="0" w:line="240" w:lineRule="auto"/>
      </w:pPr>
      <w:r>
        <w:separator/>
      </w:r>
    </w:p>
  </w:endnote>
  <w:endnote w:type="continuationSeparator" w:id="0">
    <w:p w14:paraId="703F078A" w14:textId="77777777" w:rsidR="00523149" w:rsidRDefault="00523149" w:rsidP="006A53B4">
      <w:pPr>
        <w:spacing w:after="0" w:line="240" w:lineRule="auto"/>
      </w:pPr>
      <w:r>
        <w:continuationSeparator/>
      </w:r>
    </w:p>
  </w:endnote>
  <w:endnote w:type="continuationNotice" w:id="1">
    <w:p w14:paraId="57E8948A" w14:textId="77777777" w:rsidR="00523149" w:rsidRDefault="005231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40295"/>
      <w:docPartObj>
        <w:docPartGallery w:val="Page Numbers (Bottom of Page)"/>
        <w:docPartUnique/>
      </w:docPartObj>
    </w:sdtPr>
    <w:sdtEndPr>
      <w:rPr>
        <w:noProof/>
      </w:rPr>
    </w:sdtEndPr>
    <w:sdtContent>
      <w:p w14:paraId="40FCC93F" w14:textId="60783498" w:rsidR="008D278C" w:rsidRDefault="008D27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285A31" w14:textId="77777777" w:rsidR="006A53B4" w:rsidRDefault="006A5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DD226" w14:textId="77777777" w:rsidR="00523149" w:rsidRDefault="00523149" w:rsidP="006A53B4">
      <w:pPr>
        <w:spacing w:after="0" w:line="240" w:lineRule="auto"/>
      </w:pPr>
      <w:r>
        <w:separator/>
      </w:r>
    </w:p>
  </w:footnote>
  <w:footnote w:type="continuationSeparator" w:id="0">
    <w:p w14:paraId="0E4EC479" w14:textId="77777777" w:rsidR="00523149" w:rsidRDefault="00523149" w:rsidP="006A53B4">
      <w:pPr>
        <w:spacing w:after="0" w:line="240" w:lineRule="auto"/>
      </w:pPr>
      <w:r>
        <w:continuationSeparator/>
      </w:r>
    </w:p>
  </w:footnote>
  <w:footnote w:type="continuationNotice" w:id="1">
    <w:p w14:paraId="293844F4" w14:textId="77777777" w:rsidR="00523149" w:rsidRDefault="0052314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1D39"/>
    <w:multiLevelType w:val="hybridMultilevel"/>
    <w:tmpl w:val="8B909562"/>
    <w:lvl w:ilvl="0" w:tplc="C5F4A27C">
      <w:start w:val="1"/>
      <w:numFmt w:val="bullet"/>
      <w:lvlText w:val="o"/>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73C4779"/>
    <w:multiLevelType w:val="hybridMultilevel"/>
    <w:tmpl w:val="506A56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C77F7A"/>
    <w:multiLevelType w:val="hybridMultilevel"/>
    <w:tmpl w:val="86644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E31F32"/>
    <w:multiLevelType w:val="hybridMultilevel"/>
    <w:tmpl w:val="1158E1A4"/>
    <w:lvl w:ilvl="0" w:tplc="5BA89D7E">
      <w:start w:val="1"/>
      <w:numFmt w:val="bullet"/>
      <w:lvlText w:val=""/>
      <w:lvlJc w:val="center"/>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7A05BF"/>
    <w:multiLevelType w:val="hybridMultilevel"/>
    <w:tmpl w:val="FDCACC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7162865"/>
    <w:multiLevelType w:val="hybridMultilevel"/>
    <w:tmpl w:val="EA9262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E442B89"/>
    <w:multiLevelType w:val="hybridMultilevel"/>
    <w:tmpl w:val="AAAC00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64645F"/>
    <w:multiLevelType w:val="hybridMultilevel"/>
    <w:tmpl w:val="C52239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E790BB2"/>
    <w:multiLevelType w:val="hybridMultilevel"/>
    <w:tmpl w:val="96AA66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3DA5540"/>
    <w:multiLevelType w:val="hybridMultilevel"/>
    <w:tmpl w:val="88E2C3DC"/>
    <w:lvl w:ilvl="0" w:tplc="1009000F">
      <w:start w:val="1"/>
      <w:numFmt w:val="decimal"/>
      <w:lvlText w:val="%1."/>
      <w:lvlJc w:val="left"/>
      <w:pPr>
        <w:ind w:left="720" w:hanging="360"/>
      </w:pPr>
      <w:rPr>
        <w:rFonts w:hint="default"/>
      </w:rPr>
    </w:lvl>
    <w:lvl w:ilvl="1" w:tplc="48CC138C">
      <w:start w:val="1"/>
      <w:numFmt w:val="bullet"/>
      <w:lvlText w:val=""/>
      <w:lvlJc w:val="center"/>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C72169"/>
    <w:multiLevelType w:val="hybridMultilevel"/>
    <w:tmpl w:val="F99A32F2"/>
    <w:lvl w:ilvl="0" w:tplc="C5F4A27C">
      <w:start w:val="1"/>
      <w:numFmt w:val="bullet"/>
      <w:lvlText w:val="o"/>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51F55A6A"/>
    <w:multiLevelType w:val="hybridMultilevel"/>
    <w:tmpl w:val="D94A9E20"/>
    <w:lvl w:ilvl="0" w:tplc="5BA89D7E">
      <w:start w:val="1"/>
      <w:numFmt w:val="bullet"/>
      <w:lvlText w:val=""/>
      <w:lvlJc w:val="center"/>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6B2998"/>
    <w:multiLevelType w:val="hybridMultilevel"/>
    <w:tmpl w:val="20A238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BDD7D75"/>
    <w:multiLevelType w:val="hybridMultilevel"/>
    <w:tmpl w:val="6AF25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EBF13B4"/>
    <w:multiLevelType w:val="hybridMultilevel"/>
    <w:tmpl w:val="7902A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FAC125C"/>
    <w:multiLevelType w:val="hybridMultilevel"/>
    <w:tmpl w:val="541E98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3D52A9C"/>
    <w:multiLevelType w:val="hybridMultilevel"/>
    <w:tmpl w:val="DF7C1AE8"/>
    <w:lvl w:ilvl="0" w:tplc="10090001">
      <w:start w:val="1"/>
      <w:numFmt w:val="bullet"/>
      <w:lvlText w:val=""/>
      <w:lvlJc w:val="left"/>
      <w:pPr>
        <w:ind w:left="3225" w:hanging="360"/>
      </w:pPr>
      <w:rPr>
        <w:rFonts w:ascii="Symbol" w:hAnsi="Symbol" w:hint="default"/>
      </w:rPr>
    </w:lvl>
    <w:lvl w:ilvl="1" w:tplc="10090003" w:tentative="1">
      <w:start w:val="1"/>
      <w:numFmt w:val="bullet"/>
      <w:lvlText w:val="o"/>
      <w:lvlJc w:val="left"/>
      <w:pPr>
        <w:ind w:left="3945" w:hanging="360"/>
      </w:pPr>
      <w:rPr>
        <w:rFonts w:ascii="Courier New" w:hAnsi="Courier New" w:cs="Courier New" w:hint="default"/>
      </w:rPr>
    </w:lvl>
    <w:lvl w:ilvl="2" w:tplc="10090005" w:tentative="1">
      <w:start w:val="1"/>
      <w:numFmt w:val="bullet"/>
      <w:lvlText w:val=""/>
      <w:lvlJc w:val="left"/>
      <w:pPr>
        <w:ind w:left="4665" w:hanging="360"/>
      </w:pPr>
      <w:rPr>
        <w:rFonts w:ascii="Wingdings" w:hAnsi="Wingdings" w:hint="default"/>
      </w:rPr>
    </w:lvl>
    <w:lvl w:ilvl="3" w:tplc="10090001" w:tentative="1">
      <w:start w:val="1"/>
      <w:numFmt w:val="bullet"/>
      <w:lvlText w:val=""/>
      <w:lvlJc w:val="left"/>
      <w:pPr>
        <w:ind w:left="5385" w:hanging="360"/>
      </w:pPr>
      <w:rPr>
        <w:rFonts w:ascii="Symbol" w:hAnsi="Symbol" w:hint="default"/>
      </w:rPr>
    </w:lvl>
    <w:lvl w:ilvl="4" w:tplc="10090003" w:tentative="1">
      <w:start w:val="1"/>
      <w:numFmt w:val="bullet"/>
      <w:lvlText w:val="o"/>
      <w:lvlJc w:val="left"/>
      <w:pPr>
        <w:ind w:left="6105" w:hanging="360"/>
      </w:pPr>
      <w:rPr>
        <w:rFonts w:ascii="Courier New" w:hAnsi="Courier New" w:cs="Courier New" w:hint="default"/>
      </w:rPr>
    </w:lvl>
    <w:lvl w:ilvl="5" w:tplc="10090005" w:tentative="1">
      <w:start w:val="1"/>
      <w:numFmt w:val="bullet"/>
      <w:lvlText w:val=""/>
      <w:lvlJc w:val="left"/>
      <w:pPr>
        <w:ind w:left="6825" w:hanging="360"/>
      </w:pPr>
      <w:rPr>
        <w:rFonts w:ascii="Wingdings" w:hAnsi="Wingdings" w:hint="default"/>
      </w:rPr>
    </w:lvl>
    <w:lvl w:ilvl="6" w:tplc="10090001" w:tentative="1">
      <w:start w:val="1"/>
      <w:numFmt w:val="bullet"/>
      <w:lvlText w:val=""/>
      <w:lvlJc w:val="left"/>
      <w:pPr>
        <w:ind w:left="7545" w:hanging="360"/>
      </w:pPr>
      <w:rPr>
        <w:rFonts w:ascii="Symbol" w:hAnsi="Symbol" w:hint="default"/>
      </w:rPr>
    </w:lvl>
    <w:lvl w:ilvl="7" w:tplc="10090003" w:tentative="1">
      <w:start w:val="1"/>
      <w:numFmt w:val="bullet"/>
      <w:lvlText w:val="o"/>
      <w:lvlJc w:val="left"/>
      <w:pPr>
        <w:ind w:left="8265" w:hanging="360"/>
      </w:pPr>
      <w:rPr>
        <w:rFonts w:ascii="Courier New" w:hAnsi="Courier New" w:cs="Courier New" w:hint="default"/>
      </w:rPr>
    </w:lvl>
    <w:lvl w:ilvl="8" w:tplc="10090005" w:tentative="1">
      <w:start w:val="1"/>
      <w:numFmt w:val="bullet"/>
      <w:lvlText w:val=""/>
      <w:lvlJc w:val="left"/>
      <w:pPr>
        <w:ind w:left="8985" w:hanging="360"/>
      </w:pPr>
      <w:rPr>
        <w:rFonts w:ascii="Wingdings" w:hAnsi="Wingdings" w:hint="default"/>
      </w:rPr>
    </w:lvl>
  </w:abstractNum>
  <w:abstractNum w:abstractNumId="17" w15:restartNumberingAfterBreak="0">
    <w:nsid w:val="642777BE"/>
    <w:multiLevelType w:val="hybridMultilevel"/>
    <w:tmpl w:val="F870A786"/>
    <w:lvl w:ilvl="0" w:tplc="10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67D76E2B"/>
    <w:multiLevelType w:val="hybridMultilevel"/>
    <w:tmpl w:val="921EEDF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70802D9E"/>
    <w:multiLevelType w:val="hybridMultilevel"/>
    <w:tmpl w:val="FD9CEFA0"/>
    <w:lvl w:ilvl="0" w:tplc="10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AEA2C69"/>
    <w:multiLevelType w:val="hybridMultilevel"/>
    <w:tmpl w:val="848C8E1E"/>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7E2F3520"/>
    <w:multiLevelType w:val="hybridMultilevel"/>
    <w:tmpl w:val="ACEEB186"/>
    <w:lvl w:ilvl="0" w:tplc="33909E9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52778209">
    <w:abstractNumId w:val="1"/>
  </w:num>
  <w:num w:numId="2" w16cid:durableId="1994219083">
    <w:abstractNumId w:val="15"/>
  </w:num>
  <w:num w:numId="3" w16cid:durableId="1238587323">
    <w:abstractNumId w:val="12"/>
  </w:num>
  <w:num w:numId="4" w16cid:durableId="1919556884">
    <w:abstractNumId w:val="10"/>
  </w:num>
  <w:num w:numId="5" w16cid:durableId="1457291198">
    <w:abstractNumId w:val="20"/>
  </w:num>
  <w:num w:numId="6" w16cid:durableId="1238636190">
    <w:abstractNumId w:val="9"/>
  </w:num>
  <w:num w:numId="7" w16cid:durableId="541674590">
    <w:abstractNumId w:val="0"/>
  </w:num>
  <w:num w:numId="8" w16cid:durableId="99185848">
    <w:abstractNumId w:val="5"/>
  </w:num>
  <w:num w:numId="9" w16cid:durableId="1368095798">
    <w:abstractNumId w:val="18"/>
  </w:num>
  <w:num w:numId="10" w16cid:durableId="287394109">
    <w:abstractNumId w:val="8"/>
  </w:num>
  <w:num w:numId="11" w16cid:durableId="150291530">
    <w:abstractNumId w:val="7"/>
  </w:num>
  <w:num w:numId="12" w16cid:durableId="1761566257">
    <w:abstractNumId w:val="4"/>
  </w:num>
  <w:num w:numId="13" w16cid:durableId="11613663">
    <w:abstractNumId w:val="3"/>
  </w:num>
  <w:num w:numId="14" w16cid:durableId="1043137749">
    <w:abstractNumId w:val="11"/>
  </w:num>
  <w:num w:numId="15" w16cid:durableId="1025325216">
    <w:abstractNumId w:val="21"/>
  </w:num>
  <w:num w:numId="16" w16cid:durableId="964165644">
    <w:abstractNumId w:val="19"/>
  </w:num>
  <w:num w:numId="17" w16cid:durableId="2020933904">
    <w:abstractNumId w:val="17"/>
  </w:num>
  <w:num w:numId="18" w16cid:durableId="283004938">
    <w:abstractNumId w:val="13"/>
  </w:num>
  <w:num w:numId="19" w16cid:durableId="761219207">
    <w:abstractNumId w:val="6"/>
  </w:num>
  <w:num w:numId="20" w16cid:durableId="233012227">
    <w:abstractNumId w:val="16"/>
  </w:num>
  <w:num w:numId="21" w16cid:durableId="979502976">
    <w:abstractNumId w:val="14"/>
  </w:num>
  <w:num w:numId="22" w16cid:durableId="1233465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2D"/>
    <w:rsid w:val="00010FE3"/>
    <w:rsid w:val="00015FE8"/>
    <w:rsid w:val="00022BAD"/>
    <w:rsid w:val="00022F01"/>
    <w:rsid w:val="000240F9"/>
    <w:rsid w:val="000259BF"/>
    <w:rsid w:val="00033AAD"/>
    <w:rsid w:val="0003631E"/>
    <w:rsid w:val="0003682A"/>
    <w:rsid w:val="0004008C"/>
    <w:rsid w:val="0004664B"/>
    <w:rsid w:val="000477BF"/>
    <w:rsid w:val="00051A46"/>
    <w:rsid w:val="0005550A"/>
    <w:rsid w:val="00067F2C"/>
    <w:rsid w:val="00070F6B"/>
    <w:rsid w:val="00080D53"/>
    <w:rsid w:val="000871C7"/>
    <w:rsid w:val="000920C9"/>
    <w:rsid w:val="000963AC"/>
    <w:rsid w:val="000A12DD"/>
    <w:rsid w:val="000A4444"/>
    <w:rsid w:val="000A477E"/>
    <w:rsid w:val="000B5CC3"/>
    <w:rsid w:val="000C344C"/>
    <w:rsid w:val="000C39E0"/>
    <w:rsid w:val="000C5B1E"/>
    <w:rsid w:val="000D5F3B"/>
    <w:rsid w:val="000D7B90"/>
    <w:rsid w:val="000E0D87"/>
    <w:rsid w:val="000E23D6"/>
    <w:rsid w:val="000E667D"/>
    <w:rsid w:val="000F2687"/>
    <w:rsid w:val="000F31BF"/>
    <w:rsid w:val="000F331C"/>
    <w:rsid w:val="000F660A"/>
    <w:rsid w:val="00102200"/>
    <w:rsid w:val="00103021"/>
    <w:rsid w:val="001031D4"/>
    <w:rsid w:val="00104521"/>
    <w:rsid w:val="00104F5C"/>
    <w:rsid w:val="001052DC"/>
    <w:rsid w:val="00110C65"/>
    <w:rsid w:val="00115128"/>
    <w:rsid w:val="001151EB"/>
    <w:rsid w:val="00121060"/>
    <w:rsid w:val="00121F7D"/>
    <w:rsid w:val="00133671"/>
    <w:rsid w:val="00137956"/>
    <w:rsid w:val="00137ABF"/>
    <w:rsid w:val="0014139F"/>
    <w:rsid w:val="00142B84"/>
    <w:rsid w:val="00150458"/>
    <w:rsid w:val="00151EE2"/>
    <w:rsid w:val="00153497"/>
    <w:rsid w:val="001542FB"/>
    <w:rsid w:val="0015631B"/>
    <w:rsid w:val="00156F2E"/>
    <w:rsid w:val="0015726A"/>
    <w:rsid w:val="00165931"/>
    <w:rsid w:val="00166CC2"/>
    <w:rsid w:val="00170550"/>
    <w:rsid w:val="00173B7F"/>
    <w:rsid w:val="00175229"/>
    <w:rsid w:val="00175586"/>
    <w:rsid w:val="00176B41"/>
    <w:rsid w:val="001849F0"/>
    <w:rsid w:val="001864AF"/>
    <w:rsid w:val="0019445D"/>
    <w:rsid w:val="001946B9"/>
    <w:rsid w:val="001A0453"/>
    <w:rsid w:val="001A0B02"/>
    <w:rsid w:val="001A647A"/>
    <w:rsid w:val="001B6B57"/>
    <w:rsid w:val="001C1A43"/>
    <w:rsid w:val="001D088A"/>
    <w:rsid w:val="001D2A0E"/>
    <w:rsid w:val="001D3EB3"/>
    <w:rsid w:val="001D77AF"/>
    <w:rsid w:val="001E236B"/>
    <w:rsid w:val="001E48CE"/>
    <w:rsid w:val="001E640A"/>
    <w:rsid w:val="001F1E4A"/>
    <w:rsid w:val="001F6A9A"/>
    <w:rsid w:val="00201D11"/>
    <w:rsid w:val="00201EBA"/>
    <w:rsid w:val="00204506"/>
    <w:rsid w:val="00207193"/>
    <w:rsid w:val="002075E8"/>
    <w:rsid w:val="00212F12"/>
    <w:rsid w:val="002130C0"/>
    <w:rsid w:val="00214C22"/>
    <w:rsid w:val="00220AC9"/>
    <w:rsid w:val="00230AAC"/>
    <w:rsid w:val="00231642"/>
    <w:rsid w:val="002367CF"/>
    <w:rsid w:val="00242942"/>
    <w:rsid w:val="00243D83"/>
    <w:rsid w:val="00251CB2"/>
    <w:rsid w:val="002527BB"/>
    <w:rsid w:val="00254BE0"/>
    <w:rsid w:val="00260860"/>
    <w:rsid w:val="0026635C"/>
    <w:rsid w:val="00266CA3"/>
    <w:rsid w:val="002774B7"/>
    <w:rsid w:val="00277929"/>
    <w:rsid w:val="00277B5C"/>
    <w:rsid w:val="002822C3"/>
    <w:rsid w:val="002829D5"/>
    <w:rsid w:val="00285E66"/>
    <w:rsid w:val="00290569"/>
    <w:rsid w:val="00293217"/>
    <w:rsid w:val="00297297"/>
    <w:rsid w:val="00297967"/>
    <w:rsid w:val="002A038E"/>
    <w:rsid w:val="002A300D"/>
    <w:rsid w:val="002B1C77"/>
    <w:rsid w:val="002B22F0"/>
    <w:rsid w:val="002B3494"/>
    <w:rsid w:val="002B4191"/>
    <w:rsid w:val="002B7F80"/>
    <w:rsid w:val="002C01FB"/>
    <w:rsid w:val="002C1DF4"/>
    <w:rsid w:val="002C340C"/>
    <w:rsid w:val="002C3795"/>
    <w:rsid w:val="002C68E6"/>
    <w:rsid w:val="002C7A56"/>
    <w:rsid w:val="002D0DB4"/>
    <w:rsid w:val="002D3E94"/>
    <w:rsid w:val="002E0ABD"/>
    <w:rsid w:val="002E45EB"/>
    <w:rsid w:val="00303649"/>
    <w:rsid w:val="00314248"/>
    <w:rsid w:val="003152EC"/>
    <w:rsid w:val="00323790"/>
    <w:rsid w:val="003273BB"/>
    <w:rsid w:val="00331F4D"/>
    <w:rsid w:val="00332E47"/>
    <w:rsid w:val="003350C0"/>
    <w:rsid w:val="00335C71"/>
    <w:rsid w:val="003427E3"/>
    <w:rsid w:val="003529B1"/>
    <w:rsid w:val="003540BA"/>
    <w:rsid w:val="0036386B"/>
    <w:rsid w:val="00367E4B"/>
    <w:rsid w:val="00372DBC"/>
    <w:rsid w:val="003750F3"/>
    <w:rsid w:val="00382AF9"/>
    <w:rsid w:val="00384D29"/>
    <w:rsid w:val="003852FA"/>
    <w:rsid w:val="003853BB"/>
    <w:rsid w:val="00386D3A"/>
    <w:rsid w:val="003A07E8"/>
    <w:rsid w:val="003A3D07"/>
    <w:rsid w:val="003B2423"/>
    <w:rsid w:val="003C3876"/>
    <w:rsid w:val="003D2B54"/>
    <w:rsid w:val="003D4E14"/>
    <w:rsid w:val="003D73F7"/>
    <w:rsid w:val="003E655A"/>
    <w:rsid w:val="003F1545"/>
    <w:rsid w:val="003F317B"/>
    <w:rsid w:val="003F3B66"/>
    <w:rsid w:val="003F6458"/>
    <w:rsid w:val="003F7A72"/>
    <w:rsid w:val="00403029"/>
    <w:rsid w:val="00404681"/>
    <w:rsid w:val="0041357C"/>
    <w:rsid w:val="004267FD"/>
    <w:rsid w:val="004278E1"/>
    <w:rsid w:val="0043278D"/>
    <w:rsid w:val="0044132C"/>
    <w:rsid w:val="004473E7"/>
    <w:rsid w:val="00450586"/>
    <w:rsid w:val="0045704F"/>
    <w:rsid w:val="00464695"/>
    <w:rsid w:val="0046570F"/>
    <w:rsid w:val="0047271F"/>
    <w:rsid w:val="00474EEE"/>
    <w:rsid w:val="004760F3"/>
    <w:rsid w:val="00477C22"/>
    <w:rsid w:val="00480637"/>
    <w:rsid w:val="00482D32"/>
    <w:rsid w:val="00484B3C"/>
    <w:rsid w:val="00490165"/>
    <w:rsid w:val="0049105A"/>
    <w:rsid w:val="0049225B"/>
    <w:rsid w:val="00493E72"/>
    <w:rsid w:val="004A0A57"/>
    <w:rsid w:val="004A3230"/>
    <w:rsid w:val="004A49B3"/>
    <w:rsid w:val="004A7473"/>
    <w:rsid w:val="004A7C44"/>
    <w:rsid w:val="004C17A4"/>
    <w:rsid w:val="004C6904"/>
    <w:rsid w:val="004D593E"/>
    <w:rsid w:val="004E0FB0"/>
    <w:rsid w:val="004E1AAA"/>
    <w:rsid w:val="004E1D8F"/>
    <w:rsid w:val="004E513C"/>
    <w:rsid w:val="004E7540"/>
    <w:rsid w:val="004F040F"/>
    <w:rsid w:val="00502940"/>
    <w:rsid w:val="005119C9"/>
    <w:rsid w:val="00523149"/>
    <w:rsid w:val="005255DC"/>
    <w:rsid w:val="00525AEE"/>
    <w:rsid w:val="00527802"/>
    <w:rsid w:val="00530323"/>
    <w:rsid w:val="00531B8D"/>
    <w:rsid w:val="00533FCF"/>
    <w:rsid w:val="0053432B"/>
    <w:rsid w:val="00534758"/>
    <w:rsid w:val="00543E4B"/>
    <w:rsid w:val="0054539F"/>
    <w:rsid w:val="005512E7"/>
    <w:rsid w:val="00551650"/>
    <w:rsid w:val="00552116"/>
    <w:rsid w:val="005727DE"/>
    <w:rsid w:val="00572827"/>
    <w:rsid w:val="005960CD"/>
    <w:rsid w:val="00596675"/>
    <w:rsid w:val="005A263A"/>
    <w:rsid w:val="005B0DA3"/>
    <w:rsid w:val="005C07F7"/>
    <w:rsid w:val="005C5388"/>
    <w:rsid w:val="005D79A6"/>
    <w:rsid w:val="005E6B3B"/>
    <w:rsid w:val="005F167C"/>
    <w:rsid w:val="005F6DE8"/>
    <w:rsid w:val="00601B09"/>
    <w:rsid w:val="00604A06"/>
    <w:rsid w:val="0061271F"/>
    <w:rsid w:val="006207E1"/>
    <w:rsid w:val="00622988"/>
    <w:rsid w:val="00632773"/>
    <w:rsid w:val="006334FB"/>
    <w:rsid w:val="0063551C"/>
    <w:rsid w:val="00636A73"/>
    <w:rsid w:val="00637219"/>
    <w:rsid w:val="006420CF"/>
    <w:rsid w:val="00656F26"/>
    <w:rsid w:val="00662E49"/>
    <w:rsid w:val="00663CB6"/>
    <w:rsid w:val="006654FA"/>
    <w:rsid w:val="00673744"/>
    <w:rsid w:val="006750E6"/>
    <w:rsid w:val="00675968"/>
    <w:rsid w:val="0067697F"/>
    <w:rsid w:val="0068072E"/>
    <w:rsid w:val="00685737"/>
    <w:rsid w:val="00687CFF"/>
    <w:rsid w:val="00690CB2"/>
    <w:rsid w:val="0069282C"/>
    <w:rsid w:val="00693532"/>
    <w:rsid w:val="006A53B4"/>
    <w:rsid w:val="006B0D6D"/>
    <w:rsid w:val="006B52D4"/>
    <w:rsid w:val="006B6598"/>
    <w:rsid w:val="006C1313"/>
    <w:rsid w:val="006C1FF3"/>
    <w:rsid w:val="006D09E8"/>
    <w:rsid w:val="006D6449"/>
    <w:rsid w:val="006E12A5"/>
    <w:rsid w:val="006E12DC"/>
    <w:rsid w:val="006E357E"/>
    <w:rsid w:val="006E52B7"/>
    <w:rsid w:val="006E58E0"/>
    <w:rsid w:val="006F6286"/>
    <w:rsid w:val="00702566"/>
    <w:rsid w:val="007074D7"/>
    <w:rsid w:val="00716CFC"/>
    <w:rsid w:val="00720727"/>
    <w:rsid w:val="0072172C"/>
    <w:rsid w:val="00724828"/>
    <w:rsid w:val="00727B88"/>
    <w:rsid w:val="007319AC"/>
    <w:rsid w:val="007362B1"/>
    <w:rsid w:val="0073782E"/>
    <w:rsid w:val="00741676"/>
    <w:rsid w:val="00741B86"/>
    <w:rsid w:val="00743DD3"/>
    <w:rsid w:val="00743E1E"/>
    <w:rsid w:val="007626E8"/>
    <w:rsid w:val="007641D3"/>
    <w:rsid w:val="007665AC"/>
    <w:rsid w:val="00767385"/>
    <w:rsid w:val="0077782D"/>
    <w:rsid w:val="0078314D"/>
    <w:rsid w:val="007832C4"/>
    <w:rsid w:val="0079264F"/>
    <w:rsid w:val="00796E1A"/>
    <w:rsid w:val="007A5F4D"/>
    <w:rsid w:val="007B2528"/>
    <w:rsid w:val="007B547A"/>
    <w:rsid w:val="007C280F"/>
    <w:rsid w:val="007C2FAD"/>
    <w:rsid w:val="007C3D4A"/>
    <w:rsid w:val="007C433A"/>
    <w:rsid w:val="007C6DE0"/>
    <w:rsid w:val="007C795D"/>
    <w:rsid w:val="007C7B52"/>
    <w:rsid w:val="007C7C7B"/>
    <w:rsid w:val="007D25AA"/>
    <w:rsid w:val="007E099A"/>
    <w:rsid w:val="007E616B"/>
    <w:rsid w:val="007F5019"/>
    <w:rsid w:val="0081181A"/>
    <w:rsid w:val="00821274"/>
    <w:rsid w:val="00823F40"/>
    <w:rsid w:val="008345EA"/>
    <w:rsid w:val="00834FA2"/>
    <w:rsid w:val="008435DA"/>
    <w:rsid w:val="00844660"/>
    <w:rsid w:val="00845001"/>
    <w:rsid w:val="00852177"/>
    <w:rsid w:val="00853A83"/>
    <w:rsid w:val="00855A74"/>
    <w:rsid w:val="008601D1"/>
    <w:rsid w:val="0086346D"/>
    <w:rsid w:val="00864AF4"/>
    <w:rsid w:val="0086758A"/>
    <w:rsid w:val="0089750B"/>
    <w:rsid w:val="008A5C04"/>
    <w:rsid w:val="008B37A2"/>
    <w:rsid w:val="008B6416"/>
    <w:rsid w:val="008B6E7B"/>
    <w:rsid w:val="008C1F41"/>
    <w:rsid w:val="008D0786"/>
    <w:rsid w:val="008D278C"/>
    <w:rsid w:val="008D42B8"/>
    <w:rsid w:val="008D5658"/>
    <w:rsid w:val="008D6DD4"/>
    <w:rsid w:val="008E2086"/>
    <w:rsid w:val="008E21C0"/>
    <w:rsid w:val="008E426F"/>
    <w:rsid w:val="008E4D35"/>
    <w:rsid w:val="008E7242"/>
    <w:rsid w:val="008F0814"/>
    <w:rsid w:val="008F0DF1"/>
    <w:rsid w:val="008F1118"/>
    <w:rsid w:val="008F313A"/>
    <w:rsid w:val="008F6359"/>
    <w:rsid w:val="00902566"/>
    <w:rsid w:val="00903C7E"/>
    <w:rsid w:val="00910B82"/>
    <w:rsid w:val="00911209"/>
    <w:rsid w:val="00912060"/>
    <w:rsid w:val="00913026"/>
    <w:rsid w:val="00923C51"/>
    <w:rsid w:val="00926080"/>
    <w:rsid w:val="00927C29"/>
    <w:rsid w:val="0093001A"/>
    <w:rsid w:val="00931B57"/>
    <w:rsid w:val="009320A0"/>
    <w:rsid w:val="009342F6"/>
    <w:rsid w:val="00940B65"/>
    <w:rsid w:val="00944094"/>
    <w:rsid w:val="009458AF"/>
    <w:rsid w:val="00950A98"/>
    <w:rsid w:val="009549CF"/>
    <w:rsid w:val="00954CC0"/>
    <w:rsid w:val="00954DA8"/>
    <w:rsid w:val="009565C9"/>
    <w:rsid w:val="0095716B"/>
    <w:rsid w:val="00960338"/>
    <w:rsid w:val="00966E4A"/>
    <w:rsid w:val="009723FD"/>
    <w:rsid w:val="00980033"/>
    <w:rsid w:val="00981926"/>
    <w:rsid w:val="00982F97"/>
    <w:rsid w:val="00985CD9"/>
    <w:rsid w:val="0099163C"/>
    <w:rsid w:val="009918AD"/>
    <w:rsid w:val="009918B3"/>
    <w:rsid w:val="0099193B"/>
    <w:rsid w:val="009933CE"/>
    <w:rsid w:val="0099424F"/>
    <w:rsid w:val="009A5220"/>
    <w:rsid w:val="009A6760"/>
    <w:rsid w:val="009B0A45"/>
    <w:rsid w:val="009B33F2"/>
    <w:rsid w:val="009B43BA"/>
    <w:rsid w:val="009B491F"/>
    <w:rsid w:val="009B4B98"/>
    <w:rsid w:val="009B4ED6"/>
    <w:rsid w:val="009C4A56"/>
    <w:rsid w:val="009C4F3C"/>
    <w:rsid w:val="009D338A"/>
    <w:rsid w:val="009E1EED"/>
    <w:rsid w:val="009E23BE"/>
    <w:rsid w:val="009E3271"/>
    <w:rsid w:val="009E366D"/>
    <w:rsid w:val="009E5D6A"/>
    <w:rsid w:val="009F091F"/>
    <w:rsid w:val="009F4FDF"/>
    <w:rsid w:val="009F559D"/>
    <w:rsid w:val="00A03ADE"/>
    <w:rsid w:val="00A0551D"/>
    <w:rsid w:val="00A1255F"/>
    <w:rsid w:val="00A146D1"/>
    <w:rsid w:val="00A162F5"/>
    <w:rsid w:val="00A16BD0"/>
    <w:rsid w:val="00A20132"/>
    <w:rsid w:val="00A265A4"/>
    <w:rsid w:val="00A44161"/>
    <w:rsid w:val="00A5059E"/>
    <w:rsid w:val="00A61684"/>
    <w:rsid w:val="00A66375"/>
    <w:rsid w:val="00A76D31"/>
    <w:rsid w:val="00A850CB"/>
    <w:rsid w:val="00A91CDF"/>
    <w:rsid w:val="00A91DD4"/>
    <w:rsid w:val="00A9246F"/>
    <w:rsid w:val="00A92E8B"/>
    <w:rsid w:val="00AA233A"/>
    <w:rsid w:val="00AB4C10"/>
    <w:rsid w:val="00AC3E4D"/>
    <w:rsid w:val="00AC5BAD"/>
    <w:rsid w:val="00AD0CBE"/>
    <w:rsid w:val="00AE6622"/>
    <w:rsid w:val="00AE7506"/>
    <w:rsid w:val="00AF36A7"/>
    <w:rsid w:val="00AF5CCE"/>
    <w:rsid w:val="00AF7B1C"/>
    <w:rsid w:val="00B01A00"/>
    <w:rsid w:val="00B02D1A"/>
    <w:rsid w:val="00B040C2"/>
    <w:rsid w:val="00B05AA4"/>
    <w:rsid w:val="00B117D1"/>
    <w:rsid w:val="00B14CA2"/>
    <w:rsid w:val="00B224E4"/>
    <w:rsid w:val="00B34A01"/>
    <w:rsid w:val="00B34D42"/>
    <w:rsid w:val="00B35D9B"/>
    <w:rsid w:val="00B45B09"/>
    <w:rsid w:val="00B46B4D"/>
    <w:rsid w:val="00B545C5"/>
    <w:rsid w:val="00B5567B"/>
    <w:rsid w:val="00B61173"/>
    <w:rsid w:val="00B623A2"/>
    <w:rsid w:val="00B63982"/>
    <w:rsid w:val="00B70380"/>
    <w:rsid w:val="00B7591F"/>
    <w:rsid w:val="00B8015E"/>
    <w:rsid w:val="00B801FE"/>
    <w:rsid w:val="00B80A39"/>
    <w:rsid w:val="00B81F0D"/>
    <w:rsid w:val="00B82AD3"/>
    <w:rsid w:val="00B860AA"/>
    <w:rsid w:val="00B866F2"/>
    <w:rsid w:val="00B9028E"/>
    <w:rsid w:val="00B912C1"/>
    <w:rsid w:val="00B94B1A"/>
    <w:rsid w:val="00B957BC"/>
    <w:rsid w:val="00B95E6F"/>
    <w:rsid w:val="00BA0360"/>
    <w:rsid w:val="00BA0A08"/>
    <w:rsid w:val="00BA43A2"/>
    <w:rsid w:val="00BB387B"/>
    <w:rsid w:val="00BB5FC5"/>
    <w:rsid w:val="00BD0743"/>
    <w:rsid w:val="00BD1A28"/>
    <w:rsid w:val="00BD48CE"/>
    <w:rsid w:val="00BD4BDC"/>
    <w:rsid w:val="00BD54FA"/>
    <w:rsid w:val="00BE0990"/>
    <w:rsid w:val="00BE75C3"/>
    <w:rsid w:val="00BF43C7"/>
    <w:rsid w:val="00BF5841"/>
    <w:rsid w:val="00C00031"/>
    <w:rsid w:val="00C04704"/>
    <w:rsid w:val="00C13A1B"/>
    <w:rsid w:val="00C17818"/>
    <w:rsid w:val="00C22B69"/>
    <w:rsid w:val="00C23260"/>
    <w:rsid w:val="00C25EBF"/>
    <w:rsid w:val="00C374EF"/>
    <w:rsid w:val="00C5202B"/>
    <w:rsid w:val="00C54698"/>
    <w:rsid w:val="00C600EA"/>
    <w:rsid w:val="00C7609F"/>
    <w:rsid w:val="00C9023D"/>
    <w:rsid w:val="00CA03D2"/>
    <w:rsid w:val="00CB0493"/>
    <w:rsid w:val="00CB3A5A"/>
    <w:rsid w:val="00CC362A"/>
    <w:rsid w:val="00CC4D43"/>
    <w:rsid w:val="00CC7A5E"/>
    <w:rsid w:val="00CD5DEA"/>
    <w:rsid w:val="00CD645B"/>
    <w:rsid w:val="00CE0BA0"/>
    <w:rsid w:val="00CE5F33"/>
    <w:rsid w:val="00CF335B"/>
    <w:rsid w:val="00CF4E9F"/>
    <w:rsid w:val="00CF65A3"/>
    <w:rsid w:val="00CF6E34"/>
    <w:rsid w:val="00D0679D"/>
    <w:rsid w:val="00D1224C"/>
    <w:rsid w:val="00D2292A"/>
    <w:rsid w:val="00D24387"/>
    <w:rsid w:val="00D31085"/>
    <w:rsid w:val="00D324B1"/>
    <w:rsid w:val="00D40128"/>
    <w:rsid w:val="00D46575"/>
    <w:rsid w:val="00D52376"/>
    <w:rsid w:val="00D5518C"/>
    <w:rsid w:val="00D62B92"/>
    <w:rsid w:val="00D644BC"/>
    <w:rsid w:val="00D713EC"/>
    <w:rsid w:val="00D719D1"/>
    <w:rsid w:val="00D7670D"/>
    <w:rsid w:val="00D76D39"/>
    <w:rsid w:val="00D95E1A"/>
    <w:rsid w:val="00DA3B5F"/>
    <w:rsid w:val="00DB03DF"/>
    <w:rsid w:val="00DB1374"/>
    <w:rsid w:val="00DB5AE1"/>
    <w:rsid w:val="00DB5E9B"/>
    <w:rsid w:val="00DD469D"/>
    <w:rsid w:val="00DE1D0A"/>
    <w:rsid w:val="00DE2722"/>
    <w:rsid w:val="00DE3503"/>
    <w:rsid w:val="00DE5D30"/>
    <w:rsid w:val="00DF478F"/>
    <w:rsid w:val="00DF54FE"/>
    <w:rsid w:val="00DF6C2C"/>
    <w:rsid w:val="00E01334"/>
    <w:rsid w:val="00E038D5"/>
    <w:rsid w:val="00E079A1"/>
    <w:rsid w:val="00E23FC4"/>
    <w:rsid w:val="00E329EB"/>
    <w:rsid w:val="00E57083"/>
    <w:rsid w:val="00E616BF"/>
    <w:rsid w:val="00E61F9B"/>
    <w:rsid w:val="00E652BA"/>
    <w:rsid w:val="00E67740"/>
    <w:rsid w:val="00E711F7"/>
    <w:rsid w:val="00E7719A"/>
    <w:rsid w:val="00E77FE9"/>
    <w:rsid w:val="00E84DF4"/>
    <w:rsid w:val="00E86026"/>
    <w:rsid w:val="00E86E00"/>
    <w:rsid w:val="00E900A8"/>
    <w:rsid w:val="00E965A7"/>
    <w:rsid w:val="00EA242C"/>
    <w:rsid w:val="00EA2D25"/>
    <w:rsid w:val="00EA34C1"/>
    <w:rsid w:val="00EA37F8"/>
    <w:rsid w:val="00EA462E"/>
    <w:rsid w:val="00EC082D"/>
    <w:rsid w:val="00EC4AC2"/>
    <w:rsid w:val="00EC7C33"/>
    <w:rsid w:val="00ED0EE1"/>
    <w:rsid w:val="00ED1084"/>
    <w:rsid w:val="00ED2942"/>
    <w:rsid w:val="00EE1D7D"/>
    <w:rsid w:val="00EE388D"/>
    <w:rsid w:val="00EE6A47"/>
    <w:rsid w:val="00EF3E65"/>
    <w:rsid w:val="00EF53A9"/>
    <w:rsid w:val="00EF5EDF"/>
    <w:rsid w:val="00EF6FB9"/>
    <w:rsid w:val="00EF70C5"/>
    <w:rsid w:val="00F01500"/>
    <w:rsid w:val="00F04236"/>
    <w:rsid w:val="00F2250C"/>
    <w:rsid w:val="00F228D9"/>
    <w:rsid w:val="00F25DEB"/>
    <w:rsid w:val="00F275C1"/>
    <w:rsid w:val="00F30A43"/>
    <w:rsid w:val="00F33305"/>
    <w:rsid w:val="00F35C50"/>
    <w:rsid w:val="00F400B6"/>
    <w:rsid w:val="00F409DA"/>
    <w:rsid w:val="00F41503"/>
    <w:rsid w:val="00F44B72"/>
    <w:rsid w:val="00F45271"/>
    <w:rsid w:val="00F455D7"/>
    <w:rsid w:val="00F45765"/>
    <w:rsid w:val="00F463CE"/>
    <w:rsid w:val="00F475C5"/>
    <w:rsid w:val="00F502BE"/>
    <w:rsid w:val="00F50A66"/>
    <w:rsid w:val="00F52E39"/>
    <w:rsid w:val="00F52F32"/>
    <w:rsid w:val="00F55974"/>
    <w:rsid w:val="00F56412"/>
    <w:rsid w:val="00F564D5"/>
    <w:rsid w:val="00F609A1"/>
    <w:rsid w:val="00F658B7"/>
    <w:rsid w:val="00F67230"/>
    <w:rsid w:val="00F7041F"/>
    <w:rsid w:val="00F766C0"/>
    <w:rsid w:val="00F8456A"/>
    <w:rsid w:val="00F90C12"/>
    <w:rsid w:val="00F96CAC"/>
    <w:rsid w:val="00F97A35"/>
    <w:rsid w:val="00FA14C6"/>
    <w:rsid w:val="00FA4264"/>
    <w:rsid w:val="00FA63BF"/>
    <w:rsid w:val="00FA64AF"/>
    <w:rsid w:val="00FA7F18"/>
    <w:rsid w:val="00FB3AA8"/>
    <w:rsid w:val="00FD0C5A"/>
    <w:rsid w:val="00FD11A2"/>
    <w:rsid w:val="00FD133A"/>
    <w:rsid w:val="00FD311C"/>
    <w:rsid w:val="00FD6B65"/>
    <w:rsid w:val="00FE2395"/>
    <w:rsid w:val="00FE34E0"/>
    <w:rsid w:val="00FF32A4"/>
    <w:rsid w:val="00FF48D1"/>
    <w:rsid w:val="00FF5EBA"/>
    <w:rsid w:val="0257413C"/>
    <w:rsid w:val="0309C40A"/>
    <w:rsid w:val="0DD8D59A"/>
    <w:rsid w:val="10E4F775"/>
    <w:rsid w:val="19C08A47"/>
    <w:rsid w:val="1B9BEBD7"/>
    <w:rsid w:val="28D60D7A"/>
    <w:rsid w:val="2BCBF944"/>
    <w:rsid w:val="2C6863A1"/>
    <w:rsid w:val="2DCEFEAF"/>
    <w:rsid w:val="3E47E916"/>
    <w:rsid w:val="3F0FFFBF"/>
    <w:rsid w:val="434C1EAE"/>
    <w:rsid w:val="46A383C4"/>
    <w:rsid w:val="488A7860"/>
    <w:rsid w:val="553BA1A6"/>
    <w:rsid w:val="5D7DA9EA"/>
    <w:rsid w:val="611F1FB3"/>
    <w:rsid w:val="6B5E4687"/>
    <w:rsid w:val="6BE6D2D6"/>
    <w:rsid w:val="771AAB04"/>
    <w:rsid w:val="7D774D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ECCF"/>
  <w15:chartTrackingRefBased/>
  <w15:docId w15:val="{258AC2E1-493C-4187-9A13-CE017733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B8D"/>
    <w:pPr>
      <w:spacing w:before="240"/>
    </w:pPr>
    <w:rPr>
      <w:rFonts w:ascii="Calibri" w:hAnsi="Calibri"/>
    </w:rPr>
  </w:style>
  <w:style w:type="paragraph" w:styleId="Heading1">
    <w:name w:val="heading 1"/>
    <w:basedOn w:val="Normal"/>
    <w:next w:val="Normal"/>
    <w:link w:val="Heading1Char"/>
    <w:uiPriority w:val="9"/>
    <w:qFormat/>
    <w:rsid w:val="006420CF"/>
    <w:pPr>
      <w:keepNext/>
      <w:keepLines/>
      <w:spacing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6420CF"/>
    <w:pPr>
      <w:keepNext/>
      <w:keepLines/>
      <w:spacing w:after="12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A06"/>
    <w:rPr>
      <w:color w:val="0563C1" w:themeColor="hyperlink"/>
      <w:u w:val="single"/>
    </w:rPr>
  </w:style>
  <w:style w:type="character" w:styleId="UnresolvedMention">
    <w:name w:val="Unresolved Mention"/>
    <w:basedOn w:val="DefaultParagraphFont"/>
    <w:uiPriority w:val="99"/>
    <w:semiHidden/>
    <w:unhideWhenUsed/>
    <w:rsid w:val="00604A06"/>
    <w:rPr>
      <w:color w:val="605E5C"/>
      <w:shd w:val="clear" w:color="auto" w:fill="E1DFDD"/>
    </w:rPr>
  </w:style>
  <w:style w:type="table" w:styleId="TableGrid">
    <w:name w:val="Table Grid"/>
    <w:basedOn w:val="TableNormal"/>
    <w:uiPriority w:val="39"/>
    <w:rsid w:val="00175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116"/>
    <w:pPr>
      <w:ind w:left="1134"/>
      <w:contextualSpacing/>
    </w:pPr>
  </w:style>
  <w:style w:type="character" w:styleId="FollowedHyperlink">
    <w:name w:val="FollowedHyperlink"/>
    <w:basedOn w:val="DefaultParagraphFont"/>
    <w:uiPriority w:val="99"/>
    <w:semiHidden/>
    <w:unhideWhenUsed/>
    <w:rsid w:val="00F8456A"/>
    <w:rPr>
      <w:color w:val="954F72" w:themeColor="followedHyperlink"/>
      <w:u w:val="single"/>
    </w:rPr>
  </w:style>
  <w:style w:type="paragraph" w:styleId="Header">
    <w:name w:val="header"/>
    <w:basedOn w:val="Normal"/>
    <w:link w:val="HeaderChar"/>
    <w:uiPriority w:val="99"/>
    <w:unhideWhenUsed/>
    <w:rsid w:val="006A5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3B4"/>
  </w:style>
  <w:style w:type="paragraph" w:styleId="Footer">
    <w:name w:val="footer"/>
    <w:basedOn w:val="Normal"/>
    <w:link w:val="FooterChar"/>
    <w:uiPriority w:val="99"/>
    <w:unhideWhenUsed/>
    <w:rsid w:val="006A5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3B4"/>
  </w:style>
  <w:style w:type="paragraph" w:styleId="Title">
    <w:name w:val="Title"/>
    <w:basedOn w:val="Normal"/>
    <w:next w:val="Normal"/>
    <w:link w:val="TitleChar"/>
    <w:uiPriority w:val="10"/>
    <w:qFormat/>
    <w:rsid w:val="008F31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13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420CF"/>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6420CF"/>
    <w:rPr>
      <w:rFonts w:asciiTheme="majorHAnsi" w:eastAsiaTheme="majorEastAsia" w:hAnsiTheme="majorHAnsi" w:cstheme="majorBidi"/>
      <w:sz w:val="26"/>
      <w:szCs w:val="26"/>
    </w:rPr>
  </w:style>
  <w:style w:type="paragraph" w:styleId="NoSpacing">
    <w:name w:val="No Spacing"/>
    <w:uiPriority w:val="1"/>
    <w:qFormat/>
    <w:rsid w:val="00DF54FE"/>
    <w:pPr>
      <w:spacing w:after="0" w:line="240" w:lineRule="auto"/>
    </w:pPr>
    <w:rPr>
      <w:rFonts w:ascii="Calibri" w:hAnsi="Calibri"/>
    </w:rPr>
  </w:style>
  <w:style w:type="paragraph" w:styleId="CommentText">
    <w:name w:val="annotation text"/>
    <w:basedOn w:val="Normal"/>
    <w:link w:val="CommentTextChar"/>
    <w:uiPriority w:val="99"/>
    <w:semiHidden/>
    <w:unhideWhenUsed/>
    <w:rsid w:val="008E7242"/>
    <w:pPr>
      <w:spacing w:line="240" w:lineRule="auto"/>
    </w:pPr>
    <w:rPr>
      <w:sz w:val="20"/>
      <w:szCs w:val="20"/>
    </w:rPr>
  </w:style>
  <w:style w:type="character" w:customStyle="1" w:styleId="CommentTextChar">
    <w:name w:val="Comment Text Char"/>
    <w:basedOn w:val="DefaultParagraphFont"/>
    <w:link w:val="CommentText"/>
    <w:uiPriority w:val="99"/>
    <w:semiHidden/>
    <w:rsid w:val="008E7242"/>
    <w:rPr>
      <w:rFonts w:ascii="Calibri" w:hAnsi="Calibri"/>
      <w:sz w:val="20"/>
      <w:szCs w:val="20"/>
    </w:rPr>
  </w:style>
  <w:style w:type="character" w:styleId="CommentReference">
    <w:name w:val="annotation reference"/>
    <w:basedOn w:val="DefaultParagraphFont"/>
    <w:uiPriority w:val="99"/>
    <w:semiHidden/>
    <w:unhideWhenUsed/>
    <w:rsid w:val="008E724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74570">
      <w:bodyDiv w:val="1"/>
      <w:marLeft w:val="0"/>
      <w:marRight w:val="0"/>
      <w:marTop w:val="0"/>
      <w:marBottom w:val="0"/>
      <w:divBdr>
        <w:top w:val="none" w:sz="0" w:space="0" w:color="auto"/>
        <w:left w:val="none" w:sz="0" w:space="0" w:color="auto"/>
        <w:bottom w:val="none" w:sz="0" w:space="0" w:color="auto"/>
        <w:right w:val="none" w:sz="0" w:space="0" w:color="auto"/>
      </w:divBdr>
    </w:div>
    <w:div w:id="114199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women-gender-equality/commemorations-celebrations/women-impact/politics.html" TargetMode="External"/><Relationship Id="rId3" Type="http://schemas.openxmlformats.org/officeDocument/2006/relationships/settings" Target="settings.xml"/><Relationship Id="rId7" Type="http://schemas.openxmlformats.org/officeDocument/2006/relationships/hyperlink" Target="https://www.canada.ca/en/women-gender-equality/commemorations-celebrations/women-impact/politic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Punita Bhardwaj</dc:creator>
  <cp:keywords/>
  <dc:description/>
  <cp:lastModifiedBy>Aida Azarakhsh</cp:lastModifiedBy>
  <cp:revision>3</cp:revision>
  <dcterms:created xsi:type="dcterms:W3CDTF">2025-09-16T15:43:00Z</dcterms:created>
  <dcterms:modified xsi:type="dcterms:W3CDTF">2025-09-16T20:38:00Z</dcterms:modified>
</cp:coreProperties>
</file>