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4C" w:rsidRPr="00EE4764" w:rsidRDefault="00904AE0">
      <w:pPr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 xml:space="preserve">Title Stop Anti-Black Racism </w:t>
      </w:r>
    </w:p>
    <w:p w:rsidR="00904AE0" w:rsidRPr="00EE4764" w:rsidRDefault="00904AE0">
      <w:pPr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Words included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Title   Stop Anti-Black Racism!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Words included in poster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Fragility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Privilege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Equity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 xml:space="preserve">Colonialism 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Implicit bias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Confidence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Anti-Black Racism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 xml:space="preserve">Racism 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Streaming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Empowerment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Imagine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Systemic racism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Equality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 xml:space="preserve">Hope </w:t>
      </w:r>
    </w:p>
    <w:p w:rsidR="00904AE0" w:rsidRPr="00EE4764" w:rsidRDefault="00904AE0" w:rsidP="00904AE0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>Excellence</w:t>
      </w:r>
    </w:p>
    <w:p w:rsidR="00904AE0" w:rsidRPr="00EE4764" w:rsidRDefault="00904AE0">
      <w:pPr>
        <w:rPr>
          <w:rFonts w:ascii="Arial" w:hAnsi="Arial" w:cs="Arial"/>
          <w:sz w:val="24"/>
          <w:lang w:val="en-US"/>
        </w:rPr>
      </w:pPr>
      <w:r w:rsidRPr="00EE4764">
        <w:rPr>
          <w:rFonts w:ascii="Arial" w:hAnsi="Arial" w:cs="Arial"/>
          <w:sz w:val="24"/>
          <w:lang w:val="en-US"/>
        </w:rPr>
        <w:t xml:space="preserve">Image of little Black girl walking up </w:t>
      </w:r>
      <w:bookmarkStart w:id="0" w:name="_GoBack"/>
      <w:bookmarkEnd w:id="0"/>
      <w:r w:rsidRPr="00EE4764">
        <w:rPr>
          <w:rFonts w:ascii="Arial" w:hAnsi="Arial" w:cs="Arial"/>
          <w:sz w:val="24"/>
          <w:lang w:val="en-US"/>
        </w:rPr>
        <w:t>a flight of steps with books.</w:t>
      </w:r>
    </w:p>
    <w:sectPr w:rsidR="00904AE0" w:rsidRPr="00EE4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E0"/>
    <w:rsid w:val="00904AE0"/>
    <w:rsid w:val="00EE4764"/>
    <w:rsid w:val="00F7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7727E-EE5C-4B4E-ABD2-424C227C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71825BD3233458D265024802602D9" ma:contentTypeVersion="1" ma:contentTypeDescription="Create a new document." ma:contentTypeScope="" ma:versionID="884dde79b428292222bb0e5c5f9185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1625E5-1FE2-48D6-923D-1F2E4859159E}"/>
</file>

<file path=customXml/itemProps2.xml><?xml version="1.0" encoding="utf-8"?>
<ds:datastoreItem xmlns:ds="http://schemas.openxmlformats.org/officeDocument/2006/customXml" ds:itemID="{00BEFC79-419C-46AC-A4DE-190B5AE90EAE}"/>
</file>

<file path=customXml/itemProps3.xml><?xml version="1.0" encoding="utf-8"?>
<ds:datastoreItem xmlns:ds="http://schemas.openxmlformats.org/officeDocument/2006/customXml" ds:itemID="{38DB3F5A-4BF4-49B7-BA3A-C714BD7DD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Kalpana Makan</dc:creator>
  <cp:keywords/>
  <dc:description/>
  <cp:lastModifiedBy>Kalpana Makan</cp:lastModifiedBy>
  <cp:revision>3</cp:revision>
  <dcterms:created xsi:type="dcterms:W3CDTF">2020-10-30T19:35:00Z</dcterms:created>
  <dcterms:modified xsi:type="dcterms:W3CDTF">2020-10-30T19:46:00Z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0x010100E7471825BD3233458D265024802602D9</vt:lpwstr>
  </property>
</Properties>
</file>