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6808B" w14:textId="77777777" w:rsidR="00AE057D" w:rsidRDefault="00AE057D">
      <w:pPr>
        <w:pStyle w:val="BodyText"/>
        <w:kinsoku w:val="0"/>
        <w:overflowPunct w:val="0"/>
        <w:rPr>
          <w:rFonts w:ascii="Times New Roman" w:hAnsi="Times New Roman" w:cs="Times New Roman"/>
          <w:sz w:val="20"/>
          <w:szCs w:val="20"/>
        </w:rPr>
      </w:pPr>
    </w:p>
    <w:p w14:paraId="678E3AEC" w14:textId="09D257E9" w:rsidR="00AE057D" w:rsidRDefault="00AE057D">
      <w:pPr>
        <w:pStyle w:val="BodyText"/>
        <w:kinsoku w:val="0"/>
        <w:overflowPunct w:val="0"/>
        <w:rPr>
          <w:rFonts w:ascii="Times New Roman" w:hAnsi="Times New Roman" w:cs="Times New Roman"/>
          <w:sz w:val="20"/>
          <w:szCs w:val="20"/>
        </w:rPr>
      </w:pPr>
    </w:p>
    <w:p w14:paraId="65833FCA" w14:textId="7733176A" w:rsidR="007873D0" w:rsidRDefault="007873D0">
      <w:pPr>
        <w:pStyle w:val="BodyText"/>
        <w:kinsoku w:val="0"/>
        <w:overflowPunct w:val="0"/>
        <w:rPr>
          <w:rFonts w:ascii="Times New Roman" w:hAnsi="Times New Roman" w:cs="Times New Roman"/>
          <w:sz w:val="20"/>
          <w:szCs w:val="20"/>
        </w:rPr>
      </w:pPr>
    </w:p>
    <w:p w14:paraId="7E1635C4" w14:textId="35198E93" w:rsidR="007873D0" w:rsidRDefault="007873D0">
      <w:pPr>
        <w:pStyle w:val="BodyText"/>
        <w:kinsoku w:val="0"/>
        <w:overflowPunct w:val="0"/>
        <w:rPr>
          <w:rFonts w:ascii="Times New Roman" w:hAnsi="Times New Roman" w:cs="Times New Roman"/>
          <w:sz w:val="20"/>
          <w:szCs w:val="20"/>
        </w:rPr>
      </w:pPr>
    </w:p>
    <w:p w14:paraId="307F664F" w14:textId="2284B46D" w:rsidR="007873D0" w:rsidRDefault="007873D0">
      <w:pPr>
        <w:pStyle w:val="BodyText"/>
        <w:kinsoku w:val="0"/>
        <w:overflowPunct w:val="0"/>
        <w:rPr>
          <w:rFonts w:ascii="Times New Roman" w:hAnsi="Times New Roman" w:cs="Times New Roman"/>
          <w:sz w:val="20"/>
          <w:szCs w:val="20"/>
        </w:rPr>
      </w:pPr>
    </w:p>
    <w:p w14:paraId="5E3172B5" w14:textId="77777777" w:rsidR="007873D0" w:rsidRPr="007873D0" w:rsidRDefault="007873D0" w:rsidP="007873D0">
      <w:pPr>
        <w:pStyle w:val="BodyText"/>
        <w:kinsoku w:val="0"/>
        <w:overflowPunct w:val="0"/>
        <w:jc w:val="center"/>
        <w:rPr>
          <w:b/>
          <w:bCs/>
          <w:sz w:val="96"/>
          <w:szCs w:val="96"/>
        </w:rPr>
      </w:pPr>
      <w:r w:rsidRPr="007873D0">
        <w:rPr>
          <w:b/>
          <w:bCs/>
          <w:sz w:val="96"/>
          <w:szCs w:val="96"/>
        </w:rPr>
        <w:t>ETFO STANDING</w:t>
      </w:r>
    </w:p>
    <w:p w14:paraId="2A0A779A" w14:textId="77777777" w:rsidR="007873D0" w:rsidRPr="007873D0" w:rsidRDefault="007873D0" w:rsidP="007873D0">
      <w:pPr>
        <w:pStyle w:val="BodyText"/>
        <w:kinsoku w:val="0"/>
        <w:overflowPunct w:val="0"/>
        <w:jc w:val="center"/>
        <w:rPr>
          <w:b/>
          <w:bCs/>
          <w:sz w:val="96"/>
          <w:szCs w:val="96"/>
        </w:rPr>
      </w:pPr>
      <w:r w:rsidRPr="007873D0">
        <w:rPr>
          <w:b/>
          <w:bCs/>
          <w:sz w:val="96"/>
          <w:szCs w:val="96"/>
        </w:rPr>
        <w:t>COMMITTEE</w:t>
      </w:r>
    </w:p>
    <w:p w14:paraId="6E9B0D5C" w14:textId="77777777" w:rsidR="007873D0" w:rsidRPr="007873D0" w:rsidRDefault="007873D0" w:rsidP="007873D0">
      <w:pPr>
        <w:pStyle w:val="BodyText"/>
        <w:kinsoku w:val="0"/>
        <w:overflowPunct w:val="0"/>
        <w:jc w:val="center"/>
        <w:rPr>
          <w:b/>
          <w:bCs/>
          <w:sz w:val="96"/>
          <w:szCs w:val="96"/>
        </w:rPr>
      </w:pPr>
      <w:r w:rsidRPr="007873D0">
        <w:rPr>
          <w:b/>
          <w:bCs/>
          <w:sz w:val="96"/>
          <w:szCs w:val="96"/>
        </w:rPr>
        <w:t>REPORTS</w:t>
      </w:r>
    </w:p>
    <w:p w14:paraId="4D5C6806" w14:textId="77777777" w:rsidR="007873D0" w:rsidRPr="007873D0" w:rsidRDefault="007873D0" w:rsidP="007873D0">
      <w:pPr>
        <w:pStyle w:val="BodyText"/>
        <w:kinsoku w:val="0"/>
        <w:overflowPunct w:val="0"/>
        <w:jc w:val="center"/>
        <w:rPr>
          <w:b/>
          <w:bCs/>
          <w:sz w:val="96"/>
          <w:szCs w:val="96"/>
        </w:rPr>
      </w:pPr>
      <w:r w:rsidRPr="007873D0">
        <w:rPr>
          <w:b/>
          <w:bCs/>
          <w:sz w:val="96"/>
          <w:szCs w:val="96"/>
        </w:rPr>
        <w:t>TO THE 2022</w:t>
      </w:r>
    </w:p>
    <w:p w14:paraId="580A7743" w14:textId="6D0F93B5" w:rsidR="007873D0" w:rsidRPr="007873D0" w:rsidRDefault="007873D0" w:rsidP="007873D0">
      <w:pPr>
        <w:pStyle w:val="BodyText"/>
        <w:kinsoku w:val="0"/>
        <w:overflowPunct w:val="0"/>
        <w:jc w:val="center"/>
        <w:rPr>
          <w:b/>
          <w:bCs/>
          <w:sz w:val="96"/>
          <w:szCs w:val="96"/>
        </w:rPr>
      </w:pPr>
      <w:r w:rsidRPr="007873D0">
        <w:rPr>
          <w:b/>
          <w:bCs/>
          <w:sz w:val="96"/>
          <w:szCs w:val="96"/>
        </w:rPr>
        <w:t>ANNUAL MEETING</w:t>
      </w:r>
    </w:p>
    <w:p w14:paraId="7D93EAE7" w14:textId="497621F1" w:rsidR="00AE057D" w:rsidRPr="00A65500" w:rsidRDefault="00AE057D" w:rsidP="00A65500">
      <w:pPr>
        <w:pStyle w:val="BodyText"/>
        <w:kinsoku w:val="0"/>
        <w:overflowPunct w:val="0"/>
        <w:spacing w:before="239" w:line="196" w:lineRule="auto"/>
        <w:ind w:right="2920"/>
        <w:rPr>
          <w:rFonts w:ascii="Open Sans" w:hAnsi="Open Sans" w:cs="Open Sans"/>
          <w:b/>
          <w:bCs/>
          <w:color w:val="FFFFFF"/>
          <w:spacing w:val="-2"/>
          <w:w w:val="95"/>
          <w:sz w:val="72"/>
          <w:szCs w:val="72"/>
        </w:rPr>
        <w:sectPr w:rsidR="00AE057D" w:rsidRPr="00A65500">
          <w:type w:val="continuous"/>
          <w:pgSz w:w="12240" w:h="15840"/>
          <w:pgMar w:top="0" w:right="820" w:bottom="0" w:left="960" w:header="720" w:footer="720" w:gutter="0"/>
          <w:cols w:space="720"/>
          <w:noEndnote/>
        </w:sectPr>
      </w:pPr>
    </w:p>
    <w:p w14:paraId="086E266B" w14:textId="77777777" w:rsidR="00AE057D" w:rsidRDefault="000E5856">
      <w:pPr>
        <w:pStyle w:val="BodyText"/>
        <w:kinsoku w:val="0"/>
        <w:overflowPunct w:val="0"/>
        <w:spacing w:before="114" w:line="182" w:lineRule="auto"/>
        <w:ind w:left="5864" w:right="224" w:hanging="1350"/>
        <w:jc w:val="right"/>
        <w:rPr>
          <w:rFonts w:ascii="Poppins" w:hAnsi="Poppins" w:cs="Poppins"/>
          <w:sz w:val="18"/>
          <w:szCs w:val="18"/>
        </w:rPr>
      </w:pPr>
      <w:r>
        <w:rPr>
          <w:rFonts w:ascii="Poppins" w:hAnsi="Poppins" w:cs="Poppins"/>
          <w:b/>
          <w:bCs/>
          <w:sz w:val="22"/>
          <w:szCs w:val="22"/>
        </w:rPr>
        <w:lastRenderedPageBreak/>
        <w:t>Elementary</w:t>
      </w:r>
      <w:r>
        <w:rPr>
          <w:rFonts w:ascii="Poppins" w:hAnsi="Poppins" w:cs="Poppins"/>
          <w:b/>
          <w:bCs/>
          <w:spacing w:val="-7"/>
          <w:sz w:val="22"/>
          <w:szCs w:val="22"/>
        </w:rPr>
        <w:t xml:space="preserve"> </w:t>
      </w:r>
      <w:r>
        <w:rPr>
          <w:rFonts w:ascii="Poppins" w:hAnsi="Poppins" w:cs="Poppins"/>
          <w:b/>
          <w:bCs/>
          <w:sz w:val="22"/>
          <w:szCs w:val="22"/>
        </w:rPr>
        <w:t>Teachers’</w:t>
      </w:r>
      <w:r>
        <w:rPr>
          <w:rFonts w:ascii="Poppins" w:hAnsi="Poppins" w:cs="Poppins"/>
          <w:b/>
          <w:bCs/>
          <w:spacing w:val="-7"/>
          <w:sz w:val="22"/>
          <w:szCs w:val="22"/>
        </w:rPr>
        <w:t xml:space="preserve"> </w:t>
      </w:r>
      <w:r>
        <w:rPr>
          <w:rFonts w:ascii="Poppins" w:hAnsi="Poppins" w:cs="Poppins"/>
          <w:b/>
          <w:bCs/>
          <w:sz w:val="22"/>
          <w:szCs w:val="22"/>
        </w:rPr>
        <w:t>Federation</w:t>
      </w:r>
      <w:r>
        <w:rPr>
          <w:rFonts w:ascii="Poppins" w:hAnsi="Poppins" w:cs="Poppins"/>
          <w:b/>
          <w:bCs/>
          <w:spacing w:val="-9"/>
          <w:sz w:val="22"/>
          <w:szCs w:val="22"/>
        </w:rPr>
        <w:t xml:space="preserve"> </w:t>
      </w:r>
      <w:r>
        <w:rPr>
          <w:rFonts w:ascii="Poppins" w:hAnsi="Poppins" w:cs="Poppins"/>
          <w:b/>
          <w:bCs/>
          <w:sz w:val="22"/>
          <w:szCs w:val="22"/>
        </w:rPr>
        <w:t>of</w:t>
      </w:r>
      <w:r>
        <w:rPr>
          <w:rFonts w:ascii="Poppins" w:hAnsi="Poppins" w:cs="Poppins"/>
          <w:b/>
          <w:bCs/>
          <w:spacing w:val="-7"/>
          <w:sz w:val="22"/>
          <w:szCs w:val="22"/>
        </w:rPr>
        <w:t xml:space="preserve"> </w:t>
      </w:r>
      <w:r>
        <w:rPr>
          <w:rFonts w:ascii="Poppins" w:hAnsi="Poppins" w:cs="Poppins"/>
          <w:b/>
          <w:bCs/>
          <w:sz w:val="22"/>
          <w:szCs w:val="22"/>
        </w:rPr>
        <w:t>Ontario</w:t>
      </w:r>
      <w:r>
        <w:rPr>
          <w:rFonts w:ascii="Poppins" w:hAnsi="Poppins" w:cs="Poppins"/>
          <w:b/>
          <w:bCs/>
          <w:spacing w:val="-7"/>
          <w:sz w:val="22"/>
          <w:szCs w:val="22"/>
        </w:rPr>
        <w:t xml:space="preserve"> </w:t>
      </w:r>
      <w:r>
        <w:rPr>
          <w:rFonts w:ascii="Poppins" w:hAnsi="Poppins" w:cs="Poppins"/>
          <w:b/>
          <w:bCs/>
          <w:sz w:val="22"/>
          <w:szCs w:val="22"/>
        </w:rPr>
        <w:t xml:space="preserve">(ETFO) </w:t>
      </w:r>
      <w:r>
        <w:rPr>
          <w:rFonts w:ascii="Poppins" w:hAnsi="Poppins" w:cs="Poppins"/>
          <w:sz w:val="18"/>
          <w:szCs w:val="18"/>
        </w:rPr>
        <w:t>Fédération</w:t>
      </w:r>
      <w:r>
        <w:rPr>
          <w:rFonts w:ascii="Poppins" w:hAnsi="Poppins" w:cs="Poppins"/>
          <w:spacing w:val="-7"/>
          <w:sz w:val="18"/>
          <w:szCs w:val="18"/>
        </w:rPr>
        <w:t xml:space="preserve"> </w:t>
      </w:r>
      <w:r>
        <w:rPr>
          <w:rFonts w:ascii="Poppins" w:hAnsi="Poppins" w:cs="Poppins"/>
          <w:sz w:val="18"/>
          <w:szCs w:val="18"/>
        </w:rPr>
        <w:t>des</w:t>
      </w:r>
      <w:r>
        <w:rPr>
          <w:rFonts w:ascii="Poppins" w:hAnsi="Poppins" w:cs="Poppins"/>
          <w:spacing w:val="-7"/>
          <w:sz w:val="18"/>
          <w:szCs w:val="18"/>
        </w:rPr>
        <w:t xml:space="preserve"> </w:t>
      </w:r>
      <w:proofErr w:type="spellStart"/>
      <w:r>
        <w:rPr>
          <w:rFonts w:ascii="Poppins" w:hAnsi="Poppins" w:cs="Poppins"/>
          <w:sz w:val="18"/>
          <w:szCs w:val="18"/>
        </w:rPr>
        <w:t>enseignantes</w:t>
      </w:r>
      <w:proofErr w:type="spellEnd"/>
      <w:r>
        <w:rPr>
          <w:rFonts w:ascii="Poppins" w:hAnsi="Poppins" w:cs="Poppins"/>
          <w:spacing w:val="-7"/>
          <w:sz w:val="18"/>
          <w:szCs w:val="18"/>
        </w:rPr>
        <w:t xml:space="preserve"> </w:t>
      </w:r>
      <w:r>
        <w:rPr>
          <w:rFonts w:ascii="Poppins" w:hAnsi="Poppins" w:cs="Poppins"/>
          <w:sz w:val="18"/>
          <w:szCs w:val="18"/>
        </w:rPr>
        <w:t>et</w:t>
      </w:r>
      <w:r>
        <w:rPr>
          <w:rFonts w:ascii="Poppins" w:hAnsi="Poppins" w:cs="Poppins"/>
          <w:spacing w:val="-8"/>
          <w:sz w:val="18"/>
          <w:szCs w:val="18"/>
        </w:rPr>
        <w:t xml:space="preserve"> </w:t>
      </w:r>
      <w:r>
        <w:rPr>
          <w:rFonts w:ascii="Poppins" w:hAnsi="Poppins" w:cs="Poppins"/>
          <w:sz w:val="18"/>
          <w:szCs w:val="18"/>
        </w:rPr>
        <w:t>des</w:t>
      </w:r>
      <w:r>
        <w:rPr>
          <w:rFonts w:ascii="Poppins" w:hAnsi="Poppins" w:cs="Poppins"/>
          <w:spacing w:val="-10"/>
          <w:sz w:val="18"/>
          <w:szCs w:val="18"/>
        </w:rPr>
        <w:t xml:space="preserve"> </w:t>
      </w:r>
      <w:proofErr w:type="spellStart"/>
      <w:r>
        <w:rPr>
          <w:rFonts w:ascii="Poppins" w:hAnsi="Poppins" w:cs="Poppins"/>
          <w:sz w:val="18"/>
          <w:szCs w:val="18"/>
        </w:rPr>
        <w:t>enseignants</w:t>
      </w:r>
      <w:proofErr w:type="spellEnd"/>
      <w:r>
        <w:rPr>
          <w:rFonts w:ascii="Poppins" w:hAnsi="Poppins" w:cs="Poppins"/>
          <w:sz w:val="18"/>
          <w:szCs w:val="18"/>
        </w:rPr>
        <w:t xml:space="preserve"> de </w:t>
      </w:r>
      <w:proofErr w:type="spellStart"/>
      <w:r>
        <w:rPr>
          <w:rFonts w:ascii="Poppins" w:hAnsi="Poppins" w:cs="Poppins"/>
          <w:sz w:val="18"/>
          <w:szCs w:val="18"/>
        </w:rPr>
        <w:t>l’élémentaire</w:t>
      </w:r>
      <w:proofErr w:type="spellEnd"/>
      <w:r>
        <w:rPr>
          <w:rFonts w:ascii="Poppins" w:hAnsi="Poppins" w:cs="Poppins"/>
          <w:sz w:val="18"/>
          <w:szCs w:val="18"/>
        </w:rPr>
        <w:t xml:space="preserve"> de </w:t>
      </w:r>
      <w:proofErr w:type="spellStart"/>
      <w:r>
        <w:rPr>
          <w:rFonts w:ascii="Poppins" w:hAnsi="Poppins" w:cs="Poppins"/>
          <w:sz w:val="18"/>
          <w:szCs w:val="18"/>
        </w:rPr>
        <w:t>l’Ontario</w:t>
      </w:r>
      <w:proofErr w:type="spellEnd"/>
      <w:r>
        <w:rPr>
          <w:rFonts w:ascii="Poppins" w:hAnsi="Poppins" w:cs="Poppins"/>
          <w:sz w:val="18"/>
          <w:szCs w:val="18"/>
        </w:rPr>
        <w:t xml:space="preserve"> (FEEO)</w:t>
      </w:r>
    </w:p>
    <w:p w14:paraId="04C49E6E" w14:textId="77777777" w:rsidR="00AE057D" w:rsidRDefault="000E5856">
      <w:pPr>
        <w:pStyle w:val="BodyText"/>
        <w:kinsoku w:val="0"/>
        <w:overflowPunct w:val="0"/>
        <w:spacing w:before="51" w:line="184" w:lineRule="auto"/>
        <w:ind w:left="5977" w:right="203" w:firstLine="1070"/>
        <w:rPr>
          <w:rFonts w:ascii="Poppins" w:hAnsi="Poppins" w:cs="Poppins"/>
          <w:spacing w:val="-2"/>
          <w:sz w:val="16"/>
          <w:szCs w:val="16"/>
        </w:rPr>
      </w:pPr>
      <w:r>
        <w:rPr>
          <w:rFonts w:ascii="Poppins" w:hAnsi="Poppins" w:cs="Poppins"/>
          <w:sz w:val="16"/>
          <w:szCs w:val="16"/>
        </w:rPr>
        <w:t>136</w:t>
      </w:r>
      <w:r>
        <w:rPr>
          <w:rFonts w:ascii="Poppins" w:hAnsi="Poppins" w:cs="Poppins"/>
          <w:spacing w:val="-6"/>
          <w:sz w:val="16"/>
          <w:szCs w:val="16"/>
        </w:rPr>
        <w:t xml:space="preserve"> </w:t>
      </w:r>
      <w:r>
        <w:rPr>
          <w:rFonts w:ascii="Poppins" w:hAnsi="Poppins" w:cs="Poppins"/>
          <w:sz w:val="16"/>
          <w:szCs w:val="16"/>
        </w:rPr>
        <w:t>Isabella</w:t>
      </w:r>
      <w:r>
        <w:rPr>
          <w:rFonts w:ascii="Poppins" w:hAnsi="Poppins" w:cs="Poppins"/>
          <w:spacing w:val="-6"/>
          <w:sz w:val="16"/>
          <w:szCs w:val="16"/>
        </w:rPr>
        <w:t xml:space="preserve"> </w:t>
      </w:r>
      <w:r>
        <w:rPr>
          <w:rFonts w:ascii="Poppins" w:hAnsi="Poppins" w:cs="Poppins"/>
          <w:sz w:val="16"/>
          <w:szCs w:val="16"/>
        </w:rPr>
        <w:t>Street,</w:t>
      </w:r>
      <w:r>
        <w:rPr>
          <w:rFonts w:ascii="Poppins" w:hAnsi="Poppins" w:cs="Poppins"/>
          <w:spacing w:val="-6"/>
          <w:sz w:val="16"/>
          <w:szCs w:val="16"/>
        </w:rPr>
        <w:t xml:space="preserve"> </w:t>
      </w:r>
      <w:r>
        <w:rPr>
          <w:rFonts w:ascii="Poppins" w:hAnsi="Poppins" w:cs="Poppins"/>
          <w:sz w:val="16"/>
          <w:szCs w:val="16"/>
        </w:rPr>
        <w:t>Toronto,</w:t>
      </w:r>
      <w:r>
        <w:rPr>
          <w:rFonts w:ascii="Poppins" w:hAnsi="Poppins" w:cs="Poppins"/>
          <w:spacing w:val="-5"/>
          <w:sz w:val="16"/>
          <w:szCs w:val="16"/>
        </w:rPr>
        <w:t xml:space="preserve"> </w:t>
      </w:r>
      <w:r>
        <w:rPr>
          <w:rFonts w:ascii="Poppins" w:hAnsi="Poppins" w:cs="Poppins"/>
          <w:sz w:val="16"/>
          <w:szCs w:val="16"/>
        </w:rPr>
        <w:t>ON</w:t>
      </w:r>
      <w:r>
        <w:rPr>
          <w:rFonts w:ascii="Poppins" w:hAnsi="Poppins" w:cs="Poppins"/>
          <w:spacing w:val="31"/>
          <w:sz w:val="16"/>
          <w:szCs w:val="16"/>
        </w:rPr>
        <w:t xml:space="preserve"> </w:t>
      </w:r>
      <w:r>
        <w:rPr>
          <w:rFonts w:ascii="Poppins" w:hAnsi="Poppins" w:cs="Poppins"/>
          <w:sz w:val="16"/>
          <w:szCs w:val="16"/>
        </w:rPr>
        <w:t>M4Y</w:t>
      </w:r>
      <w:r>
        <w:rPr>
          <w:rFonts w:ascii="Poppins" w:hAnsi="Poppins" w:cs="Poppins"/>
          <w:spacing w:val="-6"/>
          <w:sz w:val="16"/>
          <w:szCs w:val="16"/>
        </w:rPr>
        <w:t xml:space="preserve"> </w:t>
      </w:r>
      <w:r>
        <w:rPr>
          <w:rFonts w:ascii="Poppins" w:hAnsi="Poppins" w:cs="Poppins"/>
          <w:sz w:val="16"/>
          <w:szCs w:val="16"/>
        </w:rPr>
        <w:t>0B5 Tel:</w:t>
      </w:r>
      <w:r>
        <w:rPr>
          <w:rFonts w:ascii="Poppins" w:hAnsi="Poppins" w:cs="Poppins"/>
          <w:spacing w:val="-5"/>
          <w:sz w:val="16"/>
          <w:szCs w:val="16"/>
        </w:rPr>
        <w:t xml:space="preserve"> </w:t>
      </w:r>
      <w:r>
        <w:rPr>
          <w:rFonts w:ascii="Poppins" w:hAnsi="Poppins" w:cs="Poppins"/>
          <w:sz w:val="16"/>
          <w:szCs w:val="16"/>
        </w:rPr>
        <w:t>416-962-3836</w:t>
      </w:r>
      <w:r>
        <w:rPr>
          <w:rFonts w:ascii="Poppins" w:hAnsi="Poppins" w:cs="Poppins"/>
          <w:spacing w:val="74"/>
          <w:sz w:val="16"/>
          <w:szCs w:val="16"/>
        </w:rPr>
        <w:t xml:space="preserve"> </w:t>
      </w:r>
      <w:r>
        <w:rPr>
          <w:rFonts w:ascii="Poppins" w:hAnsi="Poppins" w:cs="Poppins"/>
          <w:sz w:val="16"/>
          <w:szCs w:val="16"/>
        </w:rPr>
        <w:t>Toll</w:t>
      </w:r>
      <w:r>
        <w:rPr>
          <w:rFonts w:ascii="Poppins" w:hAnsi="Poppins" w:cs="Poppins"/>
          <w:spacing w:val="-3"/>
          <w:sz w:val="16"/>
          <w:szCs w:val="16"/>
        </w:rPr>
        <w:t xml:space="preserve"> </w:t>
      </w:r>
      <w:r>
        <w:rPr>
          <w:rFonts w:ascii="Poppins" w:hAnsi="Poppins" w:cs="Poppins"/>
          <w:sz w:val="16"/>
          <w:szCs w:val="16"/>
        </w:rPr>
        <w:t>Free:</w:t>
      </w:r>
      <w:r>
        <w:rPr>
          <w:rFonts w:ascii="Poppins" w:hAnsi="Poppins" w:cs="Poppins"/>
          <w:spacing w:val="-5"/>
          <w:sz w:val="16"/>
          <w:szCs w:val="16"/>
        </w:rPr>
        <w:t xml:space="preserve"> </w:t>
      </w:r>
      <w:r>
        <w:rPr>
          <w:rFonts w:ascii="Poppins" w:hAnsi="Poppins" w:cs="Poppins"/>
          <w:sz w:val="16"/>
          <w:szCs w:val="16"/>
        </w:rPr>
        <w:t>1-888-838-3836</w:t>
      </w:r>
      <w:r>
        <w:rPr>
          <w:rFonts w:ascii="Poppins" w:hAnsi="Poppins" w:cs="Poppins"/>
          <w:spacing w:val="73"/>
          <w:sz w:val="16"/>
          <w:szCs w:val="16"/>
        </w:rPr>
        <w:t xml:space="preserve"> </w:t>
      </w:r>
      <w:r>
        <w:rPr>
          <w:rFonts w:ascii="Poppins" w:hAnsi="Poppins" w:cs="Poppins"/>
          <w:spacing w:val="-2"/>
          <w:sz w:val="16"/>
          <w:szCs w:val="16"/>
        </w:rPr>
        <w:t>etfo.ca</w:t>
      </w:r>
    </w:p>
    <w:p w14:paraId="05FEA759" w14:textId="77777777" w:rsidR="00AE057D" w:rsidRDefault="00AE057D">
      <w:pPr>
        <w:pStyle w:val="BodyText"/>
        <w:kinsoku w:val="0"/>
        <w:overflowPunct w:val="0"/>
        <w:rPr>
          <w:rFonts w:ascii="Poppins" w:hAnsi="Poppins" w:cs="Poppins"/>
          <w:sz w:val="20"/>
          <w:szCs w:val="20"/>
        </w:rPr>
      </w:pPr>
    </w:p>
    <w:p w14:paraId="1566BC74" w14:textId="77777777" w:rsidR="00AE057D" w:rsidRDefault="00AE057D">
      <w:pPr>
        <w:pStyle w:val="BodyText"/>
        <w:kinsoku w:val="0"/>
        <w:overflowPunct w:val="0"/>
        <w:spacing w:before="5"/>
        <w:rPr>
          <w:rFonts w:ascii="Poppins" w:hAnsi="Poppins" w:cs="Poppins"/>
          <w:sz w:val="20"/>
          <w:szCs w:val="20"/>
        </w:rPr>
      </w:pPr>
    </w:p>
    <w:p w14:paraId="21586DAF" w14:textId="77777777" w:rsidR="00AE057D" w:rsidRDefault="000E5856">
      <w:pPr>
        <w:pStyle w:val="Heading1"/>
        <w:kinsoku w:val="0"/>
        <w:overflowPunct w:val="0"/>
        <w:ind w:left="2244" w:right="831" w:hanging="430"/>
      </w:pPr>
      <w:r>
        <w:t>REPORT</w:t>
      </w:r>
      <w:r>
        <w:rPr>
          <w:spacing w:val="-5"/>
        </w:rPr>
        <w:t xml:space="preserve"> </w:t>
      </w:r>
      <w:r>
        <w:t>TO</w:t>
      </w:r>
      <w:r>
        <w:rPr>
          <w:spacing w:val="-6"/>
        </w:rPr>
        <w:t xml:space="preserve"> </w:t>
      </w:r>
      <w:r>
        <w:t>THE</w:t>
      </w:r>
      <w:r>
        <w:rPr>
          <w:spacing w:val="-6"/>
        </w:rPr>
        <w:t xml:space="preserve"> </w:t>
      </w:r>
      <w:r>
        <w:t>2022</w:t>
      </w:r>
      <w:r>
        <w:rPr>
          <w:spacing w:val="-3"/>
        </w:rPr>
        <w:t xml:space="preserve"> </w:t>
      </w:r>
      <w:r>
        <w:t>ANNUAL</w:t>
      </w:r>
      <w:r>
        <w:rPr>
          <w:spacing w:val="-6"/>
        </w:rPr>
        <w:t xml:space="preserve"> </w:t>
      </w:r>
      <w:r>
        <w:t>MEETING</w:t>
      </w:r>
      <w:r>
        <w:rPr>
          <w:spacing w:val="-6"/>
        </w:rPr>
        <w:t xml:space="preserve"> </w:t>
      </w:r>
      <w:r>
        <w:t>OF</w:t>
      </w:r>
      <w:r>
        <w:rPr>
          <w:spacing w:val="-5"/>
        </w:rPr>
        <w:t xml:space="preserve"> </w:t>
      </w:r>
      <w:r>
        <w:t>THE ANNUAL MEETING STANDING COMMITTEE</w:t>
      </w:r>
    </w:p>
    <w:p w14:paraId="5874873F" w14:textId="77777777" w:rsidR="00AE057D" w:rsidRDefault="00AE057D">
      <w:pPr>
        <w:pStyle w:val="BodyText"/>
        <w:kinsoku w:val="0"/>
        <w:overflowPunct w:val="0"/>
        <w:rPr>
          <w:b/>
          <w:bCs/>
          <w:sz w:val="28"/>
          <w:szCs w:val="28"/>
        </w:rPr>
      </w:pPr>
    </w:p>
    <w:p w14:paraId="09757054" w14:textId="77777777" w:rsidR="00AE057D" w:rsidRDefault="000E5856">
      <w:pPr>
        <w:pStyle w:val="Heading2"/>
        <w:kinsoku w:val="0"/>
        <w:overflowPunct w:val="0"/>
        <w:ind w:left="117"/>
        <w:rPr>
          <w:spacing w:val="-2"/>
        </w:rPr>
      </w:pPr>
      <w:r>
        <w:t>Terms</w:t>
      </w:r>
      <w:r>
        <w:rPr>
          <w:spacing w:val="-1"/>
        </w:rPr>
        <w:t xml:space="preserve"> </w:t>
      </w:r>
      <w:r>
        <w:t>of</w:t>
      </w:r>
      <w:r>
        <w:rPr>
          <w:spacing w:val="-1"/>
        </w:rPr>
        <w:t xml:space="preserve"> </w:t>
      </w:r>
      <w:r>
        <w:rPr>
          <w:spacing w:val="-2"/>
        </w:rPr>
        <w:t>Reference:</w:t>
      </w:r>
    </w:p>
    <w:p w14:paraId="79630454" w14:textId="77777777" w:rsidR="00AE057D" w:rsidRDefault="00AE057D">
      <w:pPr>
        <w:pStyle w:val="BodyText"/>
        <w:kinsoku w:val="0"/>
        <w:overflowPunct w:val="0"/>
        <w:spacing w:before="1"/>
        <w:rPr>
          <w:b/>
          <w:bCs/>
        </w:rPr>
      </w:pPr>
    </w:p>
    <w:p w14:paraId="66AA0519" w14:textId="77777777" w:rsidR="00AE057D" w:rsidRDefault="000E5856">
      <w:pPr>
        <w:pStyle w:val="ListParagraph"/>
        <w:numPr>
          <w:ilvl w:val="0"/>
          <w:numId w:val="22"/>
        </w:numPr>
        <w:tabs>
          <w:tab w:val="left" w:pos="971"/>
        </w:tabs>
        <w:kinsoku w:val="0"/>
        <w:overflowPunct w:val="0"/>
        <w:spacing w:line="271" w:lineRule="auto"/>
        <w:ind w:right="565"/>
      </w:pPr>
      <w:r>
        <w:t>To</w:t>
      </w:r>
      <w:r>
        <w:rPr>
          <w:spacing w:val="-3"/>
        </w:rPr>
        <w:t xml:space="preserve"> </w:t>
      </w:r>
      <w:r>
        <w:t>receive</w:t>
      </w:r>
      <w:r>
        <w:rPr>
          <w:spacing w:val="-5"/>
        </w:rPr>
        <w:t xml:space="preserve"> </w:t>
      </w:r>
      <w:r>
        <w:t>nominations</w:t>
      </w:r>
      <w:r>
        <w:rPr>
          <w:spacing w:val="-3"/>
        </w:rPr>
        <w:t xml:space="preserve"> </w:t>
      </w:r>
      <w:r>
        <w:t>in</w:t>
      </w:r>
      <w:r>
        <w:rPr>
          <w:spacing w:val="-3"/>
        </w:rPr>
        <w:t xml:space="preserve"> </w:t>
      </w:r>
      <w:r>
        <w:t>writing</w:t>
      </w:r>
      <w:r>
        <w:rPr>
          <w:spacing w:val="-3"/>
        </w:rPr>
        <w:t xml:space="preserve"> </w:t>
      </w:r>
      <w:r>
        <w:t>from</w:t>
      </w:r>
      <w:r>
        <w:rPr>
          <w:spacing w:val="-2"/>
        </w:rPr>
        <w:t xml:space="preserve"> </w:t>
      </w:r>
      <w:r>
        <w:t>the</w:t>
      </w:r>
      <w:r>
        <w:rPr>
          <w:spacing w:val="-3"/>
        </w:rPr>
        <w:t xml:space="preserve"> </w:t>
      </w:r>
      <w:r>
        <w:t>General</w:t>
      </w:r>
      <w:r>
        <w:rPr>
          <w:spacing w:val="-6"/>
        </w:rPr>
        <w:t xml:space="preserve"> </w:t>
      </w:r>
      <w:r>
        <w:t>Secretary</w:t>
      </w:r>
      <w:r>
        <w:rPr>
          <w:spacing w:val="-3"/>
        </w:rPr>
        <w:t xml:space="preserve"> </w:t>
      </w:r>
      <w:r>
        <w:t>for</w:t>
      </w:r>
      <w:r>
        <w:rPr>
          <w:spacing w:val="-3"/>
        </w:rPr>
        <w:t xml:space="preserve"> </w:t>
      </w:r>
      <w:r>
        <w:t>Executive</w:t>
      </w:r>
      <w:r>
        <w:rPr>
          <w:spacing w:val="-5"/>
        </w:rPr>
        <w:t xml:space="preserve"> </w:t>
      </w:r>
      <w:r>
        <w:t>positions and to forward a list of nominees to the membership.</w:t>
      </w:r>
    </w:p>
    <w:p w14:paraId="23927038" w14:textId="77777777" w:rsidR="00AE057D" w:rsidRDefault="000E5856">
      <w:pPr>
        <w:pStyle w:val="ListParagraph"/>
        <w:numPr>
          <w:ilvl w:val="0"/>
          <w:numId w:val="22"/>
        </w:numPr>
        <w:tabs>
          <w:tab w:val="left" w:pos="971"/>
        </w:tabs>
        <w:kinsoku w:val="0"/>
        <w:overflowPunct w:val="0"/>
        <w:spacing w:before="7"/>
        <w:ind w:hanging="570"/>
        <w:rPr>
          <w:spacing w:val="-2"/>
        </w:rPr>
      </w:pPr>
      <w:r>
        <w:t>To</w:t>
      </w:r>
      <w:r>
        <w:rPr>
          <w:spacing w:val="-4"/>
        </w:rPr>
        <w:t xml:space="preserve"> </w:t>
      </w:r>
      <w:r>
        <w:t>review</w:t>
      </w:r>
      <w:r>
        <w:rPr>
          <w:spacing w:val="-2"/>
        </w:rPr>
        <w:t xml:space="preserve"> </w:t>
      </w:r>
      <w:r>
        <w:t>the procedures</w:t>
      </w:r>
      <w:r>
        <w:rPr>
          <w:spacing w:val="-2"/>
        </w:rPr>
        <w:t xml:space="preserve"> </w:t>
      </w:r>
      <w:r>
        <w:t>to</w:t>
      </w:r>
      <w:r>
        <w:rPr>
          <w:spacing w:val="-2"/>
        </w:rPr>
        <w:t xml:space="preserve"> </w:t>
      </w:r>
      <w:r>
        <w:t>be</w:t>
      </w:r>
      <w:r>
        <w:rPr>
          <w:spacing w:val="-4"/>
        </w:rPr>
        <w:t xml:space="preserve"> </w:t>
      </w:r>
      <w:r>
        <w:t>used</w:t>
      </w:r>
      <w:r>
        <w:rPr>
          <w:spacing w:val="-1"/>
        </w:rPr>
        <w:t xml:space="preserve"> </w:t>
      </w:r>
      <w:r>
        <w:t>in</w:t>
      </w:r>
      <w:r>
        <w:rPr>
          <w:spacing w:val="-2"/>
        </w:rPr>
        <w:t xml:space="preserve"> </w:t>
      </w:r>
      <w:r>
        <w:t>the</w:t>
      </w:r>
      <w:r>
        <w:rPr>
          <w:spacing w:val="-3"/>
        </w:rPr>
        <w:t xml:space="preserve"> </w:t>
      </w:r>
      <w:r>
        <w:t>elections</w:t>
      </w:r>
      <w:r>
        <w:rPr>
          <w:spacing w:val="-4"/>
        </w:rPr>
        <w:t xml:space="preserve"> </w:t>
      </w:r>
      <w:r>
        <w:t>at</w:t>
      </w:r>
      <w:r>
        <w:rPr>
          <w:spacing w:val="-1"/>
        </w:rPr>
        <w:t xml:space="preserve"> </w:t>
      </w:r>
      <w:r>
        <w:t>the</w:t>
      </w:r>
      <w:r>
        <w:rPr>
          <w:spacing w:val="-4"/>
        </w:rPr>
        <w:t xml:space="preserve"> </w:t>
      </w:r>
      <w:r>
        <w:t>Annual</w:t>
      </w:r>
      <w:r>
        <w:rPr>
          <w:spacing w:val="-4"/>
        </w:rPr>
        <w:t xml:space="preserve"> </w:t>
      </w:r>
      <w:r>
        <w:rPr>
          <w:spacing w:val="-2"/>
        </w:rPr>
        <w:t>Meeting.</w:t>
      </w:r>
    </w:p>
    <w:p w14:paraId="43E7C98B" w14:textId="77777777" w:rsidR="00AE057D" w:rsidRDefault="000E5856">
      <w:pPr>
        <w:pStyle w:val="ListParagraph"/>
        <w:numPr>
          <w:ilvl w:val="0"/>
          <w:numId w:val="22"/>
        </w:numPr>
        <w:tabs>
          <w:tab w:val="left" w:pos="971"/>
        </w:tabs>
        <w:kinsoku w:val="0"/>
        <w:overflowPunct w:val="0"/>
        <w:spacing w:before="39"/>
        <w:ind w:hanging="570"/>
        <w:rPr>
          <w:spacing w:val="-2"/>
        </w:rPr>
      </w:pPr>
      <w:r>
        <w:t>To</w:t>
      </w:r>
      <w:r>
        <w:rPr>
          <w:spacing w:val="-4"/>
        </w:rPr>
        <w:t xml:space="preserve"> </w:t>
      </w:r>
      <w:r>
        <w:t>develop</w:t>
      </w:r>
      <w:r>
        <w:rPr>
          <w:spacing w:val="-3"/>
        </w:rPr>
        <w:t xml:space="preserve"> </w:t>
      </w:r>
      <w:r>
        <w:t>a</w:t>
      </w:r>
      <w:r>
        <w:rPr>
          <w:spacing w:val="-1"/>
        </w:rPr>
        <w:t xml:space="preserve"> </w:t>
      </w:r>
      <w:r>
        <w:t>draft</w:t>
      </w:r>
      <w:r>
        <w:rPr>
          <w:spacing w:val="-2"/>
        </w:rPr>
        <w:t xml:space="preserve"> </w:t>
      </w:r>
      <w:r>
        <w:t>agenda</w:t>
      </w:r>
      <w:r>
        <w:rPr>
          <w:spacing w:val="-4"/>
        </w:rPr>
        <w:t xml:space="preserve"> </w:t>
      </w:r>
      <w:r>
        <w:t>for</w:t>
      </w:r>
      <w:r>
        <w:rPr>
          <w:spacing w:val="-1"/>
        </w:rPr>
        <w:t xml:space="preserve"> </w:t>
      </w:r>
      <w:r>
        <w:t>the</w:t>
      </w:r>
      <w:r>
        <w:rPr>
          <w:spacing w:val="-2"/>
        </w:rPr>
        <w:t xml:space="preserve"> </w:t>
      </w:r>
      <w:r>
        <w:t>Annual</w:t>
      </w:r>
      <w:r>
        <w:rPr>
          <w:spacing w:val="-3"/>
        </w:rPr>
        <w:t xml:space="preserve"> </w:t>
      </w:r>
      <w:r>
        <w:t>Meeting</w:t>
      </w:r>
      <w:r>
        <w:rPr>
          <w:spacing w:val="-3"/>
        </w:rPr>
        <w:t xml:space="preserve"> </w:t>
      </w:r>
      <w:r>
        <w:t>for</w:t>
      </w:r>
      <w:r>
        <w:rPr>
          <w:spacing w:val="-2"/>
        </w:rPr>
        <w:t xml:space="preserve"> </w:t>
      </w:r>
      <w:r>
        <w:t>the</w:t>
      </w:r>
      <w:r>
        <w:rPr>
          <w:spacing w:val="-2"/>
        </w:rPr>
        <w:t xml:space="preserve"> </w:t>
      </w:r>
      <w:r>
        <w:t>approval</w:t>
      </w:r>
      <w:r>
        <w:rPr>
          <w:spacing w:val="-2"/>
        </w:rPr>
        <w:t xml:space="preserve"> </w:t>
      </w:r>
      <w:r>
        <w:t>of</w:t>
      </w:r>
      <w:r>
        <w:rPr>
          <w:spacing w:val="-2"/>
        </w:rPr>
        <w:t xml:space="preserve"> </w:t>
      </w:r>
      <w:r>
        <w:t>the</w:t>
      </w:r>
      <w:r>
        <w:rPr>
          <w:spacing w:val="-3"/>
        </w:rPr>
        <w:t xml:space="preserve"> </w:t>
      </w:r>
      <w:r>
        <w:rPr>
          <w:spacing w:val="-2"/>
        </w:rPr>
        <w:t>Executive.</w:t>
      </w:r>
    </w:p>
    <w:p w14:paraId="2E2BB1FD" w14:textId="77777777" w:rsidR="00AE057D" w:rsidRDefault="000E5856">
      <w:pPr>
        <w:pStyle w:val="ListParagraph"/>
        <w:numPr>
          <w:ilvl w:val="0"/>
          <w:numId w:val="22"/>
        </w:numPr>
        <w:tabs>
          <w:tab w:val="left" w:pos="971"/>
        </w:tabs>
        <w:kinsoku w:val="0"/>
        <w:overflowPunct w:val="0"/>
        <w:spacing w:before="40" w:line="271" w:lineRule="auto"/>
        <w:ind w:right="1031"/>
        <w:rPr>
          <w:spacing w:val="-2"/>
        </w:rPr>
      </w:pPr>
      <w:r>
        <w:t>To</w:t>
      </w:r>
      <w:r>
        <w:rPr>
          <w:spacing w:val="-3"/>
        </w:rPr>
        <w:t xml:space="preserve"> </w:t>
      </w:r>
      <w:r>
        <w:t>receive,</w:t>
      </w:r>
      <w:r>
        <w:rPr>
          <w:spacing w:val="-5"/>
        </w:rPr>
        <w:t xml:space="preserve"> </w:t>
      </w:r>
      <w:r>
        <w:t>review</w:t>
      </w:r>
      <w:r>
        <w:rPr>
          <w:spacing w:val="-3"/>
        </w:rPr>
        <w:t xml:space="preserve"> </w:t>
      </w:r>
      <w:r>
        <w:t>and</w:t>
      </w:r>
      <w:r>
        <w:rPr>
          <w:spacing w:val="-5"/>
        </w:rPr>
        <w:t xml:space="preserve"> </w:t>
      </w:r>
      <w:r>
        <w:t>provide</w:t>
      </w:r>
      <w:r>
        <w:rPr>
          <w:spacing w:val="-5"/>
        </w:rPr>
        <w:t xml:space="preserve"> </w:t>
      </w:r>
      <w:r>
        <w:t>guidance</w:t>
      </w:r>
      <w:r>
        <w:rPr>
          <w:spacing w:val="-5"/>
        </w:rPr>
        <w:t xml:space="preserve"> </w:t>
      </w:r>
      <w:r>
        <w:t>on</w:t>
      </w:r>
      <w:r>
        <w:rPr>
          <w:spacing w:val="-5"/>
        </w:rPr>
        <w:t xml:space="preserve"> </w:t>
      </w:r>
      <w:r>
        <w:t>resolutions</w:t>
      </w:r>
      <w:r>
        <w:rPr>
          <w:spacing w:val="-3"/>
        </w:rPr>
        <w:t xml:space="preserve"> </w:t>
      </w:r>
      <w:r>
        <w:t>submitted</w:t>
      </w:r>
      <w:r>
        <w:rPr>
          <w:spacing w:val="-5"/>
        </w:rPr>
        <w:t xml:space="preserve"> </w:t>
      </w:r>
      <w:r>
        <w:t>to</w:t>
      </w:r>
      <w:r>
        <w:rPr>
          <w:spacing w:val="-5"/>
        </w:rPr>
        <w:t xml:space="preserve"> </w:t>
      </w:r>
      <w:r>
        <w:t>the</w:t>
      </w:r>
      <w:r>
        <w:rPr>
          <w:spacing w:val="-5"/>
        </w:rPr>
        <w:t xml:space="preserve"> </w:t>
      </w:r>
      <w:r>
        <w:t xml:space="preserve">Annual </w:t>
      </w:r>
      <w:r>
        <w:rPr>
          <w:spacing w:val="-2"/>
        </w:rPr>
        <w:t>Meeting.</w:t>
      </w:r>
    </w:p>
    <w:p w14:paraId="5D57FE3E" w14:textId="77777777" w:rsidR="00AE057D" w:rsidRDefault="000E5856">
      <w:pPr>
        <w:pStyle w:val="ListParagraph"/>
        <w:numPr>
          <w:ilvl w:val="0"/>
          <w:numId w:val="22"/>
        </w:numPr>
        <w:tabs>
          <w:tab w:val="left" w:pos="971"/>
        </w:tabs>
        <w:kinsoku w:val="0"/>
        <w:overflowPunct w:val="0"/>
        <w:spacing w:before="9"/>
        <w:ind w:hanging="570"/>
        <w:rPr>
          <w:spacing w:val="-2"/>
        </w:rPr>
      </w:pPr>
      <w:r>
        <w:t>To</w:t>
      </w:r>
      <w:r>
        <w:rPr>
          <w:spacing w:val="-4"/>
        </w:rPr>
        <w:t xml:space="preserve"> </w:t>
      </w:r>
      <w:r>
        <w:t>prepare</w:t>
      </w:r>
      <w:r>
        <w:rPr>
          <w:spacing w:val="-1"/>
        </w:rPr>
        <w:t xml:space="preserve"> </w:t>
      </w:r>
      <w:r>
        <w:t>the</w:t>
      </w:r>
      <w:r>
        <w:rPr>
          <w:spacing w:val="-4"/>
        </w:rPr>
        <w:t xml:space="preserve"> </w:t>
      </w:r>
      <w:r>
        <w:t>Annual</w:t>
      </w:r>
      <w:r>
        <w:rPr>
          <w:spacing w:val="-1"/>
        </w:rPr>
        <w:t xml:space="preserve"> </w:t>
      </w:r>
      <w:r>
        <w:t>Meeting</w:t>
      </w:r>
      <w:r>
        <w:rPr>
          <w:spacing w:val="-4"/>
        </w:rPr>
        <w:t xml:space="preserve"> </w:t>
      </w:r>
      <w:r>
        <w:t>Workbook</w:t>
      </w:r>
      <w:r>
        <w:rPr>
          <w:spacing w:val="-3"/>
        </w:rPr>
        <w:t xml:space="preserve"> </w:t>
      </w:r>
      <w:r>
        <w:t>for</w:t>
      </w:r>
      <w:r>
        <w:rPr>
          <w:spacing w:val="-5"/>
        </w:rPr>
        <w:t xml:space="preserve"> </w:t>
      </w:r>
      <w:r>
        <w:t>distribution</w:t>
      </w:r>
      <w:r>
        <w:rPr>
          <w:spacing w:val="-3"/>
        </w:rPr>
        <w:t xml:space="preserve"> </w:t>
      </w:r>
      <w:r>
        <w:t>to</w:t>
      </w:r>
      <w:r>
        <w:rPr>
          <w:spacing w:val="-4"/>
        </w:rPr>
        <w:t xml:space="preserve"> </w:t>
      </w:r>
      <w:r>
        <w:t>the</w:t>
      </w:r>
      <w:r>
        <w:rPr>
          <w:spacing w:val="-3"/>
        </w:rPr>
        <w:t xml:space="preserve"> </w:t>
      </w:r>
      <w:r>
        <w:t>Annual</w:t>
      </w:r>
      <w:r>
        <w:rPr>
          <w:spacing w:val="-2"/>
        </w:rPr>
        <w:t xml:space="preserve"> Meeting.</w:t>
      </w:r>
    </w:p>
    <w:p w14:paraId="13C1675E" w14:textId="77777777" w:rsidR="00AE057D" w:rsidRDefault="000E5856">
      <w:pPr>
        <w:pStyle w:val="ListParagraph"/>
        <w:numPr>
          <w:ilvl w:val="0"/>
          <w:numId w:val="22"/>
        </w:numPr>
        <w:tabs>
          <w:tab w:val="left" w:pos="971"/>
        </w:tabs>
        <w:kinsoku w:val="0"/>
        <w:overflowPunct w:val="0"/>
        <w:spacing w:before="39"/>
        <w:ind w:hanging="570"/>
        <w:rPr>
          <w:spacing w:val="-2"/>
        </w:rPr>
      </w:pPr>
      <w:r>
        <w:t>To</w:t>
      </w:r>
      <w:r>
        <w:rPr>
          <w:spacing w:val="-2"/>
        </w:rPr>
        <w:t xml:space="preserve"> </w:t>
      </w:r>
      <w:r>
        <w:t>review</w:t>
      </w:r>
      <w:r>
        <w:rPr>
          <w:spacing w:val="-1"/>
        </w:rPr>
        <w:t xml:space="preserve"> </w:t>
      </w:r>
      <w:r>
        <w:t>operating</w:t>
      </w:r>
      <w:r>
        <w:rPr>
          <w:spacing w:val="-2"/>
        </w:rPr>
        <w:t xml:space="preserve"> </w:t>
      </w:r>
      <w:r>
        <w:t>procedures</w:t>
      </w:r>
      <w:r>
        <w:rPr>
          <w:spacing w:val="-1"/>
        </w:rPr>
        <w:t xml:space="preserve"> </w:t>
      </w:r>
      <w:r>
        <w:t>for</w:t>
      </w:r>
      <w:r>
        <w:rPr>
          <w:spacing w:val="-5"/>
        </w:rPr>
        <w:t xml:space="preserve"> </w:t>
      </w:r>
      <w:r>
        <w:t>the</w:t>
      </w:r>
      <w:r>
        <w:rPr>
          <w:spacing w:val="-3"/>
        </w:rPr>
        <w:t xml:space="preserve"> </w:t>
      </w:r>
      <w:r>
        <w:t>Annual</w:t>
      </w:r>
      <w:r>
        <w:rPr>
          <w:spacing w:val="-2"/>
        </w:rPr>
        <w:t xml:space="preserve"> Meeting.</w:t>
      </w:r>
    </w:p>
    <w:p w14:paraId="7DA748A0" w14:textId="77777777" w:rsidR="00AE057D" w:rsidRDefault="000E5856">
      <w:pPr>
        <w:pStyle w:val="ListParagraph"/>
        <w:numPr>
          <w:ilvl w:val="0"/>
          <w:numId w:val="22"/>
        </w:numPr>
        <w:tabs>
          <w:tab w:val="left" w:pos="971"/>
        </w:tabs>
        <w:kinsoku w:val="0"/>
        <w:overflowPunct w:val="0"/>
        <w:spacing w:before="40" w:line="271" w:lineRule="auto"/>
        <w:ind w:right="449"/>
      </w:pPr>
      <w:r>
        <w:t>To</w:t>
      </w:r>
      <w:r>
        <w:rPr>
          <w:spacing w:val="-3"/>
        </w:rPr>
        <w:t xml:space="preserve"> </w:t>
      </w:r>
      <w:r>
        <w:t>receive</w:t>
      </w:r>
      <w:r>
        <w:rPr>
          <w:spacing w:val="-4"/>
        </w:rPr>
        <w:t xml:space="preserve"> </w:t>
      </w:r>
      <w:r>
        <w:t>applications</w:t>
      </w:r>
      <w:r>
        <w:rPr>
          <w:spacing w:val="-5"/>
        </w:rPr>
        <w:t xml:space="preserve"> </w:t>
      </w:r>
      <w:r>
        <w:t>for</w:t>
      </w:r>
      <w:r>
        <w:rPr>
          <w:spacing w:val="-3"/>
        </w:rPr>
        <w:t xml:space="preserve"> </w:t>
      </w:r>
      <w:r>
        <w:t>the</w:t>
      </w:r>
      <w:r>
        <w:rPr>
          <w:spacing w:val="-3"/>
        </w:rPr>
        <w:t xml:space="preserve"> </w:t>
      </w:r>
      <w:r>
        <w:t>positions</w:t>
      </w:r>
      <w:r>
        <w:rPr>
          <w:spacing w:val="-4"/>
        </w:rPr>
        <w:t xml:space="preserve"> </w:t>
      </w:r>
      <w:r>
        <w:t>of</w:t>
      </w:r>
      <w:r>
        <w:rPr>
          <w:spacing w:val="-4"/>
        </w:rPr>
        <w:t xml:space="preserve"> </w:t>
      </w:r>
      <w:r>
        <w:t>assistant</w:t>
      </w:r>
      <w:r>
        <w:rPr>
          <w:spacing w:val="-4"/>
        </w:rPr>
        <w:t xml:space="preserve"> </w:t>
      </w:r>
      <w:r>
        <w:t>and</w:t>
      </w:r>
      <w:r>
        <w:rPr>
          <w:spacing w:val="-4"/>
        </w:rPr>
        <w:t xml:space="preserve"> </w:t>
      </w:r>
      <w:r>
        <w:t>poll</w:t>
      </w:r>
      <w:r>
        <w:rPr>
          <w:spacing w:val="-3"/>
        </w:rPr>
        <w:t xml:space="preserve"> </w:t>
      </w:r>
      <w:r>
        <w:t>clerk</w:t>
      </w:r>
      <w:r>
        <w:rPr>
          <w:spacing w:val="-5"/>
        </w:rPr>
        <w:t xml:space="preserve"> </w:t>
      </w:r>
      <w:r>
        <w:t>and</w:t>
      </w:r>
      <w:r>
        <w:rPr>
          <w:spacing w:val="-3"/>
        </w:rPr>
        <w:t xml:space="preserve"> </w:t>
      </w:r>
      <w:r>
        <w:t>to</w:t>
      </w:r>
      <w:r>
        <w:rPr>
          <w:spacing w:val="-3"/>
        </w:rPr>
        <w:t xml:space="preserve"> </w:t>
      </w:r>
      <w:r>
        <w:t>recommend appointments to the Executive.</w:t>
      </w:r>
    </w:p>
    <w:p w14:paraId="159A2D45" w14:textId="77777777" w:rsidR="00AE057D" w:rsidRDefault="000E5856">
      <w:pPr>
        <w:pStyle w:val="ListParagraph"/>
        <w:numPr>
          <w:ilvl w:val="0"/>
          <w:numId w:val="22"/>
        </w:numPr>
        <w:tabs>
          <w:tab w:val="left" w:pos="971"/>
        </w:tabs>
        <w:kinsoku w:val="0"/>
        <w:overflowPunct w:val="0"/>
        <w:spacing w:before="6"/>
        <w:ind w:hanging="570"/>
        <w:rPr>
          <w:spacing w:val="-2"/>
        </w:rPr>
      </w:pPr>
      <w:r>
        <w:t>To</w:t>
      </w:r>
      <w:r>
        <w:rPr>
          <w:spacing w:val="-2"/>
        </w:rPr>
        <w:t xml:space="preserve"> </w:t>
      </w:r>
      <w:r>
        <w:t>facilitate</w:t>
      </w:r>
      <w:r>
        <w:rPr>
          <w:spacing w:val="-2"/>
        </w:rPr>
        <w:t xml:space="preserve"> </w:t>
      </w:r>
      <w:r>
        <w:t>the</w:t>
      </w:r>
      <w:r>
        <w:rPr>
          <w:spacing w:val="-3"/>
        </w:rPr>
        <w:t xml:space="preserve"> </w:t>
      </w:r>
      <w:r>
        <w:t>operation</w:t>
      </w:r>
      <w:r>
        <w:rPr>
          <w:spacing w:val="-2"/>
        </w:rPr>
        <w:t xml:space="preserve"> </w:t>
      </w:r>
      <w:r>
        <w:t>of</w:t>
      </w:r>
      <w:r>
        <w:rPr>
          <w:spacing w:val="-2"/>
        </w:rPr>
        <w:t xml:space="preserve"> </w:t>
      </w:r>
      <w:r>
        <w:t>the</w:t>
      </w:r>
      <w:r>
        <w:rPr>
          <w:spacing w:val="-2"/>
        </w:rPr>
        <w:t xml:space="preserve"> </w:t>
      </w:r>
      <w:r>
        <w:t>Annual</w:t>
      </w:r>
      <w:r>
        <w:rPr>
          <w:spacing w:val="-2"/>
        </w:rPr>
        <w:t xml:space="preserve"> Meeting.</w:t>
      </w:r>
    </w:p>
    <w:p w14:paraId="56C76F61" w14:textId="5ADF3D58" w:rsidR="00AE057D" w:rsidRDefault="000E5856">
      <w:pPr>
        <w:pStyle w:val="Heading2"/>
        <w:kinsoku w:val="0"/>
        <w:overflowPunct w:val="0"/>
        <w:spacing w:before="239"/>
        <w:ind w:left="117"/>
        <w:rPr>
          <w:spacing w:val="-2"/>
        </w:rPr>
      </w:pPr>
      <w:r>
        <w:t>Committee</w:t>
      </w:r>
      <w:r>
        <w:rPr>
          <w:spacing w:val="-9"/>
        </w:rPr>
        <w:t xml:space="preserve"> </w:t>
      </w:r>
      <w:r>
        <w:rPr>
          <w:spacing w:val="-2"/>
        </w:rPr>
        <w:t>Members</w:t>
      </w:r>
    </w:p>
    <w:p w14:paraId="414137AE" w14:textId="7E01D876" w:rsidR="00EF255D" w:rsidRDefault="00EF255D" w:rsidP="00EF255D"/>
    <w:p w14:paraId="72C2D26B" w14:textId="2A49309A" w:rsidR="00EF255D" w:rsidRDefault="00EF255D" w:rsidP="00EF255D">
      <w:r>
        <w:t>Derek Watt</w:t>
      </w:r>
      <w:r>
        <w:tab/>
      </w:r>
      <w:r>
        <w:tab/>
      </w:r>
      <w:r>
        <w:tab/>
        <w:t>Hastings-Prince Edward Teacher Local (Chairperson)</w:t>
      </w:r>
    </w:p>
    <w:p w14:paraId="370F4AAF" w14:textId="546D064F" w:rsidR="00EF255D" w:rsidRDefault="00EF255D" w:rsidP="00EF255D">
      <w:r>
        <w:t>Lynn Buckley</w:t>
      </w:r>
      <w:r>
        <w:tab/>
      </w:r>
      <w:r>
        <w:tab/>
      </w:r>
      <w:r>
        <w:tab/>
        <w:t>Waterloo Region Teacher Local</w:t>
      </w:r>
    </w:p>
    <w:p w14:paraId="60B0E022" w14:textId="5E890292" w:rsidR="00EF255D" w:rsidRDefault="00EF255D" w:rsidP="00EF255D">
      <w:r>
        <w:t>Jade Holloway</w:t>
      </w:r>
      <w:r>
        <w:tab/>
      </w:r>
      <w:r>
        <w:tab/>
      </w:r>
      <w:r>
        <w:tab/>
        <w:t>Hastings-Prince Edward Teacher Local</w:t>
      </w:r>
    </w:p>
    <w:p w14:paraId="7C9359E8" w14:textId="77777777" w:rsidR="00EF255D" w:rsidRDefault="00EF255D" w:rsidP="00EF255D">
      <w:r>
        <w:t>Chelsea-Anne Shields</w:t>
      </w:r>
      <w:r>
        <w:tab/>
        <w:t>Durham Teacher Local</w:t>
      </w:r>
    </w:p>
    <w:p w14:paraId="3BED0627" w14:textId="49348091" w:rsidR="00EF255D" w:rsidRDefault="00EF255D" w:rsidP="00EF255D">
      <w:r>
        <w:t>Heather Weber</w:t>
      </w:r>
      <w:r>
        <w:tab/>
      </w:r>
      <w:r>
        <w:tab/>
        <w:t>Bluewater Occasional Teacher Local</w:t>
      </w:r>
    </w:p>
    <w:p w14:paraId="27DA274C" w14:textId="5615F57A" w:rsidR="00EF255D" w:rsidRPr="00EF255D" w:rsidRDefault="00EF255D" w:rsidP="00EF255D">
      <w:r>
        <w:t>James Taylor</w:t>
      </w:r>
      <w:r>
        <w:tab/>
      </w:r>
      <w:r>
        <w:tab/>
      </w:r>
      <w:r>
        <w:tab/>
        <w:t>ETFO Staff Liaison</w:t>
      </w:r>
    </w:p>
    <w:p w14:paraId="636F7C32" w14:textId="77777777" w:rsidR="00AE057D" w:rsidRDefault="00AE057D">
      <w:pPr>
        <w:pStyle w:val="BodyText"/>
        <w:kinsoku w:val="0"/>
        <w:overflowPunct w:val="0"/>
        <w:spacing w:before="2"/>
        <w:rPr>
          <w:b/>
          <w:bCs/>
        </w:rPr>
      </w:pPr>
    </w:p>
    <w:p w14:paraId="46FC862C" w14:textId="77777777" w:rsidR="00AE057D" w:rsidRDefault="000E5856">
      <w:pPr>
        <w:pStyle w:val="BodyText"/>
        <w:kinsoku w:val="0"/>
        <w:overflowPunct w:val="0"/>
        <w:ind w:left="117"/>
        <w:rPr>
          <w:b/>
          <w:bCs/>
          <w:spacing w:val="-4"/>
        </w:rPr>
      </w:pPr>
      <w:r>
        <w:rPr>
          <w:b/>
          <w:bCs/>
        </w:rPr>
        <w:t>Committee</w:t>
      </w:r>
      <w:r>
        <w:rPr>
          <w:b/>
          <w:bCs/>
          <w:spacing w:val="-10"/>
        </w:rPr>
        <w:t xml:space="preserve"> </w:t>
      </w:r>
      <w:r>
        <w:rPr>
          <w:b/>
          <w:bCs/>
        </w:rPr>
        <w:t>Activities</w:t>
      </w:r>
      <w:r>
        <w:rPr>
          <w:b/>
          <w:bCs/>
          <w:spacing w:val="-12"/>
        </w:rPr>
        <w:t xml:space="preserve"> </w:t>
      </w:r>
      <w:r>
        <w:rPr>
          <w:b/>
          <w:bCs/>
        </w:rPr>
        <w:t>2021-</w:t>
      </w:r>
      <w:r>
        <w:rPr>
          <w:b/>
          <w:bCs/>
          <w:spacing w:val="-4"/>
        </w:rPr>
        <w:t>2022</w:t>
      </w:r>
    </w:p>
    <w:p w14:paraId="60B41110" w14:textId="77777777" w:rsidR="00AE057D" w:rsidRDefault="00AE057D">
      <w:pPr>
        <w:pStyle w:val="BodyText"/>
        <w:kinsoku w:val="0"/>
        <w:overflowPunct w:val="0"/>
        <w:rPr>
          <w:b/>
          <w:bCs/>
        </w:rPr>
      </w:pPr>
    </w:p>
    <w:p w14:paraId="76FF6CCC" w14:textId="77777777" w:rsidR="00AE057D" w:rsidRDefault="000E5856">
      <w:pPr>
        <w:pStyle w:val="BodyText"/>
        <w:kinsoku w:val="0"/>
        <w:overflowPunct w:val="0"/>
        <w:spacing w:before="1"/>
        <w:ind w:left="117" w:right="365"/>
      </w:pPr>
      <w:r>
        <w:t>The committee’s first meeting was on November 19, where Derek Watt was elected chair. Roles for all other committee members were also determined. Shirley Bell brought greetings from</w:t>
      </w:r>
      <w:r>
        <w:rPr>
          <w:spacing w:val="-2"/>
        </w:rPr>
        <w:t xml:space="preserve"> </w:t>
      </w:r>
      <w:r>
        <w:t>the</w:t>
      </w:r>
      <w:r>
        <w:rPr>
          <w:spacing w:val="-5"/>
        </w:rPr>
        <w:t xml:space="preserve"> </w:t>
      </w:r>
      <w:r>
        <w:t>provincial</w:t>
      </w:r>
      <w:r>
        <w:rPr>
          <w:spacing w:val="-1"/>
        </w:rPr>
        <w:t xml:space="preserve"> </w:t>
      </w:r>
      <w:r>
        <w:t>Executive</w:t>
      </w:r>
      <w:r>
        <w:rPr>
          <w:spacing w:val="-1"/>
        </w:rPr>
        <w:t xml:space="preserve"> </w:t>
      </w:r>
      <w:r>
        <w:t>and</w:t>
      </w:r>
      <w:r>
        <w:rPr>
          <w:spacing w:val="-4"/>
        </w:rPr>
        <w:t xml:space="preserve"> </w:t>
      </w:r>
      <w:r>
        <w:t>discussed</w:t>
      </w:r>
      <w:r>
        <w:rPr>
          <w:spacing w:val="-3"/>
        </w:rPr>
        <w:t xml:space="preserve"> </w:t>
      </w:r>
      <w:r>
        <w:t>the</w:t>
      </w:r>
      <w:r>
        <w:rPr>
          <w:spacing w:val="-3"/>
        </w:rPr>
        <w:t xml:space="preserve"> </w:t>
      </w:r>
      <w:r>
        <w:t>current</w:t>
      </w:r>
      <w:r>
        <w:rPr>
          <w:spacing w:val="-3"/>
        </w:rPr>
        <w:t xml:space="preserve"> </w:t>
      </w:r>
      <w:r>
        <w:t>state</w:t>
      </w:r>
      <w:r>
        <w:rPr>
          <w:spacing w:val="-4"/>
        </w:rPr>
        <w:t xml:space="preserve"> </w:t>
      </w:r>
      <w:r>
        <w:t>of</w:t>
      </w:r>
      <w:r>
        <w:rPr>
          <w:spacing w:val="-5"/>
        </w:rPr>
        <w:t xml:space="preserve"> </w:t>
      </w:r>
      <w:r>
        <w:t>programming</w:t>
      </w:r>
      <w:r>
        <w:rPr>
          <w:spacing w:val="-4"/>
        </w:rPr>
        <w:t xml:space="preserve"> </w:t>
      </w:r>
      <w:r>
        <w:t>in</w:t>
      </w:r>
      <w:r>
        <w:rPr>
          <w:spacing w:val="-3"/>
        </w:rPr>
        <w:t xml:space="preserve"> </w:t>
      </w:r>
      <w:r>
        <w:t>the</w:t>
      </w:r>
      <w:r>
        <w:rPr>
          <w:spacing w:val="-3"/>
        </w:rPr>
        <w:t xml:space="preserve"> </w:t>
      </w:r>
      <w:r>
        <w:t>context</w:t>
      </w:r>
      <w:r>
        <w:rPr>
          <w:spacing w:val="-3"/>
        </w:rPr>
        <w:t xml:space="preserve"> </w:t>
      </w:r>
      <w:r>
        <w:t xml:space="preserve">of COVID-19. The committee reviewed the feedback from members and the parliamentarian team from the 2021 virtual Annual Meeting. There was significant discussion about the next Annual Meeting planned for in-person. All processes would need to be reviewed and </w:t>
      </w:r>
      <w:proofErr w:type="gramStart"/>
      <w:r>
        <w:t>reverted back</w:t>
      </w:r>
      <w:proofErr w:type="gramEnd"/>
      <w:r>
        <w:t xml:space="preserve"> to an in-person meeting. There was discussion about the New Business form and a suggestion to only have three lines on the back </w:t>
      </w:r>
      <w:proofErr w:type="gramStart"/>
      <w:r>
        <w:t>in order to</w:t>
      </w:r>
      <w:proofErr w:type="gramEnd"/>
      <w:r>
        <w:t xml:space="preserve"> make it clear that the five signatories include the mover and seconder. The committee also debriefed the outcome of their proposed Annual Meeting motions and planned which motions they would like to put forward as noted below.</w:t>
      </w:r>
    </w:p>
    <w:p w14:paraId="3FFDD415" w14:textId="77777777" w:rsidR="00AE057D" w:rsidRDefault="00AE057D">
      <w:pPr>
        <w:pStyle w:val="BodyText"/>
        <w:kinsoku w:val="0"/>
        <w:overflowPunct w:val="0"/>
        <w:spacing w:before="1"/>
        <w:ind w:left="117" w:right="365"/>
        <w:sectPr w:rsidR="00AE057D">
          <w:pgSz w:w="12240" w:h="15840"/>
          <w:pgMar w:top="620" w:right="820" w:bottom="280" w:left="960" w:header="720" w:footer="720" w:gutter="0"/>
          <w:cols w:space="720"/>
          <w:noEndnote/>
        </w:sectPr>
      </w:pPr>
    </w:p>
    <w:p w14:paraId="07BDFAC8" w14:textId="77777777" w:rsidR="00AE057D" w:rsidRDefault="000E5856">
      <w:pPr>
        <w:pStyle w:val="BodyText"/>
        <w:kinsoku w:val="0"/>
        <w:overflowPunct w:val="0"/>
        <w:spacing w:before="79"/>
        <w:ind w:left="117" w:right="365"/>
      </w:pPr>
      <w:r>
        <w:lastRenderedPageBreak/>
        <w:t>During the March 7-9 meeting of the committee, the parliamentarian team joined to review motions and update the operating procedures. There were 136 motions submitted but after careful review and consolidation the number of motions were reduced to 105. The committee further</w:t>
      </w:r>
      <w:r>
        <w:rPr>
          <w:spacing w:val="-3"/>
        </w:rPr>
        <w:t xml:space="preserve"> </w:t>
      </w:r>
      <w:r>
        <w:t>reviewed</w:t>
      </w:r>
      <w:r>
        <w:rPr>
          <w:spacing w:val="-3"/>
        </w:rPr>
        <w:t xml:space="preserve"> </w:t>
      </w:r>
      <w:r>
        <w:t>the</w:t>
      </w:r>
      <w:r>
        <w:rPr>
          <w:spacing w:val="-5"/>
        </w:rPr>
        <w:t xml:space="preserve"> </w:t>
      </w:r>
      <w:r>
        <w:t>tip</w:t>
      </w:r>
      <w:r>
        <w:rPr>
          <w:spacing w:val="-5"/>
        </w:rPr>
        <w:t xml:space="preserve"> </w:t>
      </w:r>
      <w:r>
        <w:t>sheets and</w:t>
      </w:r>
      <w:r>
        <w:rPr>
          <w:spacing w:val="-3"/>
        </w:rPr>
        <w:t xml:space="preserve"> </w:t>
      </w:r>
      <w:r>
        <w:t>scripts</w:t>
      </w:r>
      <w:r>
        <w:rPr>
          <w:spacing w:val="-5"/>
        </w:rPr>
        <w:t xml:space="preserve"> </w:t>
      </w:r>
      <w:r>
        <w:t>to</w:t>
      </w:r>
      <w:r>
        <w:rPr>
          <w:spacing w:val="-2"/>
        </w:rPr>
        <w:t xml:space="preserve"> </w:t>
      </w:r>
      <w:r>
        <w:t>support</w:t>
      </w:r>
      <w:r>
        <w:rPr>
          <w:spacing w:val="-3"/>
        </w:rPr>
        <w:t xml:space="preserve"> </w:t>
      </w:r>
      <w:r>
        <w:t>the</w:t>
      </w:r>
      <w:r>
        <w:rPr>
          <w:spacing w:val="-3"/>
        </w:rPr>
        <w:t xml:space="preserve"> </w:t>
      </w:r>
      <w:r>
        <w:t>work</w:t>
      </w:r>
      <w:r>
        <w:rPr>
          <w:spacing w:val="-3"/>
        </w:rPr>
        <w:t xml:space="preserve"> </w:t>
      </w:r>
      <w:r>
        <w:t>of</w:t>
      </w:r>
      <w:r>
        <w:rPr>
          <w:spacing w:val="-5"/>
        </w:rPr>
        <w:t xml:space="preserve"> </w:t>
      </w:r>
      <w:r>
        <w:t>Annual</w:t>
      </w:r>
      <w:r>
        <w:rPr>
          <w:spacing w:val="-4"/>
        </w:rPr>
        <w:t xml:space="preserve"> </w:t>
      </w:r>
      <w:r>
        <w:t>Meeting.</w:t>
      </w:r>
      <w:r>
        <w:rPr>
          <w:spacing w:val="-5"/>
        </w:rPr>
        <w:t xml:space="preserve"> </w:t>
      </w:r>
      <w:r>
        <w:t>Applications for poll clerk and assistant roles</w:t>
      </w:r>
      <w:r>
        <w:rPr>
          <w:spacing w:val="-1"/>
        </w:rPr>
        <w:t xml:space="preserve"> </w:t>
      </w:r>
      <w:r>
        <w:t>were reviewed and a team was selected for recommendation to the provincial Executive.</w:t>
      </w:r>
    </w:p>
    <w:p w14:paraId="1E4A7345" w14:textId="77777777" w:rsidR="00AE057D" w:rsidRDefault="00AE057D">
      <w:pPr>
        <w:pStyle w:val="BodyText"/>
        <w:kinsoku w:val="0"/>
        <w:overflowPunct w:val="0"/>
      </w:pPr>
    </w:p>
    <w:p w14:paraId="2934E2C7" w14:textId="77777777" w:rsidR="00AE057D" w:rsidRDefault="000E5856">
      <w:pPr>
        <w:pStyle w:val="BodyText"/>
        <w:kinsoku w:val="0"/>
        <w:overflowPunct w:val="0"/>
        <w:ind w:left="117" w:right="203"/>
      </w:pPr>
      <w:r>
        <w:t>The next committee meeting is expected to be in-person on May 25 at the ETFO provincial office.</w:t>
      </w:r>
      <w:r>
        <w:rPr>
          <w:spacing w:val="-4"/>
        </w:rPr>
        <w:t xml:space="preserve"> </w:t>
      </w:r>
      <w:r>
        <w:t>Equity</w:t>
      </w:r>
      <w:r>
        <w:rPr>
          <w:spacing w:val="-5"/>
        </w:rPr>
        <w:t xml:space="preserve"> </w:t>
      </w:r>
      <w:r>
        <w:t>training</w:t>
      </w:r>
      <w:r>
        <w:rPr>
          <w:spacing w:val="-2"/>
        </w:rPr>
        <w:t xml:space="preserve"> </w:t>
      </w:r>
      <w:r>
        <w:t>will</w:t>
      </w:r>
      <w:r>
        <w:rPr>
          <w:spacing w:val="-4"/>
        </w:rPr>
        <w:t xml:space="preserve"> </w:t>
      </w:r>
      <w:r>
        <w:t>be</w:t>
      </w:r>
      <w:r>
        <w:rPr>
          <w:spacing w:val="-1"/>
        </w:rPr>
        <w:t xml:space="preserve"> </w:t>
      </w:r>
      <w:r>
        <w:t>conducted</w:t>
      </w:r>
      <w:r>
        <w:rPr>
          <w:spacing w:val="-3"/>
        </w:rPr>
        <w:t xml:space="preserve"> </w:t>
      </w:r>
      <w:r>
        <w:t>for</w:t>
      </w:r>
      <w:r>
        <w:rPr>
          <w:spacing w:val="-3"/>
        </w:rPr>
        <w:t xml:space="preserve"> </w:t>
      </w:r>
      <w:r>
        <w:t>all</w:t>
      </w:r>
      <w:r>
        <w:rPr>
          <w:spacing w:val="-4"/>
        </w:rPr>
        <w:t xml:space="preserve"> </w:t>
      </w:r>
      <w:r>
        <w:t>members</w:t>
      </w:r>
      <w:r>
        <w:rPr>
          <w:spacing w:val="-3"/>
        </w:rPr>
        <w:t xml:space="preserve"> </w:t>
      </w:r>
      <w:r>
        <w:t>and then</w:t>
      </w:r>
      <w:r>
        <w:rPr>
          <w:spacing w:val="-4"/>
        </w:rPr>
        <w:t xml:space="preserve"> </w:t>
      </w:r>
      <w:r>
        <w:t>discussions</w:t>
      </w:r>
      <w:r>
        <w:rPr>
          <w:spacing w:val="-2"/>
        </w:rPr>
        <w:t xml:space="preserve"> </w:t>
      </w:r>
      <w:r>
        <w:t>will</w:t>
      </w:r>
      <w:r>
        <w:rPr>
          <w:spacing w:val="-3"/>
        </w:rPr>
        <w:t xml:space="preserve"> </w:t>
      </w:r>
      <w:r>
        <w:t>focus</w:t>
      </w:r>
      <w:r>
        <w:rPr>
          <w:spacing w:val="-4"/>
        </w:rPr>
        <w:t xml:space="preserve"> </w:t>
      </w:r>
      <w:r>
        <w:t>on</w:t>
      </w:r>
      <w:r>
        <w:rPr>
          <w:spacing w:val="-4"/>
        </w:rPr>
        <w:t xml:space="preserve"> </w:t>
      </w:r>
      <w:r>
        <w:t>the remaining logistics for the August meeting, including the agenda.</w:t>
      </w:r>
    </w:p>
    <w:p w14:paraId="6CECB56C" w14:textId="77777777" w:rsidR="00AE057D" w:rsidRDefault="00AE057D">
      <w:pPr>
        <w:pStyle w:val="BodyText"/>
        <w:kinsoku w:val="0"/>
        <w:overflowPunct w:val="0"/>
        <w:spacing w:before="1"/>
      </w:pPr>
    </w:p>
    <w:p w14:paraId="4FF8D4DD" w14:textId="77777777" w:rsidR="00AE057D" w:rsidRDefault="000E5856">
      <w:pPr>
        <w:pStyle w:val="Heading2"/>
        <w:kinsoku w:val="0"/>
        <w:overflowPunct w:val="0"/>
        <w:ind w:left="117"/>
        <w:rPr>
          <w:spacing w:val="-2"/>
        </w:rPr>
      </w:pPr>
      <w:r>
        <w:rPr>
          <w:u w:val="single"/>
        </w:rPr>
        <w:t>Recommendations</w:t>
      </w:r>
      <w:r>
        <w:rPr>
          <w:spacing w:val="-10"/>
          <w:u w:val="single"/>
        </w:rPr>
        <w:t xml:space="preserve"> </w:t>
      </w:r>
      <w:r>
        <w:rPr>
          <w:u w:val="single"/>
        </w:rPr>
        <w:t>to</w:t>
      </w:r>
      <w:r>
        <w:rPr>
          <w:spacing w:val="-8"/>
          <w:u w:val="single"/>
        </w:rPr>
        <w:t xml:space="preserve"> </w:t>
      </w:r>
      <w:r>
        <w:rPr>
          <w:u w:val="single"/>
        </w:rPr>
        <w:t>the</w:t>
      </w:r>
      <w:r>
        <w:rPr>
          <w:spacing w:val="-7"/>
          <w:u w:val="single"/>
        </w:rPr>
        <w:t xml:space="preserve"> </w:t>
      </w:r>
      <w:r>
        <w:rPr>
          <w:u w:val="single"/>
        </w:rPr>
        <w:t>2022</w:t>
      </w:r>
      <w:r>
        <w:rPr>
          <w:spacing w:val="-6"/>
          <w:u w:val="single"/>
        </w:rPr>
        <w:t xml:space="preserve"> </w:t>
      </w:r>
      <w:r>
        <w:rPr>
          <w:u w:val="single"/>
        </w:rPr>
        <w:t>Annual</w:t>
      </w:r>
      <w:r>
        <w:rPr>
          <w:spacing w:val="-7"/>
          <w:u w:val="single"/>
        </w:rPr>
        <w:t xml:space="preserve"> </w:t>
      </w:r>
      <w:r>
        <w:rPr>
          <w:spacing w:val="-2"/>
          <w:u w:val="single"/>
        </w:rPr>
        <w:t>Meeting</w:t>
      </w:r>
      <w:r>
        <w:rPr>
          <w:spacing w:val="-2"/>
        </w:rPr>
        <w:t>:</w:t>
      </w:r>
    </w:p>
    <w:p w14:paraId="180AFA07" w14:textId="77777777" w:rsidR="00AE057D" w:rsidRDefault="00AE057D">
      <w:pPr>
        <w:pStyle w:val="BodyText"/>
        <w:kinsoku w:val="0"/>
        <w:overflowPunct w:val="0"/>
        <w:rPr>
          <w:b/>
          <w:bCs/>
          <w:sz w:val="16"/>
          <w:szCs w:val="16"/>
        </w:rPr>
      </w:pPr>
    </w:p>
    <w:p w14:paraId="7826ACEA" w14:textId="77777777" w:rsidR="00AE057D" w:rsidRDefault="000E5856">
      <w:pPr>
        <w:pStyle w:val="ListParagraph"/>
        <w:numPr>
          <w:ilvl w:val="0"/>
          <w:numId w:val="21"/>
        </w:numPr>
        <w:tabs>
          <w:tab w:val="left" w:pos="685"/>
        </w:tabs>
        <w:kinsoku w:val="0"/>
        <w:overflowPunct w:val="0"/>
        <w:spacing w:before="92"/>
        <w:ind w:hanging="568"/>
        <w:rPr>
          <w:spacing w:val="-2"/>
        </w:rPr>
      </w:pPr>
      <w:r>
        <w:t>THAT</w:t>
      </w:r>
      <w:r>
        <w:rPr>
          <w:spacing w:val="-3"/>
        </w:rPr>
        <w:t xml:space="preserve"> </w:t>
      </w:r>
      <w:r>
        <w:t>Article</w:t>
      </w:r>
      <w:r>
        <w:rPr>
          <w:spacing w:val="-1"/>
        </w:rPr>
        <w:t xml:space="preserve"> </w:t>
      </w:r>
      <w:r>
        <w:t>X,</w:t>
      </w:r>
      <w:r>
        <w:rPr>
          <w:spacing w:val="-3"/>
        </w:rPr>
        <w:t xml:space="preserve"> </w:t>
      </w:r>
      <w:r>
        <w:t>Provincial</w:t>
      </w:r>
      <w:r>
        <w:rPr>
          <w:spacing w:val="-2"/>
        </w:rPr>
        <w:t xml:space="preserve"> </w:t>
      </w:r>
      <w:r>
        <w:t>Organization,</w:t>
      </w:r>
      <w:r>
        <w:rPr>
          <w:spacing w:val="-4"/>
        </w:rPr>
        <w:t xml:space="preserve"> </w:t>
      </w:r>
      <w:r>
        <w:t>Section</w:t>
      </w:r>
      <w:r>
        <w:rPr>
          <w:spacing w:val="-3"/>
        </w:rPr>
        <w:t xml:space="preserve"> </w:t>
      </w:r>
      <w:r>
        <w:t>1,</w:t>
      </w:r>
      <w:r>
        <w:rPr>
          <w:spacing w:val="-2"/>
        </w:rPr>
        <w:t xml:space="preserve"> </w:t>
      </w:r>
      <w:r>
        <w:t>Executive, be</w:t>
      </w:r>
      <w:r>
        <w:rPr>
          <w:spacing w:val="-4"/>
        </w:rPr>
        <w:t xml:space="preserve"> </w:t>
      </w:r>
      <w:r>
        <w:t>amended</w:t>
      </w:r>
      <w:r>
        <w:rPr>
          <w:spacing w:val="-2"/>
        </w:rPr>
        <w:t xml:space="preserve"> </w:t>
      </w:r>
      <w:r>
        <w:t>to</w:t>
      </w:r>
      <w:r>
        <w:rPr>
          <w:spacing w:val="-3"/>
        </w:rPr>
        <w:t xml:space="preserve"> </w:t>
      </w:r>
      <w:r>
        <w:rPr>
          <w:spacing w:val="-2"/>
        </w:rPr>
        <w:t>read:</w:t>
      </w:r>
    </w:p>
    <w:p w14:paraId="7EC48D0F" w14:textId="77777777" w:rsidR="00AE057D" w:rsidRDefault="00AE057D">
      <w:pPr>
        <w:pStyle w:val="BodyText"/>
        <w:kinsoku w:val="0"/>
        <w:overflowPunct w:val="0"/>
      </w:pPr>
    </w:p>
    <w:p w14:paraId="5564629F" w14:textId="77777777" w:rsidR="00AE057D" w:rsidRDefault="000E5856">
      <w:pPr>
        <w:pStyle w:val="BodyText"/>
        <w:tabs>
          <w:tab w:val="left" w:pos="2102"/>
        </w:tabs>
        <w:kinsoku w:val="0"/>
        <w:overflowPunct w:val="0"/>
        <w:spacing w:line="259" w:lineRule="auto"/>
        <w:ind w:left="2102" w:right="747" w:hanging="1419"/>
      </w:pPr>
      <w:r>
        <w:rPr>
          <w:spacing w:val="-2"/>
        </w:rPr>
        <w:t>“10.1.3</w:t>
      </w:r>
      <w:r>
        <w:tab/>
        <w:t>The</w:t>
      </w:r>
      <w:r>
        <w:rPr>
          <w:spacing w:val="-4"/>
        </w:rPr>
        <w:t xml:space="preserve"> </w:t>
      </w:r>
      <w:r>
        <w:t>term</w:t>
      </w:r>
      <w:r>
        <w:rPr>
          <w:spacing w:val="-3"/>
        </w:rPr>
        <w:t xml:space="preserve"> </w:t>
      </w:r>
      <w:r>
        <w:t>of</w:t>
      </w:r>
      <w:r>
        <w:rPr>
          <w:spacing w:val="-4"/>
        </w:rPr>
        <w:t xml:space="preserve"> </w:t>
      </w:r>
      <w:r>
        <w:t>office</w:t>
      </w:r>
      <w:r>
        <w:rPr>
          <w:spacing w:val="-4"/>
        </w:rPr>
        <w:t xml:space="preserve"> </w:t>
      </w:r>
      <w:r>
        <w:t>for</w:t>
      </w:r>
      <w:r>
        <w:rPr>
          <w:spacing w:val="-4"/>
        </w:rPr>
        <w:t xml:space="preserve"> </w:t>
      </w:r>
      <w:r>
        <w:t>the</w:t>
      </w:r>
      <w:r>
        <w:rPr>
          <w:spacing w:val="-4"/>
        </w:rPr>
        <w:t xml:space="preserve"> </w:t>
      </w:r>
      <w:r>
        <w:t>President,</w:t>
      </w:r>
      <w:r>
        <w:rPr>
          <w:spacing w:val="-4"/>
        </w:rPr>
        <w:t xml:space="preserve"> </w:t>
      </w:r>
      <w:r>
        <w:t>first</w:t>
      </w:r>
      <w:r>
        <w:rPr>
          <w:spacing w:val="-4"/>
        </w:rPr>
        <w:t xml:space="preserve"> </w:t>
      </w:r>
      <w:r>
        <w:t>Vice-President,</w:t>
      </w:r>
      <w:r>
        <w:rPr>
          <w:spacing w:val="-6"/>
        </w:rPr>
        <w:t xml:space="preserve"> </w:t>
      </w:r>
      <w:r>
        <w:t>Vice-President, Vice-President (women), and the Executive shall be two (2) years.”</w:t>
      </w:r>
    </w:p>
    <w:p w14:paraId="07285671" w14:textId="77777777" w:rsidR="00AE057D" w:rsidRDefault="00AE057D">
      <w:pPr>
        <w:pStyle w:val="BodyText"/>
        <w:kinsoku w:val="0"/>
        <w:overflowPunct w:val="0"/>
        <w:spacing w:before="10"/>
        <w:rPr>
          <w:sz w:val="23"/>
          <w:szCs w:val="23"/>
        </w:rPr>
      </w:pPr>
    </w:p>
    <w:p w14:paraId="3188D703" w14:textId="77777777" w:rsidR="00AE057D" w:rsidRDefault="000E5856">
      <w:pPr>
        <w:pStyle w:val="ListParagraph"/>
        <w:numPr>
          <w:ilvl w:val="0"/>
          <w:numId w:val="21"/>
        </w:numPr>
        <w:tabs>
          <w:tab w:val="left" w:pos="685"/>
        </w:tabs>
        <w:kinsoku w:val="0"/>
        <w:overflowPunct w:val="0"/>
        <w:spacing w:before="1"/>
        <w:ind w:right="481"/>
      </w:pPr>
      <w:r>
        <w:t>THAT</w:t>
      </w:r>
      <w:r>
        <w:rPr>
          <w:spacing w:val="-4"/>
        </w:rPr>
        <w:t xml:space="preserve"> </w:t>
      </w:r>
      <w:r>
        <w:t>Article</w:t>
      </w:r>
      <w:r>
        <w:rPr>
          <w:spacing w:val="-4"/>
        </w:rPr>
        <w:t xml:space="preserve"> </w:t>
      </w:r>
      <w:r>
        <w:t>X,</w:t>
      </w:r>
      <w:r>
        <w:rPr>
          <w:spacing w:val="-4"/>
        </w:rPr>
        <w:t xml:space="preserve"> </w:t>
      </w:r>
      <w:r>
        <w:t>Provincial</w:t>
      </w:r>
      <w:r>
        <w:rPr>
          <w:spacing w:val="-4"/>
        </w:rPr>
        <w:t xml:space="preserve"> </w:t>
      </w:r>
      <w:r>
        <w:t>Organization,</w:t>
      </w:r>
      <w:r>
        <w:rPr>
          <w:spacing w:val="-6"/>
        </w:rPr>
        <w:t xml:space="preserve"> </w:t>
      </w:r>
      <w:r>
        <w:t>Section</w:t>
      </w:r>
      <w:r>
        <w:rPr>
          <w:spacing w:val="-4"/>
        </w:rPr>
        <w:t xml:space="preserve"> </w:t>
      </w:r>
      <w:r>
        <w:t>1,</w:t>
      </w:r>
      <w:r>
        <w:rPr>
          <w:spacing w:val="-4"/>
        </w:rPr>
        <w:t xml:space="preserve"> </w:t>
      </w:r>
      <w:r>
        <w:t>Executive,</w:t>
      </w:r>
      <w:r>
        <w:rPr>
          <w:spacing w:val="-6"/>
        </w:rPr>
        <w:t xml:space="preserve"> </w:t>
      </w:r>
      <w:r>
        <w:t>10.1.1.5.2</w:t>
      </w:r>
      <w:r>
        <w:rPr>
          <w:spacing w:val="-5"/>
        </w:rPr>
        <w:t xml:space="preserve"> </w:t>
      </w:r>
      <w:r>
        <w:t>and</w:t>
      </w:r>
      <w:r>
        <w:rPr>
          <w:spacing w:val="-4"/>
        </w:rPr>
        <w:t xml:space="preserve"> </w:t>
      </w:r>
      <w:r>
        <w:t>10.1.1.5.3 be amended to read:</w:t>
      </w:r>
    </w:p>
    <w:p w14:paraId="69AD5D23" w14:textId="77777777" w:rsidR="00AE057D" w:rsidRDefault="000E5856">
      <w:pPr>
        <w:pStyle w:val="BodyText"/>
        <w:tabs>
          <w:tab w:val="left" w:pos="2102"/>
        </w:tabs>
        <w:kinsoku w:val="0"/>
        <w:overflowPunct w:val="0"/>
        <w:spacing w:line="259" w:lineRule="auto"/>
        <w:ind w:left="2102" w:right="307" w:hanging="1419"/>
      </w:pPr>
      <w:r>
        <w:rPr>
          <w:spacing w:val="-2"/>
        </w:rPr>
        <w:t>“10.1.1.5.2</w:t>
      </w:r>
      <w:r>
        <w:tab/>
        <w:t>one</w:t>
      </w:r>
      <w:r>
        <w:rPr>
          <w:spacing w:val="-1"/>
        </w:rPr>
        <w:t xml:space="preserve"> </w:t>
      </w:r>
      <w:r>
        <w:t>(1)</w:t>
      </w:r>
      <w:r>
        <w:rPr>
          <w:spacing w:val="-5"/>
        </w:rPr>
        <w:t xml:space="preserve"> </w:t>
      </w:r>
      <w:r>
        <w:t>of</w:t>
      </w:r>
      <w:r>
        <w:rPr>
          <w:spacing w:val="-1"/>
        </w:rPr>
        <w:t xml:space="preserve"> </w:t>
      </w:r>
      <w:r>
        <w:t>the</w:t>
      </w:r>
      <w:r>
        <w:rPr>
          <w:spacing w:val="-3"/>
        </w:rPr>
        <w:t xml:space="preserve"> </w:t>
      </w:r>
      <w:r>
        <w:t>positions</w:t>
      </w:r>
      <w:r>
        <w:rPr>
          <w:spacing w:val="-4"/>
        </w:rPr>
        <w:t xml:space="preserve"> </w:t>
      </w:r>
      <w:r>
        <w:t>shall</w:t>
      </w:r>
      <w:r>
        <w:rPr>
          <w:spacing w:val="-3"/>
        </w:rPr>
        <w:t xml:space="preserve"> </w:t>
      </w:r>
      <w:r>
        <w:t>be</w:t>
      </w:r>
      <w:r>
        <w:rPr>
          <w:spacing w:val="-1"/>
        </w:rPr>
        <w:t xml:space="preserve"> </w:t>
      </w:r>
      <w:r>
        <w:t>only</w:t>
      </w:r>
      <w:r>
        <w:rPr>
          <w:spacing w:val="-4"/>
        </w:rPr>
        <w:t xml:space="preserve"> </w:t>
      </w:r>
      <w:r>
        <w:t>open</w:t>
      </w:r>
      <w:r>
        <w:rPr>
          <w:spacing w:val="-1"/>
        </w:rPr>
        <w:t xml:space="preserve"> </w:t>
      </w:r>
      <w:r>
        <w:t>to</w:t>
      </w:r>
      <w:r>
        <w:rPr>
          <w:spacing w:val="-3"/>
        </w:rPr>
        <w:t xml:space="preserve"> </w:t>
      </w:r>
      <w:r>
        <w:t>women</w:t>
      </w:r>
      <w:r>
        <w:rPr>
          <w:spacing w:val="-3"/>
        </w:rPr>
        <w:t xml:space="preserve"> </w:t>
      </w:r>
      <w:r>
        <w:t>members</w:t>
      </w:r>
      <w:r>
        <w:rPr>
          <w:spacing w:val="-1"/>
        </w:rPr>
        <w:t xml:space="preserve"> </w:t>
      </w:r>
      <w:r>
        <w:t>who</w:t>
      </w:r>
      <w:r>
        <w:rPr>
          <w:spacing w:val="-3"/>
        </w:rPr>
        <w:t xml:space="preserve"> </w:t>
      </w:r>
      <w:r>
        <w:t>are</w:t>
      </w:r>
      <w:r>
        <w:rPr>
          <w:spacing w:val="-2"/>
        </w:rPr>
        <w:t xml:space="preserve"> </w:t>
      </w:r>
      <w:r>
        <w:t>also First Nations, Métis or Inuit (FNMI), members with a disability, two-spirit, lesbian, gay, bisexual, transgender, queer, questioning, plus (2SLGBTQ+) members, or racialized members; and</w:t>
      </w:r>
    </w:p>
    <w:p w14:paraId="3ADAF9C2" w14:textId="77777777" w:rsidR="00AE057D" w:rsidRDefault="00AE057D">
      <w:pPr>
        <w:pStyle w:val="BodyText"/>
        <w:kinsoku w:val="0"/>
        <w:overflowPunct w:val="0"/>
        <w:spacing w:before="8"/>
        <w:rPr>
          <w:sz w:val="25"/>
          <w:szCs w:val="25"/>
        </w:rPr>
      </w:pPr>
    </w:p>
    <w:p w14:paraId="7DAC4C7B" w14:textId="77777777" w:rsidR="00AE057D" w:rsidRDefault="000E5856">
      <w:pPr>
        <w:pStyle w:val="BodyText"/>
        <w:tabs>
          <w:tab w:val="left" w:pos="2102"/>
        </w:tabs>
        <w:kinsoku w:val="0"/>
        <w:overflowPunct w:val="0"/>
        <w:spacing w:line="259" w:lineRule="auto"/>
        <w:ind w:left="2102" w:right="307" w:hanging="1419"/>
      </w:pPr>
      <w:r>
        <w:rPr>
          <w:spacing w:val="-2"/>
        </w:rPr>
        <w:t>10.1.1.5.3</w:t>
      </w:r>
      <w:r>
        <w:tab/>
        <w:t>one</w:t>
      </w:r>
      <w:r>
        <w:rPr>
          <w:spacing w:val="-1"/>
        </w:rPr>
        <w:t xml:space="preserve"> </w:t>
      </w:r>
      <w:r>
        <w:t>(1)</w:t>
      </w:r>
      <w:r>
        <w:rPr>
          <w:spacing w:val="-5"/>
        </w:rPr>
        <w:t xml:space="preserve"> </w:t>
      </w:r>
      <w:r>
        <w:t>of</w:t>
      </w:r>
      <w:r>
        <w:rPr>
          <w:spacing w:val="-1"/>
        </w:rPr>
        <w:t xml:space="preserve"> </w:t>
      </w:r>
      <w:r>
        <w:t>the</w:t>
      </w:r>
      <w:r>
        <w:rPr>
          <w:spacing w:val="-3"/>
        </w:rPr>
        <w:t xml:space="preserve"> </w:t>
      </w:r>
      <w:r>
        <w:t>positions</w:t>
      </w:r>
      <w:r>
        <w:rPr>
          <w:spacing w:val="-4"/>
        </w:rPr>
        <w:t xml:space="preserve"> </w:t>
      </w:r>
      <w:r>
        <w:t>shall</w:t>
      </w:r>
      <w:r>
        <w:rPr>
          <w:spacing w:val="-3"/>
        </w:rPr>
        <w:t xml:space="preserve"> </w:t>
      </w:r>
      <w:r>
        <w:t>be</w:t>
      </w:r>
      <w:r>
        <w:rPr>
          <w:spacing w:val="-1"/>
        </w:rPr>
        <w:t xml:space="preserve"> </w:t>
      </w:r>
      <w:r>
        <w:t>only</w:t>
      </w:r>
      <w:r>
        <w:rPr>
          <w:spacing w:val="-4"/>
        </w:rPr>
        <w:t xml:space="preserve"> </w:t>
      </w:r>
      <w:r>
        <w:t>open</w:t>
      </w:r>
      <w:r>
        <w:rPr>
          <w:spacing w:val="-1"/>
        </w:rPr>
        <w:t xml:space="preserve"> </w:t>
      </w:r>
      <w:r>
        <w:t>to</w:t>
      </w:r>
      <w:r>
        <w:rPr>
          <w:spacing w:val="-3"/>
        </w:rPr>
        <w:t xml:space="preserve"> </w:t>
      </w:r>
      <w:r>
        <w:t>women</w:t>
      </w:r>
      <w:r>
        <w:rPr>
          <w:spacing w:val="-3"/>
        </w:rPr>
        <w:t xml:space="preserve"> </w:t>
      </w:r>
      <w:r>
        <w:t>members</w:t>
      </w:r>
      <w:r>
        <w:rPr>
          <w:spacing w:val="-1"/>
        </w:rPr>
        <w:t xml:space="preserve"> </w:t>
      </w:r>
      <w:r>
        <w:t>who</w:t>
      </w:r>
      <w:r>
        <w:rPr>
          <w:spacing w:val="-3"/>
        </w:rPr>
        <w:t xml:space="preserve"> </w:t>
      </w:r>
      <w:r>
        <w:t>are</w:t>
      </w:r>
      <w:r>
        <w:rPr>
          <w:spacing w:val="-2"/>
        </w:rPr>
        <w:t xml:space="preserve"> </w:t>
      </w:r>
      <w:r>
        <w:t xml:space="preserve">also First Nations, </w:t>
      </w:r>
      <w:proofErr w:type="gramStart"/>
      <w:r>
        <w:t>Métis</w:t>
      </w:r>
      <w:proofErr w:type="gramEnd"/>
      <w:r>
        <w:t xml:space="preserve"> or Inuit (FNMI), members with a disability, two-spirit, lesbian, gay, bisexual, transgender, queer, questioning, plus (2SLGBTQ+) members, or racialized members; and</w:t>
      </w:r>
    </w:p>
    <w:p w14:paraId="55FF160D" w14:textId="77777777" w:rsidR="00AE057D" w:rsidRDefault="000E5856">
      <w:pPr>
        <w:pStyle w:val="BodyText"/>
        <w:kinsoku w:val="0"/>
        <w:overflowPunct w:val="0"/>
        <w:spacing w:before="1"/>
        <w:ind w:left="684"/>
        <w:rPr>
          <w:spacing w:val="-5"/>
        </w:rPr>
      </w:pPr>
      <w:r>
        <w:rPr>
          <w:spacing w:val="-5"/>
        </w:rPr>
        <w:t>AND</w:t>
      </w:r>
    </w:p>
    <w:p w14:paraId="35FDC4DE" w14:textId="77777777" w:rsidR="00AE057D" w:rsidRDefault="00AE057D">
      <w:pPr>
        <w:pStyle w:val="BodyText"/>
        <w:kinsoku w:val="0"/>
        <w:overflowPunct w:val="0"/>
        <w:spacing w:before="8"/>
        <w:rPr>
          <w:sz w:val="27"/>
          <w:szCs w:val="27"/>
        </w:rPr>
      </w:pPr>
    </w:p>
    <w:p w14:paraId="637651D0" w14:textId="77777777" w:rsidR="00AE057D" w:rsidRDefault="000E5856">
      <w:pPr>
        <w:pStyle w:val="BodyText"/>
        <w:kinsoku w:val="0"/>
        <w:overflowPunct w:val="0"/>
        <w:spacing w:before="1"/>
        <w:ind w:left="684"/>
        <w:rPr>
          <w:spacing w:val="-2"/>
        </w:rPr>
      </w:pPr>
      <w:r>
        <w:t>THAT</w:t>
      </w:r>
      <w:r>
        <w:rPr>
          <w:spacing w:val="-3"/>
        </w:rPr>
        <w:t xml:space="preserve"> </w:t>
      </w:r>
      <w:r>
        <w:t>Bylaw</w:t>
      </w:r>
      <w:r>
        <w:rPr>
          <w:spacing w:val="-3"/>
        </w:rPr>
        <w:t xml:space="preserve"> </w:t>
      </w:r>
      <w:r>
        <w:t>III,</w:t>
      </w:r>
      <w:r>
        <w:rPr>
          <w:spacing w:val="-5"/>
        </w:rPr>
        <w:t xml:space="preserve"> </w:t>
      </w:r>
      <w:r>
        <w:t>Elections,</w:t>
      </w:r>
      <w:r>
        <w:rPr>
          <w:spacing w:val="-1"/>
        </w:rPr>
        <w:t xml:space="preserve"> </w:t>
      </w:r>
      <w:r>
        <w:t>3.2.3.2</w:t>
      </w:r>
      <w:r>
        <w:rPr>
          <w:spacing w:val="-3"/>
        </w:rPr>
        <w:t xml:space="preserve"> </w:t>
      </w:r>
      <w:r>
        <w:t>and</w:t>
      </w:r>
      <w:r>
        <w:rPr>
          <w:spacing w:val="-5"/>
        </w:rPr>
        <w:t xml:space="preserve"> </w:t>
      </w:r>
      <w:r>
        <w:t>3.2.3.3</w:t>
      </w:r>
      <w:r>
        <w:rPr>
          <w:spacing w:val="-3"/>
        </w:rPr>
        <w:t xml:space="preserve"> </w:t>
      </w:r>
      <w:r>
        <w:t>be</w:t>
      </w:r>
      <w:r>
        <w:rPr>
          <w:spacing w:val="-2"/>
        </w:rPr>
        <w:t xml:space="preserve"> </w:t>
      </w:r>
      <w:r>
        <w:t>amended to</w:t>
      </w:r>
      <w:r>
        <w:rPr>
          <w:spacing w:val="-1"/>
        </w:rPr>
        <w:t xml:space="preserve"> </w:t>
      </w:r>
      <w:r>
        <w:rPr>
          <w:spacing w:val="-2"/>
        </w:rPr>
        <w:t>read:</w:t>
      </w:r>
    </w:p>
    <w:p w14:paraId="4D2D783F" w14:textId="77777777" w:rsidR="00AE057D" w:rsidRDefault="00AE057D">
      <w:pPr>
        <w:pStyle w:val="BodyText"/>
        <w:kinsoku w:val="0"/>
        <w:overflowPunct w:val="0"/>
        <w:spacing w:before="9"/>
        <w:rPr>
          <w:sz w:val="22"/>
          <w:szCs w:val="22"/>
        </w:rPr>
      </w:pPr>
    </w:p>
    <w:p w14:paraId="646AE100" w14:textId="77777777" w:rsidR="00AE057D" w:rsidRDefault="000E5856">
      <w:pPr>
        <w:pStyle w:val="BodyText"/>
        <w:tabs>
          <w:tab w:val="left" w:pos="2102"/>
        </w:tabs>
        <w:kinsoku w:val="0"/>
        <w:overflowPunct w:val="0"/>
        <w:spacing w:line="259" w:lineRule="auto"/>
        <w:ind w:left="2102" w:right="307" w:hanging="1419"/>
      </w:pPr>
      <w:r>
        <w:rPr>
          <w:spacing w:val="-2"/>
        </w:rPr>
        <w:t>“3.2.3.2</w:t>
      </w:r>
      <w:r>
        <w:tab/>
        <w:t>one</w:t>
      </w:r>
      <w:r>
        <w:rPr>
          <w:spacing w:val="-1"/>
        </w:rPr>
        <w:t xml:space="preserve"> </w:t>
      </w:r>
      <w:r>
        <w:t>(1)</w:t>
      </w:r>
      <w:r>
        <w:rPr>
          <w:spacing w:val="-5"/>
        </w:rPr>
        <w:t xml:space="preserve"> </w:t>
      </w:r>
      <w:r>
        <w:t>of</w:t>
      </w:r>
      <w:r>
        <w:rPr>
          <w:spacing w:val="-1"/>
        </w:rPr>
        <w:t xml:space="preserve"> </w:t>
      </w:r>
      <w:r>
        <w:t>the</w:t>
      </w:r>
      <w:r>
        <w:rPr>
          <w:spacing w:val="-3"/>
        </w:rPr>
        <w:t xml:space="preserve"> </w:t>
      </w:r>
      <w:r>
        <w:t>positions</w:t>
      </w:r>
      <w:r>
        <w:rPr>
          <w:spacing w:val="-4"/>
        </w:rPr>
        <w:t xml:space="preserve"> </w:t>
      </w:r>
      <w:r>
        <w:t>shall</w:t>
      </w:r>
      <w:r>
        <w:rPr>
          <w:spacing w:val="-3"/>
        </w:rPr>
        <w:t xml:space="preserve"> </w:t>
      </w:r>
      <w:r>
        <w:t>be</w:t>
      </w:r>
      <w:r>
        <w:rPr>
          <w:spacing w:val="-1"/>
        </w:rPr>
        <w:t xml:space="preserve"> </w:t>
      </w:r>
      <w:r>
        <w:t>only</w:t>
      </w:r>
      <w:r>
        <w:rPr>
          <w:spacing w:val="-4"/>
        </w:rPr>
        <w:t xml:space="preserve"> </w:t>
      </w:r>
      <w:r>
        <w:t>open</w:t>
      </w:r>
      <w:r>
        <w:rPr>
          <w:spacing w:val="-1"/>
        </w:rPr>
        <w:t xml:space="preserve"> </w:t>
      </w:r>
      <w:r>
        <w:t>to</w:t>
      </w:r>
      <w:r>
        <w:rPr>
          <w:spacing w:val="-3"/>
        </w:rPr>
        <w:t xml:space="preserve"> </w:t>
      </w:r>
      <w:r>
        <w:t>women</w:t>
      </w:r>
      <w:r>
        <w:rPr>
          <w:spacing w:val="-3"/>
        </w:rPr>
        <w:t xml:space="preserve"> </w:t>
      </w:r>
      <w:r>
        <w:t>members</w:t>
      </w:r>
      <w:r>
        <w:rPr>
          <w:spacing w:val="-1"/>
        </w:rPr>
        <w:t xml:space="preserve"> </w:t>
      </w:r>
      <w:r>
        <w:t>who</w:t>
      </w:r>
      <w:r>
        <w:rPr>
          <w:spacing w:val="-3"/>
        </w:rPr>
        <w:t xml:space="preserve"> </w:t>
      </w:r>
      <w:r>
        <w:t>are</w:t>
      </w:r>
      <w:r>
        <w:rPr>
          <w:spacing w:val="-2"/>
        </w:rPr>
        <w:t xml:space="preserve"> </w:t>
      </w:r>
      <w:r>
        <w:t>also First Nations, Métis or Inuit (FNMI), members with a disability, two-spirit, lesbian, gay, bisexual, transgender, queer, questioning, plus (2SLGBTQ+) members, or racialized members; and</w:t>
      </w:r>
    </w:p>
    <w:p w14:paraId="7346AE37" w14:textId="77777777" w:rsidR="00AE057D" w:rsidRDefault="00AE057D">
      <w:pPr>
        <w:pStyle w:val="BodyText"/>
        <w:kinsoku w:val="0"/>
        <w:overflowPunct w:val="0"/>
        <w:spacing w:before="8"/>
        <w:rPr>
          <w:sz w:val="25"/>
          <w:szCs w:val="25"/>
        </w:rPr>
      </w:pPr>
    </w:p>
    <w:p w14:paraId="79965F6D" w14:textId="77777777" w:rsidR="00AE057D" w:rsidRDefault="000E5856">
      <w:pPr>
        <w:pStyle w:val="ListParagraph"/>
        <w:numPr>
          <w:ilvl w:val="3"/>
          <w:numId w:val="20"/>
        </w:numPr>
        <w:tabs>
          <w:tab w:val="left" w:pos="2103"/>
        </w:tabs>
        <w:kinsoku w:val="0"/>
        <w:overflowPunct w:val="0"/>
        <w:spacing w:line="259" w:lineRule="auto"/>
        <w:ind w:right="307"/>
      </w:pPr>
      <w:r>
        <w:t>one</w:t>
      </w:r>
      <w:r>
        <w:rPr>
          <w:spacing w:val="-1"/>
        </w:rPr>
        <w:t xml:space="preserve"> </w:t>
      </w:r>
      <w:r>
        <w:t>(1)</w:t>
      </w:r>
      <w:r>
        <w:rPr>
          <w:spacing w:val="-5"/>
        </w:rPr>
        <w:t xml:space="preserve"> </w:t>
      </w:r>
      <w:r>
        <w:t>of</w:t>
      </w:r>
      <w:r>
        <w:rPr>
          <w:spacing w:val="-1"/>
        </w:rPr>
        <w:t xml:space="preserve"> </w:t>
      </w:r>
      <w:r>
        <w:t>the</w:t>
      </w:r>
      <w:r>
        <w:rPr>
          <w:spacing w:val="-3"/>
        </w:rPr>
        <w:t xml:space="preserve"> </w:t>
      </w:r>
      <w:r>
        <w:t>positions</w:t>
      </w:r>
      <w:r>
        <w:rPr>
          <w:spacing w:val="-4"/>
        </w:rPr>
        <w:t xml:space="preserve"> </w:t>
      </w:r>
      <w:r>
        <w:t>shall</w:t>
      </w:r>
      <w:r>
        <w:rPr>
          <w:spacing w:val="-3"/>
        </w:rPr>
        <w:t xml:space="preserve"> </w:t>
      </w:r>
      <w:r>
        <w:t>be</w:t>
      </w:r>
      <w:r>
        <w:rPr>
          <w:spacing w:val="-1"/>
        </w:rPr>
        <w:t xml:space="preserve"> </w:t>
      </w:r>
      <w:r>
        <w:t>only</w:t>
      </w:r>
      <w:r>
        <w:rPr>
          <w:spacing w:val="-4"/>
        </w:rPr>
        <w:t xml:space="preserve"> </w:t>
      </w:r>
      <w:r>
        <w:t>open</w:t>
      </w:r>
      <w:r>
        <w:rPr>
          <w:spacing w:val="-1"/>
        </w:rPr>
        <w:t xml:space="preserve"> </w:t>
      </w:r>
      <w:r>
        <w:t>to</w:t>
      </w:r>
      <w:r>
        <w:rPr>
          <w:spacing w:val="-3"/>
        </w:rPr>
        <w:t xml:space="preserve"> </w:t>
      </w:r>
      <w:r>
        <w:t>women</w:t>
      </w:r>
      <w:r>
        <w:rPr>
          <w:spacing w:val="-3"/>
        </w:rPr>
        <w:t xml:space="preserve"> </w:t>
      </w:r>
      <w:r>
        <w:t>members</w:t>
      </w:r>
      <w:r>
        <w:rPr>
          <w:spacing w:val="-1"/>
        </w:rPr>
        <w:t xml:space="preserve"> </w:t>
      </w:r>
      <w:r>
        <w:t>who</w:t>
      </w:r>
      <w:r>
        <w:rPr>
          <w:spacing w:val="-3"/>
        </w:rPr>
        <w:t xml:space="preserve"> </w:t>
      </w:r>
      <w:r>
        <w:t>are</w:t>
      </w:r>
      <w:r>
        <w:rPr>
          <w:spacing w:val="-2"/>
        </w:rPr>
        <w:t xml:space="preserve"> </w:t>
      </w:r>
      <w:r>
        <w:t>also First Nations, Métis or Inuit (FNMI), members with a disability, two-spirit, lesbian, gay, bisexual, transgender, queer, questioning, plus (2SLGBTQ+) members, or racialized members; and”</w:t>
      </w:r>
    </w:p>
    <w:p w14:paraId="18D7C4B9" w14:textId="77777777" w:rsidR="00AE057D" w:rsidRDefault="000E5856">
      <w:pPr>
        <w:pStyle w:val="BodyText"/>
        <w:kinsoku w:val="0"/>
        <w:overflowPunct w:val="0"/>
        <w:spacing w:before="1"/>
        <w:ind w:left="684"/>
        <w:rPr>
          <w:spacing w:val="-5"/>
        </w:rPr>
      </w:pPr>
      <w:r>
        <w:rPr>
          <w:spacing w:val="-5"/>
        </w:rPr>
        <w:t>AND</w:t>
      </w:r>
    </w:p>
    <w:p w14:paraId="28A2A4E1" w14:textId="77777777" w:rsidR="00AE057D" w:rsidRDefault="00AE057D">
      <w:pPr>
        <w:pStyle w:val="BodyText"/>
        <w:kinsoku w:val="0"/>
        <w:overflowPunct w:val="0"/>
        <w:spacing w:before="1"/>
        <w:ind w:left="684"/>
        <w:rPr>
          <w:spacing w:val="-5"/>
        </w:rPr>
        <w:sectPr w:rsidR="00AE057D">
          <w:pgSz w:w="12240" w:h="15840"/>
          <w:pgMar w:top="1340" w:right="820" w:bottom="280" w:left="960" w:header="720" w:footer="720" w:gutter="0"/>
          <w:cols w:space="720"/>
          <w:noEndnote/>
        </w:sectPr>
      </w:pPr>
    </w:p>
    <w:p w14:paraId="029C2402" w14:textId="77777777" w:rsidR="00AE057D" w:rsidRDefault="000E5856">
      <w:pPr>
        <w:pStyle w:val="BodyText"/>
        <w:kinsoku w:val="0"/>
        <w:overflowPunct w:val="0"/>
        <w:spacing w:before="79" w:line="259" w:lineRule="auto"/>
        <w:ind w:left="684" w:right="365"/>
      </w:pPr>
      <w:r>
        <w:lastRenderedPageBreak/>
        <w:t>THAT</w:t>
      </w:r>
      <w:r>
        <w:rPr>
          <w:spacing w:val="-3"/>
        </w:rPr>
        <w:t xml:space="preserve"> </w:t>
      </w:r>
      <w:r>
        <w:t>Bylaw</w:t>
      </w:r>
      <w:r>
        <w:rPr>
          <w:spacing w:val="-3"/>
        </w:rPr>
        <w:t xml:space="preserve"> </w:t>
      </w:r>
      <w:r>
        <w:t>VI,</w:t>
      </w:r>
      <w:r>
        <w:rPr>
          <w:spacing w:val="-4"/>
        </w:rPr>
        <w:t xml:space="preserve"> </w:t>
      </w:r>
      <w:r>
        <w:t>Procedure</w:t>
      </w:r>
      <w:r>
        <w:rPr>
          <w:spacing w:val="-2"/>
        </w:rPr>
        <w:t xml:space="preserve"> </w:t>
      </w:r>
      <w:r>
        <w:t>to</w:t>
      </w:r>
      <w:r>
        <w:rPr>
          <w:spacing w:val="-2"/>
        </w:rPr>
        <w:t xml:space="preserve"> </w:t>
      </w:r>
      <w:r>
        <w:t>Fill</w:t>
      </w:r>
      <w:r>
        <w:rPr>
          <w:spacing w:val="-4"/>
        </w:rPr>
        <w:t xml:space="preserve"> </w:t>
      </w:r>
      <w:r>
        <w:t>a</w:t>
      </w:r>
      <w:r>
        <w:rPr>
          <w:spacing w:val="-2"/>
        </w:rPr>
        <w:t xml:space="preserve"> </w:t>
      </w:r>
      <w:r>
        <w:t>Vacancy</w:t>
      </w:r>
      <w:r>
        <w:rPr>
          <w:spacing w:val="-7"/>
        </w:rPr>
        <w:t xml:space="preserve"> </w:t>
      </w:r>
      <w:r>
        <w:t>on</w:t>
      </w:r>
      <w:r>
        <w:rPr>
          <w:spacing w:val="-2"/>
        </w:rPr>
        <w:t xml:space="preserve"> </w:t>
      </w:r>
      <w:r>
        <w:t>the</w:t>
      </w:r>
      <w:r>
        <w:rPr>
          <w:spacing w:val="-2"/>
        </w:rPr>
        <w:t xml:space="preserve"> </w:t>
      </w:r>
      <w:r>
        <w:t>Executive,</w:t>
      </w:r>
      <w:r>
        <w:rPr>
          <w:spacing w:val="-2"/>
        </w:rPr>
        <w:t xml:space="preserve"> </w:t>
      </w:r>
      <w:r>
        <w:t>6.7.2.2,</w:t>
      </w:r>
      <w:r>
        <w:rPr>
          <w:spacing w:val="-2"/>
        </w:rPr>
        <w:t xml:space="preserve"> </w:t>
      </w:r>
      <w:r>
        <w:t>6.7.2.3,</w:t>
      </w:r>
      <w:r>
        <w:rPr>
          <w:spacing w:val="-4"/>
        </w:rPr>
        <w:t xml:space="preserve"> </w:t>
      </w:r>
      <w:r>
        <w:t>6.8.2.2, and 6.8.2.3 be amended to read:</w:t>
      </w:r>
    </w:p>
    <w:p w14:paraId="3B1E1327" w14:textId="77777777" w:rsidR="00AE057D" w:rsidRDefault="00AE057D">
      <w:pPr>
        <w:pStyle w:val="BodyText"/>
        <w:kinsoku w:val="0"/>
        <w:overflowPunct w:val="0"/>
        <w:spacing w:before="9"/>
        <w:rPr>
          <w:sz w:val="20"/>
          <w:szCs w:val="20"/>
        </w:rPr>
      </w:pPr>
    </w:p>
    <w:p w14:paraId="0BD1A261" w14:textId="77777777" w:rsidR="00AE057D" w:rsidRDefault="000E5856">
      <w:pPr>
        <w:pStyle w:val="BodyText"/>
        <w:tabs>
          <w:tab w:val="left" w:pos="2102"/>
        </w:tabs>
        <w:kinsoku w:val="0"/>
        <w:overflowPunct w:val="0"/>
        <w:spacing w:line="259" w:lineRule="auto"/>
        <w:ind w:left="2102" w:right="266" w:hanging="1419"/>
      </w:pPr>
      <w:r>
        <w:rPr>
          <w:spacing w:val="-2"/>
        </w:rPr>
        <w:t>“6.7.2.2</w:t>
      </w:r>
      <w:r>
        <w:tab/>
        <w:t>a vacancy in an equity position for women members who are also First Nations, Métis or Inuit (FNMI), members with a disability, two-spirit, lesbian, gay, bisexual, transgender, queer or questioning + members, or racialized members</w:t>
      </w:r>
      <w:r>
        <w:rPr>
          <w:spacing w:val="-2"/>
        </w:rPr>
        <w:t xml:space="preserve"> </w:t>
      </w:r>
      <w:r>
        <w:t>shall</w:t>
      </w:r>
      <w:r>
        <w:rPr>
          <w:spacing w:val="-4"/>
        </w:rPr>
        <w:t xml:space="preserve"> </w:t>
      </w:r>
      <w:r>
        <w:t>be</w:t>
      </w:r>
      <w:r>
        <w:rPr>
          <w:spacing w:val="-2"/>
        </w:rPr>
        <w:t xml:space="preserve"> </w:t>
      </w:r>
      <w:r>
        <w:t>only</w:t>
      </w:r>
      <w:r>
        <w:rPr>
          <w:spacing w:val="-3"/>
        </w:rPr>
        <w:t xml:space="preserve"> </w:t>
      </w:r>
      <w:r>
        <w:t>open</w:t>
      </w:r>
      <w:r>
        <w:rPr>
          <w:spacing w:val="-2"/>
        </w:rPr>
        <w:t xml:space="preserve"> </w:t>
      </w:r>
      <w:r>
        <w:t>to</w:t>
      </w:r>
      <w:r>
        <w:rPr>
          <w:spacing w:val="-2"/>
        </w:rPr>
        <w:t xml:space="preserve"> </w:t>
      </w:r>
      <w:r>
        <w:t>women</w:t>
      </w:r>
      <w:r>
        <w:rPr>
          <w:spacing w:val="-4"/>
        </w:rPr>
        <w:t xml:space="preserve"> </w:t>
      </w:r>
      <w:r>
        <w:t>members</w:t>
      </w:r>
      <w:r>
        <w:rPr>
          <w:spacing w:val="-3"/>
        </w:rPr>
        <w:t xml:space="preserve"> </w:t>
      </w:r>
      <w:r>
        <w:t>who</w:t>
      </w:r>
      <w:r>
        <w:rPr>
          <w:spacing w:val="-2"/>
        </w:rPr>
        <w:t xml:space="preserve"> </w:t>
      </w:r>
      <w:r>
        <w:t>are</w:t>
      </w:r>
      <w:r>
        <w:rPr>
          <w:spacing w:val="-5"/>
        </w:rPr>
        <w:t xml:space="preserve"> </w:t>
      </w:r>
      <w:r>
        <w:t>also</w:t>
      </w:r>
      <w:r>
        <w:rPr>
          <w:spacing w:val="-2"/>
        </w:rPr>
        <w:t xml:space="preserve"> </w:t>
      </w:r>
      <w:r>
        <w:t>First</w:t>
      </w:r>
      <w:r>
        <w:rPr>
          <w:spacing w:val="-6"/>
        </w:rPr>
        <w:t xml:space="preserve"> </w:t>
      </w:r>
      <w:r>
        <w:t>Nations, Métis or Inuit (FNMI), members with a disability, two-spirit, lesbian, gay, bisexual, transgender, queer, questioning, plus (2SLGBTQ+) members, or racialized members;</w:t>
      </w:r>
    </w:p>
    <w:p w14:paraId="044F1A3D" w14:textId="77777777" w:rsidR="00AE057D" w:rsidRDefault="00AE057D">
      <w:pPr>
        <w:pStyle w:val="BodyText"/>
        <w:kinsoku w:val="0"/>
        <w:overflowPunct w:val="0"/>
        <w:spacing w:before="10"/>
        <w:rPr>
          <w:sz w:val="25"/>
          <w:szCs w:val="25"/>
        </w:rPr>
      </w:pPr>
    </w:p>
    <w:p w14:paraId="69AE5612" w14:textId="77777777" w:rsidR="00AE057D" w:rsidRDefault="000E5856">
      <w:pPr>
        <w:pStyle w:val="ListParagraph"/>
        <w:numPr>
          <w:ilvl w:val="3"/>
          <w:numId w:val="19"/>
        </w:numPr>
        <w:tabs>
          <w:tab w:val="left" w:pos="2103"/>
        </w:tabs>
        <w:kinsoku w:val="0"/>
        <w:overflowPunct w:val="0"/>
        <w:spacing w:line="259" w:lineRule="auto"/>
        <w:ind w:right="394"/>
      </w:pPr>
      <w:r>
        <w:t>a vacancy in an equity position for women members who are FNMI, members with a disability, two-spirit, lesbian, gay, bisexual, transgender, queer</w:t>
      </w:r>
      <w:r>
        <w:rPr>
          <w:spacing w:val="-3"/>
        </w:rPr>
        <w:t xml:space="preserve"> </w:t>
      </w:r>
      <w:r>
        <w:t>or</w:t>
      </w:r>
      <w:r>
        <w:rPr>
          <w:spacing w:val="-4"/>
        </w:rPr>
        <w:t xml:space="preserve"> </w:t>
      </w:r>
      <w:r>
        <w:t>questioning</w:t>
      </w:r>
      <w:r>
        <w:rPr>
          <w:spacing w:val="-4"/>
        </w:rPr>
        <w:t xml:space="preserve"> </w:t>
      </w:r>
      <w:r>
        <w:t>+</w:t>
      </w:r>
      <w:r>
        <w:rPr>
          <w:spacing w:val="-6"/>
        </w:rPr>
        <w:t xml:space="preserve"> </w:t>
      </w:r>
      <w:r>
        <w:t>members,</w:t>
      </w:r>
      <w:r>
        <w:rPr>
          <w:spacing w:val="-2"/>
        </w:rPr>
        <w:t xml:space="preserve"> </w:t>
      </w:r>
      <w:r>
        <w:t>or</w:t>
      </w:r>
      <w:r>
        <w:rPr>
          <w:spacing w:val="-4"/>
        </w:rPr>
        <w:t xml:space="preserve"> </w:t>
      </w:r>
      <w:r>
        <w:t>racialized</w:t>
      </w:r>
      <w:r>
        <w:rPr>
          <w:spacing w:val="-2"/>
        </w:rPr>
        <w:t xml:space="preserve"> </w:t>
      </w:r>
      <w:r>
        <w:t>members</w:t>
      </w:r>
      <w:r>
        <w:rPr>
          <w:spacing w:val="-3"/>
        </w:rPr>
        <w:t xml:space="preserve"> </w:t>
      </w:r>
      <w:r>
        <w:t>shall</w:t>
      </w:r>
      <w:r>
        <w:rPr>
          <w:spacing w:val="-3"/>
        </w:rPr>
        <w:t xml:space="preserve"> </w:t>
      </w:r>
      <w:r>
        <w:t>be</w:t>
      </w:r>
      <w:r>
        <w:rPr>
          <w:spacing w:val="-4"/>
        </w:rPr>
        <w:t xml:space="preserve"> </w:t>
      </w:r>
      <w:r>
        <w:t>only</w:t>
      </w:r>
      <w:r>
        <w:rPr>
          <w:spacing w:val="-3"/>
        </w:rPr>
        <w:t xml:space="preserve"> </w:t>
      </w:r>
      <w:r>
        <w:t xml:space="preserve">open to women members who are FNMI, members with a disability, two-spirit, lesbian, gay, bisexual, transgender, queer, questioning, plus (2SLGBTQ+) members, or racialized </w:t>
      </w:r>
      <w:proofErr w:type="gramStart"/>
      <w:r>
        <w:t>members;</w:t>
      </w:r>
      <w:proofErr w:type="gramEnd"/>
    </w:p>
    <w:p w14:paraId="6028EE6B" w14:textId="77777777" w:rsidR="00AE057D" w:rsidRDefault="00AE057D">
      <w:pPr>
        <w:pStyle w:val="BodyText"/>
        <w:kinsoku w:val="0"/>
        <w:overflowPunct w:val="0"/>
        <w:spacing w:before="7"/>
        <w:rPr>
          <w:sz w:val="25"/>
          <w:szCs w:val="25"/>
        </w:rPr>
      </w:pPr>
    </w:p>
    <w:p w14:paraId="1D4F5EB5" w14:textId="77777777" w:rsidR="00AE057D" w:rsidRDefault="000E5856">
      <w:pPr>
        <w:pStyle w:val="ListParagraph"/>
        <w:numPr>
          <w:ilvl w:val="3"/>
          <w:numId w:val="18"/>
        </w:numPr>
        <w:tabs>
          <w:tab w:val="left" w:pos="2103"/>
        </w:tabs>
        <w:kinsoku w:val="0"/>
        <w:overflowPunct w:val="0"/>
        <w:spacing w:line="259" w:lineRule="auto"/>
        <w:ind w:right="266"/>
      </w:pPr>
      <w:r>
        <w:t>a vacancy in an equity position for women members who are also First Nations, Métis or Inuit (FNMI), members with a disability, two-spirit, lesbian, gay, bisexual, transgender, queer or questioning + members, or racialized members</w:t>
      </w:r>
      <w:r>
        <w:rPr>
          <w:spacing w:val="-2"/>
        </w:rPr>
        <w:t xml:space="preserve"> </w:t>
      </w:r>
      <w:r>
        <w:t>shall</w:t>
      </w:r>
      <w:r>
        <w:rPr>
          <w:spacing w:val="-4"/>
        </w:rPr>
        <w:t xml:space="preserve"> </w:t>
      </w:r>
      <w:r>
        <w:t>be</w:t>
      </w:r>
      <w:r>
        <w:rPr>
          <w:spacing w:val="-2"/>
        </w:rPr>
        <w:t xml:space="preserve"> </w:t>
      </w:r>
      <w:r>
        <w:t>only</w:t>
      </w:r>
      <w:r>
        <w:rPr>
          <w:spacing w:val="-3"/>
        </w:rPr>
        <w:t xml:space="preserve"> </w:t>
      </w:r>
      <w:r>
        <w:t>open</w:t>
      </w:r>
      <w:r>
        <w:rPr>
          <w:spacing w:val="-2"/>
        </w:rPr>
        <w:t xml:space="preserve"> </w:t>
      </w:r>
      <w:r>
        <w:t>to</w:t>
      </w:r>
      <w:r>
        <w:rPr>
          <w:spacing w:val="-2"/>
        </w:rPr>
        <w:t xml:space="preserve"> </w:t>
      </w:r>
      <w:r>
        <w:t>women</w:t>
      </w:r>
      <w:r>
        <w:rPr>
          <w:spacing w:val="-4"/>
        </w:rPr>
        <w:t xml:space="preserve"> </w:t>
      </w:r>
      <w:r>
        <w:t>members</w:t>
      </w:r>
      <w:r>
        <w:rPr>
          <w:spacing w:val="-3"/>
        </w:rPr>
        <w:t xml:space="preserve"> </w:t>
      </w:r>
      <w:r>
        <w:t>who</w:t>
      </w:r>
      <w:r>
        <w:rPr>
          <w:spacing w:val="-2"/>
        </w:rPr>
        <w:t xml:space="preserve"> </w:t>
      </w:r>
      <w:r>
        <w:t>are</w:t>
      </w:r>
      <w:r>
        <w:rPr>
          <w:spacing w:val="-5"/>
        </w:rPr>
        <w:t xml:space="preserve"> </w:t>
      </w:r>
      <w:r>
        <w:t>also</w:t>
      </w:r>
      <w:r>
        <w:rPr>
          <w:spacing w:val="-2"/>
        </w:rPr>
        <w:t xml:space="preserve"> </w:t>
      </w:r>
      <w:r>
        <w:t>First</w:t>
      </w:r>
      <w:r>
        <w:rPr>
          <w:spacing w:val="-6"/>
        </w:rPr>
        <w:t xml:space="preserve"> </w:t>
      </w:r>
      <w:r>
        <w:t xml:space="preserve">Nations, Métis or Inuit (FNMI), members with a disability, two-spirit, lesbian, gay, bisexual, transgender, queer, questioning, plus (2SLGBTQ+) members, or racialized </w:t>
      </w:r>
      <w:proofErr w:type="gramStart"/>
      <w:r>
        <w:t>members;</w:t>
      </w:r>
      <w:proofErr w:type="gramEnd"/>
    </w:p>
    <w:p w14:paraId="08F10572" w14:textId="77777777" w:rsidR="00AE057D" w:rsidRDefault="00AE057D">
      <w:pPr>
        <w:pStyle w:val="BodyText"/>
        <w:kinsoku w:val="0"/>
        <w:overflowPunct w:val="0"/>
        <w:spacing w:before="10"/>
        <w:rPr>
          <w:sz w:val="25"/>
          <w:szCs w:val="25"/>
        </w:rPr>
      </w:pPr>
    </w:p>
    <w:p w14:paraId="216AA907" w14:textId="77777777" w:rsidR="00AE057D" w:rsidRDefault="000E5856">
      <w:pPr>
        <w:pStyle w:val="ListParagraph"/>
        <w:numPr>
          <w:ilvl w:val="3"/>
          <w:numId w:val="18"/>
        </w:numPr>
        <w:tabs>
          <w:tab w:val="left" w:pos="2103"/>
        </w:tabs>
        <w:kinsoku w:val="0"/>
        <w:overflowPunct w:val="0"/>
        <w:spacing w:line="259" w:lineRule="auto"/>
        <w:ind w:right="394"/>
      </w:pPr>
      <w:r>
        <w:t>a vacancy in an equity position for women members who are FNMI, members with a disability, two-spirit, lesbian, gay, bisexual, transgender, queer</w:t>
      </w:r>
      <w:r>
        <w:rPr>
          <w:spacing w:val="-3"/>
        </w:rPr>
        <w:t xml:space="preserve"> </w:t>
      </w:r>
      <w:r>
        <w:t>or</w:t>
      </w:r>
      <w:r>
        <w:rPr>
          <w:spacing w:val="-4"/>
        </w:rPr>
        <w:t xml:space="preserve"> </w:t>
      </w:r>
      <w:r>
        <w:t>questioning</w:t>
      </w:r>
      <w:r>
        <w:rPr>
          <w:spacing w:val="-1"/>
        </w:rPr>
        <w:t xml:space="preserve"> </w:t>
      </w:r>
      <w:r>
        <w:t>+</w:t>
      </w:r>
      <w:r>
        <w:rPr>
          <w:spacing w:val="-6"/>
        </w:rPr>
        <w:t xml:space="preserve"> </w:t>
      </w:r>
      <w:r>
        <w:t>members,</w:t>
      </w:r>
      <w:r>
        <w:rPr>
          <w:spacing w:val="-2"/>
        </w:rPr>
        <w:t xml:space="preserve"> </w:t>
      </w:r>
      <w:r>
        <w:t>or</w:t>
      </w:r>
      <w:r>
        <w:rPr>
          <w:spacing w:val="-4"/>
        </w:rPr>
        <w:t xml:space="preserve"> </w:t>
      </w:r>
      <w:r>
        <w:t>racialized</w:t>
      </w:r>
      <w:r>
        <w:rPr>
          <w:spacing w:val="-2"/>
        </w:rPr>
        <w:t xml:space="preserve"> </w:t>
      </w:r>
      <w:r>
        <w:t>members</w:t>
      </w:r>
      <w:r>
        <w:rPr>
          <w:spacing w:val="-3"/>
        </w:rPr>
        <w:t xml:space="preserve"> </w:t>
      </w:r>
      <w:r>
        <w:t>shall</w:t>
      </w:r>
      <w:r>
        <w:rPr>
          <w:spacing w:val="-3"/>
        </w:rPr>
        <w:t xml:space="preserve"> </w:t>
      </w:r>
      <w:r>
        <w:t>be</w:t>
      </w:r>
      <w:r>
        <w:rPr>
          <w:spacing w:val="-4"/>
        </w:rPr>
        <w:t xml:space="preserve"> </w:t>
      </w:r>
      <w:r>
        <w:t>only</w:t>
      </w:r>
      <w:r>
        <w:rPr>
          <w:spacing w:val="-3"/>
        </w:rPr>
        <w:t xml:space="preserve"> </w:t>
      </w:r>
      <w:r>
        <w:t>open to women members who are FNMI, members with a disability, two-spirit, lesbian, gay, bisexual, transgender, queer, questioning, plus (2SLGBTQ+) members, or racialized members;”</w:t>
      </w:r>
    </w:p>
    <w:p w14:paraId="13E33761" w14:textId="77777777" w:rsidR="00AE057D" w:rsidRDefault="00AE057D">
      <w:pPr>
        <w:pStyle w:val="BodyText"/>
        <w:kinsoku w:val="0"/>
        <w:overflowPunct w:val="0"/>
        <w:spacing w:before="10"/>
        <w:rPr>
          <w:sz w:val="25"/>
          <w:szCs w:val="25"/>
        </w:rPr>
      </w:pPr>
    </w:p>
    <w:p w14:paraId="0ED042CF" w14:textId="77777777" w:rsidR="00AE057D" w:rsidRDefault="000E5856">
      <w:pPr>
        <w:pStyle w:val="ListParagraph"/>
        <w:numPr>
          <w:ilvl w:val="0"/>
          <w:numId w:val="21"/>
        </w:numPr>
        <w:tabs>
          <w:tab w:val="left" w:pos="685"/>
        </w:tabs>
        <w:kinsoku w:val="0"/>
        <w:overflowPunct w:val="0"/>
        <w:spacing w:before="1"/>
        <w:ind w:right="1373"/>
      </w:pPr>
      <w:r>
        <w:t>THAT</w:t>
      </w:r>
      <w:r>
        <w:rPr>
          <w:spacing w:val="-3"/>
        </w:rPr>
        <w:t xml:space="preserve"> </w:t>
      </w:r>
      <w:r>
        <w:t>effective</w:t>
      </w:r>
      <w:r>
        <w:rPr>
          <w:spacing w:val="-3"/>
        </w:rPr>
        <w:t xml:space="preserve"> </w:t>
      </w:r>
      <w:r>
        <w:t>2023,</w:t>
      </w:r>
      <w:r>
        <w:rPr>
          <w:spacing w:val="-5"/>
        </w:rPr>
        <w:t xml:space="preserve"> </w:t>
      </w:r>
      <w:r>
        <w:t>Bylaw</w:t>
      </w:r>
      <w:r>
        <w:rPr>
          <w:spacing w:val="-3"/>
        </w:rPr>
        <w:t xml:space="preserve"> </w:t>
      </w:r>
      <w:r>
        <w:t>III,</w:t>
      </w:r>
      <w:r>
        <w:rPr>
          <w:spacing w:val="-5"/>
        </w:rPr>
        <w:t xml:space="preserve"> </w:t>
      </w:r>
      <w:r>
        <w:t>Elections,</w:t>
      </w:r>
      <w:r>
        <w:rPr>
          <w:spacing w:val="-5"/>
        </w:rPr>
        <w:t xml:space="preserve"> </w:t>
      </w:r>
      <w:r>
        <w:t>be</w:t>
      </w:r>
      <w:r>
        <w:rPr>
          <w:spacing w:val="-5"/>
        </w:rPr>
        <w:t xml:space="preserve"> </w:t>
      </w:r>
      <w:r>
        <w:t>amended</w:t>
      </w:r>
      <w:r>
        <w:rPr>
          <w:spacing w:val="-5"/>
        </w:rPr>
        <w:t xml:space="preserve"> </w:t>
      </w:r>
      <w:r>
        <w:t>by</w:t>
      </w:r>
      <w:r>
        <w:rPr>
          <w:spacing w:val="-3"/>
        </w:rPr>
        <w:t xml:space="preserve"> </w:t>
      </w:r>
      <w:r>
        <w:t>the</w:t>
      </w:r>
      <w:r>
        <w:rPr>
          <w:spacing w:val="-5"/>
        </w:rPr>
        <w:t xml:space="preserve"> </w:t>
      </w:r>
      <w:r>
        <w:t>addition</w:t>
      </w:r>
      <w:r>
        <w:rPr>
          <w:spacing w:val="-3"/>
        </w:rPr>
        <w:t xml:space="preserve"> </w:t>
      </w:r>
      <w:r>
        <w:t>of</w:t>
      </w:r>
      <w:r>
        <w:rPr>
          <w:spacing w:val="-3"/>
        </w:rPr>
        <w:t xml:space="preserve"> </w:t>
      </w:r>
      <w:r>
        <w:t>a</w:t>
      </w:r>
      <w:r>
        <w:rPr>
          <w:spacing w:val="-5"/>
        </w:rPr>
        <w:t xml:space="preserve"> </w:t>
      </w:r>
      <w:r>
        <w:t>new subsection following 3.13.5 to read:</w:t>
      </w:r>
    </w:p>
    <w:p w14:paraId="669FA603" w14:textId="77777777" w:rsidR="00AE057D" w:rsidRDefault="00AE057D">
      <w:pPr>
        <w:pStyle w:val="BodyText"/>
        <w:kinsoku w:val="0"/>
        <w:overflowPunct w:val="0"/>
        <w:spacing w:before="11"/>
        <w:rPr>
          <w:sz w:val="23"/>
          <w:szCs w:val="23"/>
        </w:rPr>
      </w:pPr>
    </w:p>
    <w:p w14:paraId="15B09E61" w14:textId="77777777" w:rsidR="00AE057D" w:rsidRDefault="000E5856">
      <w:pPr>
        <w:pStyle w:val="BodyText"/>
        <w:tabs>
          <w:tab w:val="left" w:pos="2102"/>
        </w:tabs>
        <w:kinsoku w:val="0"/>
        <w:overflowPunct w:val="0"/>
        <w:spacing w:line="259" w:lineRule="auto"/>
        <w:ind w:left="2102" w:right="831" w:hanging="1419"/>
      </w:pPr>
      <w:r>
        <w:rPr>
          <w:spacing w:val="-4"/>
        </w:rPr>
        <w:t>“1.0</w:t>
      </w:r>
      <w:r>
        <w:tab/>
        <w:t>Notwithstanding</w:t>
      </w:r>
      <w:r>
        <w:rPr>
          <w:spacing w:val="-4"/>
        </w:rPr>
        <w:t xml:space="preserve"> </w:t>
      </w:r>
      <w:r>
        <w:t>the</w:t>
      </w:r>
      <w:r>
        <w:rPr>
          <w:spacing w:val="-4"/>
        </w:rPr>
        <w:t xml:space="preserve"> </w:t>
      </w:r>
      <w:r>
        <w:t>above,</w:t>
      </w:r>
      <w:r>
        <w:rPr>
          <w:spacing w:val="-4"/>
        </w:rPr>
        <w:t xml:space="preserve"> </w:t>
      </w:r>
      <w:r>
        <w:t>should</w:t>
      </w:r>
      <w:r>
        <w:rPr>
          <w:spacing w:val="-5"/>
        </w:rPr>
        <w:t xml:space="preserve"> </w:t>
      </w:r>
      <w:r>
        <w:t>an</w:t>
      </w:r>
      <w:r>
        <w:rPr>
          <w:spacing w:val="-5"/>
        </w:rPr>
        <w:t xml:space="preserve"> </w:t>
      </w:r>
      <w:r>
        <w:t>acclamation</w:t>
      </w:r>
      <w:r>
        <w:rPr>
          <w:spacing w:val="-5"/>
        </w:rPr>
        <w:t xml:space="preserve"> </w:t>
      </w:r>
      <w:r>
        <w:t>occur</w:t>
      </w:r>
      <w:r>
        <w:rPr>
          <w:spacing w:val="-4"/>
        </w:rPr>
        <w:t xml:space="preserve"> </w:t>
      </w:r>
      <w:r>
        <w:t>for</w:t>
      </w:r>
      <w:r>
        <w:rPr>
          <w:spacing w:val="-4"/>
        </w:rPr>
        <w:t xml:space="preserve"> </w:t>
      </w:r>
      <w:r>
        <w:t>an</w:t>
      </w:r>
      <w:r>
        <w:rPr>
          <w:spacing w:val="-5"/>
        </w:rPr>
        <w:t xml:space="preserve"> </w:t>
      </w:r>
      <w:r>
        <w:t>elected position, the Annual Meeting shall move to the next set of elections.”</w:t>
      </w:r>
    </w:p>
    <w:p w14:paraId="33B8A82F" w14:textId="77777777" w:rsidR="00AE057D" w:rsidRDefault="00AE057D">
      <w:pPr>
        <w:pStyle w:val="BodyText"/>
        <w:kinsoku w:val="0"/>
        <w:overflowPunct w:val="0"/>
        <w:rPr>
          <w:sz w:val="26"/>
          <w:szCs w:val="26"/>
        </w:rPr>
      </w:pPr>
    </w:p>
    <w:p w14:paraId="4E18EEB6" w14:textId="77777777" w:rsidR="00AE057D" w:rsidRDefault="00AE057D">
      <w:pPr>
        <w:pStyle w:val="BodyText"/>
        <w:kinsoku w:val="0"/>
        <w:overflowPunct w:val="0"/>
        <w:spacing w:before="11"/>
        <w:rPr>
          <w:sz w:val="21"/>
          <w:szCs w:val="21"/>
        </w:rPr>
      </w:pPr>
    </w:p>
    <w:p w14:paraId="2D8A9B94" w14:textId="77777777" w:rsidR="00AE057D" w:rsidRDefault="000E5856">
      <w:pPr>
        <w:pStyle w:val="BodyText"/>
        <w:kinsoku w:val="0"/>
        <w:overflowPunct w:val="0"/>
        <w:ind w:left="4438" w:right="2920"/>
      </w:pPr>
      <w:r>
        <w:t>Respectfully submitted, Derek</w:t>
      </w:r>
      <w:r>
        <w:rPr>
          <w:spacing w:val="-17"/>
        </w:rPr>
        <w:t xml:space="preserve"> </w:t>
      </w:r>
      <w:r>
        <w:t>Watt,</w:t>
      </w:r>
      <w:r>
        <w:rPr>
          <w:spacing w:val="-17"/>
        </w:rPr>
        <w:t xml:space="preserve"> </w:t>
      </w:r>
      <w:r>
        <w:t>Chairperson</w:t>
      </w:r>
    </w:p>
    <w:p w14:paraId="397F3FFA" w14:textId="77777777" w:rsidR="00AE057D" w:rsidRDefault="000E5856">
      <w:pPr>
        <w:pStyle w:val="BodyText"/>
        <w:kinsoku w:val="0"/>
        <w:overflowPunct w:val="0"/>
        <w:spacing w:before="230"/>
        <w:ind w:left="117"/>
        <w:rPr>
          <w:spacing w:val="-2"/>
          <w:sz w:val="20"/>
          <w:szCs w:val="20"/>
        </w:rPr>
      </w:pPr>
      <w:proofErr w:type="gramStart"/>
      <w:r>
        <w:rPr>
          <w:spacing w:val="-2"/>
          <w:sz w:val="20"/>
          <w:szCs w:val="20"/>
        </w:rPr>
        <w:t>DW:JT</w:t>
      </w:r>
      <w:proofErr w:type="gramEnd"/>
      <w:r>
        <w:rPr>
          <w:spacing w:val="-2"/>
          <w:sz w:val="20"/>
          <w:szCs w:val="20"/>
        </w:rPr>
        <w:t>:KK</w:t>
      </w:r>
    </w:p>
    <w:p w14:paraId="61C63109" w14:textId="77777777" w:rsidR="00AE057D" w:rsidRDefault="00AE057D">
      <w:pPr>
        <w:pStyle w:val="BodyText"/>
        <w:kinsoku w:val="0"/>
        <w:overflowPunct w:val="0"/>
        <w:spacing w:before="230"/>
        <w:ind w:left="117"/>
        <w:rPr>
          <w:spacing w:val="-2"/>
          <w:sz w:val="20"/>
          <w:szCs w:val="20"/>
        </w:rPr>
        <w:sectPr w:rsidR="00AE057D">
          <w:pgSz w:w="12240" w:h="15840"/>
          <w:pgMar w:top="1340" w:right="820" w:bottom="280" w:left="960" w:header="720" w:footer="720" w:gutter="0"/>
          <w:cols w:space="720"/>
          <w:noEndnote/>
        </w:sectPr>
      </w:pPr>
    </w:p>
    <w:p w14:paraId="0B541099" w14:textId="77777777" w:rsidR="00AE057D" w:rsidRDefault="000E5856">
      <w:pPr>
        <w:pStyle w:val="BodyText"/>
        <w:kinsoku w:val="0"/>
        <w:overflowPunct w:val="0"/>
        <w:spacing w:before="128" w:line="180" w:lineRule="auto"/>
        <w:ind w:left="5883" w:right="205" w:hanging="1350"/>
        <w:jc w:val="right"/>
        <w:rPr>
          <w:rFonts w:ascii="Poppins" w:hAnsi="Poppins" w:cs="Poppins"/>
          <w:sz w:val="18"/>
          <w:szCs w:val="18"/>
        </w:rPr>
      </w:pPr>
      <w:r>
        <w:rPr>
          <w:rFonts w:ascii="Poppins" w:hAnsi="Poppins" w:cs="Poppins"/>
          <w:b/>
          <w:bCs/>
          <w:sz w:val="22"/>
          <w:szCs w:val="22"/>
        </w:rPr>
        <w:lastRenderedPageBreak/>
        <w:t>Elementary</w:t>
      </w:r>
      <w:r>
        <w:rPr>
          <w:rFonts w:ascii="Poppins" w:hAnsi="Poppins" w:cs="Poppins"/>
          <w:b/>
          <w:bCs/>
          <w:spacing w:val="-8"/>
          <w:sz w:val="22"/>
          <w:szCs w:val="22"/>
        </w:rPr>
        <w:t xml:space="preserve"> </w:t>
      </w:r>
      <w:r>
        <w:rPr>
          <w:rFonts w:ascii="Poppins" w:hAnsi="Poppins" w:cs="Poppins"/>
          <w:b/>
          <w:bCs/>
          <w:sz w:val="22"/>
          <w:szCs w:val="22"/>
        </w:rPr>
        <w:t>Teachers’</w:t>
      </w:r>
      <w:r>
        <w:rPr>
          <w:rFonts w:ascii="Poppins" w:hAnsi="Poppins" w:cs="Poppins"/>
          <w:b/>
          <w:bCs/>
          <w:spacing w:val="-7"/>
          <w:sz w:val="22"/>
          <w:szCs w:val="22"/>
        </w:rPr>
        <w:t xml:space="preserve"> </w:t>
      </w:r>
      <w:r>
        <w:rPr>
          <w:rFonts w:ascii="Poppins" w:hAnsi="Poppins" w:cs="Poppins"/>
          <w:b/>
          <w:bCs/>
          <w:sz w:val="22"/>
          <w:szCs w:val="22"/>
        </w:rPr>
        <w:t>Federation</w:t>
      </w:r>
      <w:r>
        <w:rPr>
          <w:rFonts w:ascii="Poppins" w:hAnsi="Poppins" w:cs="Poppins"/>
          <w:b/>
          <w:bCs/>
          <w:spacing w:val="-9"/>
          <w:sz w:val="22"/>
          <w:szCs w:val="22"/>
        </w:rPr>
        <w:t xml:space="preserve"> </w:t>
      </w:r>
      <w:r>
        <w:rPr>
          <w:rFonts w:ascii="Poppins" w:hAnsi="Poppins" w:cs="Poppins"/>
          <w:b/>
          <w:bCs/>
          <w:sz w:val="22"/>
          <w:szCs w:val="22"/>
        </w:rPr>
        <w:t>of</w:t>
      </w:r>
      <w:r>
        <w:rPr>
          <w:rFonts w:ascii="Poppins" w:hAnsi="Poppins" w:cs="Poppins"/>
          <w:b/>
          <w:bCs/>
          <w:spacing w:val="-7"/>
          <w:sz w:val="22"/>
          <w:szCs w:val="22"/>
        </w:rPr>
        <w:t xml:space="preserve"> </w:t>
      </w:r>
      <w:r>
        <w:rPr>
          <w:rFonts w:ascii="Poppins" w:hAnsi="Poppins" w:cs="Poppins"/>
          <w:b/>
          <w:bCs/>
          <w:sz w:val="22"/>
          <w:szCs w:val="22"/>
        </w:rPr>
        <w:t>Ontario</w:t>
      </w:r>
      <w:r>
        <w:rPr>
          <w:rFonts w:ascii="Poppins" w:hAnsi="Poppins" w:cs="Poppins"/>
          <w:b/>
          <w:bCs/>
          <w:spacing w:val="-7"/>
          <w:sz w:val="22"/>
          <w:szCs w:val="22"/>
        </w:rPr>
        <w:t xml:space="preserve"> </w:t>
      </w:r>
      <w:r>
        <w:rPr>
          <w:rFonts w:ascii="Poppins" w:hAnsi="Poppins" w:cs="Poppins"/>
          <w:b/>
          <w:bCs/>
          <w:sz w:val="22"/>
          <w:szCs w:val="22"/>
        </w:rPr>
        <w:t xml:space="preserve">(ETFO) </w:t>
      </w:r>
      <w:r>
        <w:rPr>
          <w:rFonts w:ascii="Poppins" w:hAnsi="Poppins" w:cs="Poppins"/>
          <w:sz w:val="18"/>
          <w:szCs w:val="18"/>
        </w:rPr>
        <w:t>Fédération</w:t>
      </w:r>
      <w:r>
        <w:rPr>
          <w:rFonts w:ascii="Poppins" w:hAnsi="Poppins" w:cs="Poppins"/>
          <w:spacing w:val="-7"/>
          <w:sz w:val="18"/>
          <w:szCs w:val="18"/>
        </w:rPr>
        <w:t xml:space="preserve"> </w:t>
      </w:r>
      <w:r>
        <w:rPr>
          <w:rFonts w:ascii="Poppins" w:hAnsi="Poppins" w:cs="Poppins"/>
          <w:sz w:val="18"/>
          <w:szCs w:val="18"/>
        </w:rPr>
        <w:t>des</w:t>
      </w:r>
      <w:r>
        <w:rPr>
          <w:rFonts w:ascii="Poppins" w:hAnsi="Poppins" w:cs="Poppins"/>
          <w:spacing w:val="-7"/>
          <w:sz w:val="18"/>
          <w:szCs w:val="18"/>
        </w:rPr>
        <w:t xml:space="preserve"> </w:t>
      </w:r>
      <w:proofErr w:type="spellStart"/>
      <w:r>
        <w:rPr>
          <w:rFonts w:ascii="Poppins" w:hAnsi="Poppins" w:cs="Poppins"/>
          <w:sz w:val="18"/>
          <w:szCs w:val="18"/>
        </w:rPr>
        <w:t>enseignantes</w:t>
      </w:r>
      <w:proofErr w:type="spellEnd"/>
      <w:r>
        <w:rPr>
          <w:rFonts w:ascii="Poppins" w:hAnsi="Poppins" w:cs="Poppins"/>
          <w:spacing w:val="-7"/>
          <w:sz w:val="18"/>
          <w:szCs w:val="18"/>
        </w:rPr>
        <w:t xml:space="preserve"> </w:t>
      </w:r>
      <w:r>
        <w:rPr>
          <w:rFonts w:ascii="Poppins" w:hAnsi="Poppins" w:cs="Poppins"/>
          <w:sz w:val="18"/>
          <w:szCs w:val="18"/>
        </w:rPr>
        <w:t>et</w:t>
      </w:r>
      <w:r>
        <w:rPr>
          <w:rFonts w:ascii="Poppins" w:hAnsi="Poppins" w:cs="Poppins"/>
          <w:spacing w:val="-8"/>
          <w:sz w:val="18"/>
          <w:szCs w:val="18"/>
        </w:rPr>
        <w:t xml:space="preserve"> </w:t>
      </w:r>
      <w:r>
        <w:rPr>
          <w:rFonts w:ascii="Poppins" w:hAnsi="Poppins" w:cs="Poppins"/>
          <w:sz w:val="18"/>
          <w:szCs w:val="18"/>
        </w:rPr>
        <w:t>des</w:t>
      </w:r>
      <w:r>
        <w:rPr>
          <w:rFonts w:ascii="Poppins" w:hAnsi="Poppins" w:cs="Poppins"/>
          <w:spacing w:val="-10"/>
          <w:sz w:val="18"/>
          <w:szCs w:val="18"/>
        </w:rPr>
        <w:t xml:space="preserve"> </w:t>
      </w:r>
      <w:proofErr w:type="spellStart"/>
      <w:r>
        <w:rPr>
          <w:rFonts w:ascii="Poppins" w:hAnsi="Poppins" w:cs="Poppins"/>
          <w:sz w:val="18"/>
          <w:szCs w:val="18"/>
        </w:rPr>
        <w:t>enseignants</w:t>
      </w:r>
      <w:proofErr w:type="spellEnd"/>
      <w:r>
        <w:rPr>
          <w:rFonts w:ascii="Poppins" w:hAnsi="Poppins" w:cs="Poppins"/>
          <w:sz w:val="18"/>
          <w:szCs w:val="18"/>
        </w:rPr>
        <w:t xml:space="preserve"> de </w:t>
      </w:r>
      <w:proofErr w:type="spellStart"/>
      <w:r>
        <w:rPr>
          <w:rFonts w:ascii="Poppins" w:hAnsi="Poppins" w:cs="Poppins"/>
          <w:sz w:val="18"/>
          <w:szCs w:val="18"/>
        </w:rPr>
        <w:t>l’élémentaire</w:t>
      </w:r>
      <w:proofErr w:type="spellEnd"/>
      <w:r>
        <w:rPr>
          <w:rFonts w:ascii="Poppins" w:hAnsi="Poppins" w:cs="Poppins"/>
          <w:sz w:val="18"/>
          <w:szCs w:val="18"/>
        </w:rPr>
        <w:t xml:space="preserve"> de </w:t>
      </w:r>
      <w:proofErr w:type="spellStart"/>
      <w:r>
        <w:rPr>
          <w:rFonts w:ascii="Poppins" w:hAnsi="Poppins" w:cs="Poppins"/>
          <w:sz w:val="18"/>
          <w:szCs w:val="18"/>
        </w:rPr>
        <w:t>l’Ontario</w:t>
      </w:r>
      <w:proofErr w:type="spellEnd"/>
      <w:r>
        <w:rPr>
          <w:rFonts w:ascii="Poppins" w:hAnsi="Poppins" w:cs="Poppins"/>
          <w:sz w:val="18"/>
          <w:szCs w:val="18"/>
        </w:rPr>
        <w:t xml:space="preserve"> (FEEO)</w:t>
      </w:r>
    </w:p>
    <w:p w14:paraId="330D6765" w14:textId="77777777" w:rsidR="00AE057D" w:rsidRDefault="000E5856">
      <w:pPr>
        <w:pStyle w:val="BodyText"/>
        <w:kinsoku w:val="0"/>
        <w:overflowPunct w:val="0"/>
        <w:spacing w:before="64" w:line="184" w:lineRule="auto"/>
        <w:ind w:left="5996" w:right="203" w:firstLine="1070"/>
        <w:rPr>
          <w:rFonts w:ascii="Poppins" w:hAnsi="Poppins" w:cs="Poppins"/>
          <w:spacing w:val="-2"/>
          <w:sz w:val="16"/>
          <w:szCs w:val="16"/>
        </w:rPr>
      </w:pPr>
      <w:r>
        <w:rPr>
          <w:rFonts w:ascii="Poppins" w:hAnsi="Poppins" w:cs="Poppins"/>
          <w:sz w:val="16"/>
          <w:szCs w:val="16"/>
        </w:rPr>
        <w:t>136</w:t>
      </w:r>
      <w:r>
        <w:rPr>
          <w:rFonts w:ascii="Poppins" w:hAnsi="Poppins" w:cs="Poppins"/>
          <w:spacing w:val="-5"/>
          <w:sz w:val="16"/>
          <w:szCs w:val="16"/>
        </w:rPr>
        <w:t xml:space="preserve"> </w:t>
      </w:r>
      <w:r>
        <w:rPr>
          <w:rFonts w:ascii="Poppins" w:hAnsi="Poppins" w:cs="Poppins"/>
          <w:sz w:val="16"/>
          <w:szCs w:val="16"/>
        </w:rPr>
        <w:t>Isabella</w:t>
      </w:r>
      <w:r>
        <w:rPr>
          <w:rFonts w:ascii="Poppins" w:hAnsi="Poppins" w:cs="Poppins"/>
          <w:spacing w:val="-5"/>
          <w:sz w:val="16"/>
          <w:szCs w:val="16"/>
        </w:rPr>
        <w:t xml:space="preserve"> </w:t>
      </w:r>
      <w:r>
        <w:rPr>
          <w:rFonts w:ascii="Poppins" w:hAnsi="Poppins" w:cs="Poppins"/>
          <w:sz w:val="16"/>
          <w:szCs w:val="16"/>
        </w:rPr>
        <w:t>Street,</w:t>
      </w:r>
      <w:r>
        <w:rPr>
          <w:rFonts w:ascii="Poppins" w:hAnsi="Poppins" w:cs="Poppins"/>
          <w:spacing w:val="-5"/>
          <w:sz w:val="16"/>
          <w:szCs w:val="16"/>
        </w:rPr>
        <w:t xml:space="preserve"> </w:t>
      </w:r>
      <w:r>
        <w:rPr>
          <w:rFonts w:ascii="Poppins" w:hAnsi="Poppins" w:cs="Poppins"/>
          <w:sz w:val="16"/>
          <w:szCs w:val="16"/>
        </w:rPr>
        <w:t>Toronto,</w:t>
      </w:r>
      <w:r>
        <w:rPr>
          <w:rFonts w:ascii="Poppins" w:hAnsi="Poppins" w:cs="Poppins"/>
          <w:spacing w:val="-5"/>
          <w:sz w:val="16"/>
          <w:szCs w:val="16"/>
        </w:rPr>
        <w:t xml:space="preserve"> </w:t>
      </w:r>
      <w:r>
        <w:rPr>
          <w:rFonts w:ascii="Poppins" w:hAnsi="Poppins" w:cs="Poppins"/>
          <w:sz w:val="16"/>
          <w:szCs w:val="16"/>
        </w:rPr>
        <w:t>ON</w:t>
      </w:r>
      <w:r>
        <w:rPr>
          <w:rFonts w:ascii="Poppins" w:hAnsi="Poppins" w:cs="Poppins"/>
          <w:spacing w:val="32"/>
          <w:sz w:val="16"/>
          <w:szCs w:val="16"/>
        </w:rPr>
        <w:t xml:space="preserve"> </w:t>
      </w:r>
      <w:r>
        <w:rPr>
          <w:rFonts w:ascii="Poppins" w:hAnsi="Poppins" w:cs="Poppins"/>
          <w:sz w:val="16"/>
          <w:szCs w:val="16"/>
        </w:rPr>
        <w:t>M4Y</w:t>
      </w:r>
      <w:r>
        <w:rPr>
          <w:rFonts w:ascii="Poppins" w:hAnsi="Poppins" w:cs="Poppins"/>
          <w:spacing w:val="-5"/>
          <w:sz w:val="16"/>
          <w:szCs w:val="16"/>
        </w:rPr>
        <w:t xml:space="preserve"> </w:t>
      </w:r>
      <w:r>
        <w:rPr>
          <w:rFonts w:ascii="Poppins" w:hAnsi="Poppins" w:cs="Poppins"/>
          <w:sz w:val="16"/>
          <w:szCs w:val="16"/>
        </w:rPr>
        <w:t>0B5 Tel:</w:t>
      </w:r>
      <w:r>
        <w:rPr>
          <w:rFonts w:ascii="Poppins" w:hAnsi="Poppins" w:cs="Poppins"/>
          <w:spacing w:val="-5"/>
          <w:sz w:val="16"/>
          <w:szCs w:val="16"/>
        </w:rPr>
        <w:t xml:space="preserve"> </w:t>
      </w:r>
      <w:r>
        <w:rPr>
          <w:rFonts w:ascii="Poppins" w:hAnsi="Poppins" w:cs="Poppins"/>
          <w:sz w:val="16"/>
          <w:szCs w:val="16"/>
        </w:rPr>
        <w:t>416-962-3836</w:t>
      </w:r>
      <w:r>
        <w:rPr>
          <w:rFonts w:ascii="Poppins" w:hAnsi="Poppins" w:cs="Poppins"/>
          <w:spacing w:val="74"/>
          <w:sz w:val="16"/>
          <w:szCs w:val="16"/>
        </w:rPr>
        <w:t xml:space="preserve"> </w:t>
      </w:r>
      <w:r>
        <w:rPr>
          <w:rFonts w:ascii="Poppins" w:hAnsi="Poppins" w:cs="Poppins"/>
          <w:sz w:val="16"/>
          <w:szCs w:val="16"/>
        </w:rPr>
        <w:t>Toll</w:t>
      </w:r>
      <w:r>
        <w:rPr>
          <w:rFonts w:ascii="Poppins" w:hAnsi="Poppins" w:cs="Poppins"/>
          <w:spacing w:val="-3"/>
          <w:sz w:val="16"/>
          <w:szCs w:val="16"/>
        </w:rPr>
        <w:t xml:space="preserve"> </w:t>
      </w:r>
      <w:r>
        <w:rPr>
          <w:rFonts w:ascii="Poppins" w:hAnsi="Poppins" w:cs="Poppins"/>
          <w:sz w:val="16"/>
          <w:szCs w:val="16"/>
        </w:rPr>
        <w:t>Free:</w:t>
      </w:r>
      <w:r>
        <w:rPr>
          <w:rFonts w:ascii="Poppins" w:hAnsi="Poppins" w:cs="Poppins"/>
          <w:spacing w:val="-5"/>
          <w:sz w:val="16"/>
          <w:szCs w:val="16"/>
        </w:rPr>
        <w:t xml:space="preserve"> </w:t>
      </w:r>
      <w:r>
        <w:rPr>
          <w:rFonts w:ascii="Poppins" w:hAnsi="Poppins" w:cs="Poppins"/>
          <w:sz w:val="16"/>
          <w:szCs w:val="16"/>
        </w:rPr>
        <w:t>1-888-838-3836</w:t>
      </w:r>
      <w:r>
        <w:rPr>
          <w:rFonts w:ascii="Poppins" w:hAnsi="Poppins" w:cs="Poppins"/>
          <w:spacing w:val="74"/>
          <w:sz w:val="16"/>
          <w:szCs w:val="16"/>
        </w:rPr>
        <w:t xml:space="preserve"> </w:t>
      </w:r>
      <w:r>
        <w:rPr>
          <w:rFonts w:ascii="Poppins" w:hAnsi="Poppins" w:cs="Poppins"/>
          <w:spacing w:val="-2"/>
          <w:sz w:val="16"/>
          <w:szCs w:val="16"/>
        </w:rPr>
        <w:t>etfo.ca</w:t>
      </w:r>
    </w:p>
    <w:p w14:paraId="24444ECE" w14:textId="77777777" w:rsidR="00AE057D" w:rsidRDefault="00AE057D">
      <w:pPr>
        <w:pStyle w:val="BodyText"/>
        <w:kinsoku w:val="0"/>
        <w:overflowPunct w:val="0"/>
        <w:rPr>
          <w:rFonts w:ascii="Poppins" w:hAnsi="Poppins" w:cs="Poppins"/>
          <w:sz w:val="20"/>
          <w:szCs w:val="20"/>
        </w:rPr>
      </w:pPr>
    </w:p>
    <w:p w14:paraId="6B9008C1" w14:textId="77777777" w:rsidR="00AE057D" w:rsidRDefault="00AE057D">
      <w:pPr>
        <w:pStyle w:val="BodyText"/>
        <w:kinsoku w:val="0"/>
        <w:overflowPunct w:val="0"/>
        <w:spacing w:before="3"/>
        <w:rPr>
          <w:rFonts w:ascii="Poppins" w:hAnsi="Poppins" w:cs="Poppins"/>
          <w:sz w:val="23"/>
          <w:szCs w:val="23"/>
        </w:rPr>
      </w:pPr>
    </w:p>
    <w:p w14:paraId="0FACBEBD" w14:textId="77777777" w:rsidR="00AE057D" w:rsidRDefault="000E5856">
      <w:pPr>
        <w:pStyle w:val="Heading1"/>
        <w:kinsoku w:val="0"/>
        <w:overflowPunct w:val="0"/>
        <w:spacing w:before="91"/>
        <w:ind w:left="1745" w:right="1883" w:firstLine="69"/>
      </w:pPr>
      <w:r>
        <w:t>REPORT TO THE 2022 ANNUAL MEETING OF THE ANTI-RACIST</w:t>
      </w:r>
      <w:r>
        <w:rPr>
          <w:spacing w:val="-13"/>
        </w:rPr>
        <w:t xml:space="preserve"> </w:t>
      </w:r>
      <w:r>
        <w:t>EDUCATION</w:t>
      </w:r>
      <w:r>
        <w:rPr>
          <w:spacing w:val="-10"/>
        </w:rPr>
        <w:t xml:space="preserve"> </w:t>
      </w:r>
      <w:r>
        <w:t>STANDING</w:t>
      </w:r>
      <w:r>
        <w:rPr>
          <w:spacing w:val="-16"/>
        </w:rPr>
        <w:t xml:space="preserve"> </w:t>
      </w:r>
      <w:r>
        <w:t>COMMITTEE</w:t>
      </w:r>
    </w:p>
    <w:p w14:paraId="711E1E6A" w14:textId="77777777" w:rsidR="00AE057D" w:rsidRDefault="00AE057D">
      <w:pPr>
        <w:pStyle w:val="BodyText"/>
        <w:kinsoku w:val="0"/>
        <w:overflowPunct w:val="0"/>
        <w:rPr>
          <w:b/>
          <w:bCs/>
          <w:sz w:val="30"/>
          <w:szCs w:val="30"/>
        </w:rPr>
      </w:pPr>
    </w:p>
    <w:p w14:paraId="2B81CCD5" w14:textId="77777777" w:rsidR="00AE057D" w:rsidRDefault="000E5856">
      <w:pPr>
        <w:pStyle w:val="Heading2"/>
        <w:kinsoku w:val="0"/>
        <w:overflowPunct w:val="0"/>
        <w:spacing w:before="209"/>
        <w:rPr>
          <w:spacing w:val="-2"/>
        </w:rPr>
      </w:pPr>
      <w:r>
        <w:t>Terms</w:t>
      </w:r>
      <w:r>
        <w:rPr>
          <w:spacing w:val="-1"/>
        </w:rPr>
        <w:t xml:space="preserve"> </w:t>
      </w:r>
      <w:r>
        <w:t>of</w:t>
      </w:r>
      <w:r>
        <w:rPr>
          <w:spacing w:val="-1"/>
        </w:rPr>
        <w:t xml:space="preserve"> </w:t>
      </w:r>
      <w:r>
        <w:rPr>
          <w:spacing w:val="-2"/>
        </w:rPr>
        <w:t>Reference:</w:t>
      </w:r>
    </w:p>
    <w:p w14:paraId="2D9BD8D4" w14:textId="77777777" w:rsidR="00AE057D" w:rsidRDefault="00AE057D">
      <w:pPr>
        <w:pStyle w:val="BodyText"/>
        <w:kinsoku w:val="0"/>
        <w:overflowPunct w:val="0"/>
        <w:rPr>
          <w:b/>
          <w:bCs/>
        </w:rPr>
      </w:pPr>
    </w:p>
    <w:p w14:paraId="4EDA0180" w14:textId="77777777" w:rsidR="00AE057D" w:rsidRDefault="000E5856">
      <w:pPr>
        <w:pStyle w:val="ListParagraph"/>
        <w:numPr>
          <w:ilvl w:val="4"/>
          <w:numId w:val="18"/>
        </w:numPr>
        <w:tabs>
          <w:tab w:val="left" w:pos="1333"/>
        </w:tabs>
        <w:kinsoku w:val="0"/>
        <w:overflowPunct w:val="0"/>
        <w:ind w:right="751"/>
        <w:rPr>
          <w:rFonts w:ascii="Symbol" w:hAnsi="Symbol" w:cs="Symbol"/>
          <w:color w:val="000000"/>
        </w:rPr>
      </w:pPr>
      <w:r>
        <w:t>To</w:t>
      </w:r>
      <w:r>
        <w:rPr>
          <w:spacing w:val="-4"/>
        </w:rPr>
        <w:t xml:space="preserve"> </w:t>
      </w:r>
      <w:r>
        <w:t>identify</w:t>
      </w:r>
      <w:r>
        <w:rPr>
          <w:spacing w:val="-4"/>
        </w:rPr>
        <w:t xml:space="preserve"> </w:t>
      </w:r>
      <w:r>
        <w:t>ways</w:t>
      </w:r>
      <w:r>
        <w:rPr>
          <w:spacing w:val="-4"/>
        </w:rPr>
        <w:t xml:space="preserve"> </w:t>
      </w:r>
      <w:r>
        <w:t>for</w:t>
      </w:r>
      <w:r>
        <w:rPr>
          <w:spacing w:val="-4"/>
        </w:rPr>
        <w:t xml:space="preserve"> </w:t>
      </w:r>
      <w:r>
        <w:t>ETFO</w:t>
      </w:r>
      <w:r>
        <w:rPr>
          <w:spacing w:val="-4"/>
        </w:rPr>
        <w:t xml:space="preserve"> </w:t>
      </w:r>
      <w:r>
        <w:t>to</w:t>
      </w:r>
      <w:r>
        <w:rPr>
          <w:spacing w:val="-3"/>
        </w:rPr>
        <w:t xml:space="preserve"> </w:t>
      </w:r>
      <w:r>
        <w:t>sensitize</w:t>
      </w:r>
      <w:r>
        <w:rPr>
          <w:spacing w:val="-6"/>
        </w:rPr>
        <w:t xml:space="preserve"> </w:t>
      </w:r>
      <w:r>
        <w:t>members</w:t>
      </w:r>
      <w:r>
        <w:rPr>
          <w:spacing w:val="-4"/>
        </w:rPr>
        <w:t xml:space="preserve"> </w:t>
      </w:r>
      <w:r>
        <w:t>to</w:t>
      </w:r>
      <w:r>
        <w:rPr>
          <w:spacing w:val="-3"/>
        </w:rPr>
        <w:t xml:space="preserve"> </w:t>
      </w:r>
      <w:r>
        <w:t>cultural,</w:t>
      </w:r>
      <w:r>
        <w:rPr>
          <w:spacing w:val="-4"/>
        </w:rPr>
        <w:t xml:space="preserve"> </w:t>
      </w:r>
      <w:proofErr w:type="gramStart"/>
      <w:r>
        <w:t>racial</w:t>
      </w:r>
      <w:proofErr w:type="gramEnd"/>
      <w:r>
        <w:rPr>
          <w:spacing w:val="-6"/>
        </w:rPr>
        <w:t xml:space="preserve"> </w:t>
      </w:r>
      <w:r>
        <w:t>and</w:t>
      </w:r>
      <w:r>
        <w:rPr>
          <w:spacing w:val="-4"/>
        </w:rPr>
        <w:t xml:space="preserve"> </w:t>
      </w:r>
      <w:r>
        <w:t>linguistic diversity with an anti-racist focus.</w:t>
      </w:r>
    </w:p>
    <w:p w14:paraId="1C786617" w14:textId="77777777" w:rsidR="00AE057D" w:rsidRDefault="000E5856">
      <w:pPr>
        <w:pStyle w:val="ListParagraph"/>
        <w:numPr>
          <w:ilvl w:val="4"/>
          <w:numId w:val="18"/>
        </w:numPr>
        <w:tabs>
          <w:tab w:val="left" w:pos="1333"/>
        </w:tabs>
        <w:kinsoku w:val="0"/>
        <w:overflowPunct w:val="0"/>
        <w:spacing w:line="237" w:lineRule="auto"/>
        <w:ind w:right="1015"/>
        <w:rPr>
          <w:rFonts w:ascii="Symbol" w:hAnsi="Symbol" w:cs="Symbol"/>
          <w:color w:val="000000"/>
        </w:rPr>
      </w:pPr>
      <w:r>
        <w:t>To</w:t>
      </w:r>
      <w:r>
        <w:rPr>
          <w:spacing w:val="-4"/>
        </w:rPr>
        <w:t xml:space="preserve"> </w:t>
      </w:r>
      <w:r>
        <w:t>identify</w:t>
      </w:r>
      <w:r>
        <w:rPr>
          <w:spacing w:val="-4"/>
        </w:rPr>
        <w:t xml:space="preserve"> </w:t>
      </w:r>
      <w:r>
        <w:t>ways</w:t>
      </w:r>
      <w:r>
        <w:rPr>
          <w:spacing w:val="-4"/>
        </w:rPr>
        <w:t xml:space="preserve"> </w:t>
      </w:r>
      <w:r>
        <w:t>to</w:t>
      </w:r>
      <w:r>
        <w:rPr>
          <w:spacing w:val="-4"/>
        </w:rPr>
        <w:t xml:space="preserve"> </w:t>
      </w:r>
      <w:r>
        <w:t>promote</w:t>
      </w:r>
      <w:r>
        <w:rPr>
          <w:spacing w:val="-4"/>
        </w:rPr>
        <w:t xml:space="preserve"> </w:t>
      </w:r>
      <w:r>
        <w:t>teaching</w:t>
      </w:r>
      <w:r>
        <w:rPr>
          <w:spacing w:val="-4"/>
        </w:rPr>
        <w:t xml:space="preserve"> </w:t>
      </w:r>
      <w:r>
        <w:t>as</w:t>
      </w:r>
      <w:r>
        <w:rPr>
          <w:spacing w:val="-7"/>
        </w:rPr>
        <w:t xml:space="preserve"> </w:t>
      </w:r>
      <w:r>
        <w:t>a</w:t>
      </w:r>
      <w:r>
        <w:rPr>
          <w:spacing w:val="-3"/>
        </w:rPr>
        <w:t xml:space="preserve"> </w:t>
      </w:r>
      <w:r>
        <w:t>career</w:t>
      </w:r>
      <w:r>
        <w:rPr>
          <w:spacing w:val="-4"/>
        </w:rPr>
        <w:t xml:space="preserve"> </w:t>
      </w:r>
      <w:r>
        <w:t>and</w:t>
      </w:r>
      <w:r>
        <w:rPr>
          <w:spacing w:val="-4"/>
        </w:rPr>
        <w:t xml:space="preserve"> </w:t>
      </w:r>
      <w:r>
        <w:t>educational</w:t>
      </w:r>
      <w:r>
        <w:rPr>
          <w:spacing w:val="-5"/>
        </w:rPr>
        <w:t xml:space="preserve"> </w:t>
      </w:r>
      <w:r>
        <w:t>leadership opportunities for racialized members.</w:t>
      </w:r>
    </w:p>
    <w:p w14:paraId="51F14AFC" w14:textId="77777777" w:rsidR="00AE057D" w:rsidRDefault="000E5856">
      <w:pPr>
        <w:pStyle w:val="ListParagraph"/>
        <w:numPr>
          <w:ilvl w:val="4"/>
          <w:numId w:val="18"/>
        </w:numPr>
        <w:tabs>
          <w:tab w:val="left" w:pos="1333"/>
        </w:tabs>
        <w:kinsoku w:val="0"/>
        <w:overflowPunct w:val="0"/>
        <w:spacing w:before="1"/>
        <w:ind w:hanging="570"/>
        <w:rPr>
          <w:rFonts w:ascii="Symbol" w:hAnsi="Symbol" w:cs="Symbol"/>
          <w:color w:val="000000"/>
          <w:spacing w:val="-2"/>
        </w:rPr>
      </w:pPr>
      <w:r>
        <w:t>To</w:t>
      </w:r>
      <w:r>
        <w:rPr>
          <w:spacing w:val="-5"/>
        </w:rPr>
        <w:t xml:space="preserve"> </w:t>
      </w:r>
      <w:r>
        <w:t>identify</w:t>
      </w:r>
      <w:r>
        <w:rPr>
          <w:spacing w:val="-2"/>
        </w:rPr>
        <w:t xml:space="preserve"> </w:t>
      </w:r>
      <w:r>
        <w:t>issues</w:t>
      </w:r>
      <w:r>
        <w:rPr>
          <w:spacing w:val="-5"/>
        </w:rPr>
        <w:t xml:space="preserve"> </w:t>
      </w:r>
      <w:r>
        <w:t>in</w:t>
      </w:r>
      <w:r>
        <w:rPr>
          <w:spacing w:val="1"/>
        </w:rPr>
        <w:t xml:space="preserve"> </w:t>
      </w:r>
      <w:r>
        <w:t>anti-racism,</w:t>
      </w:r>
      <w:r>
        <w:rPr>
          <w:spacing w:val="-2"/>
        </w:rPr>
        <w:t xml:space="preserve"> </w:t>
      </w:r>
      <w:r>
        <w:t>which</w:t>
      </w:r>
      <w:r>
        <w:rPr>
          <w:spacing w:val="-2"/>
        </w:rPr>
        <w:t xml:space="preserve"> </w:t>
      </w:r>
      <w:r>
        <w:t>should</w:t>
      </w:r>
      <w:r>
        <w:rPr>
          <w:spacing w:val="-4"/>
        </w:rPr>
        <w:t xml:space="preserve"> </w:t>
      </w:r>
      <w:r>
        <w:t>be</w:t>
      </w:r>
      <w:r>
        <w:rPr>
          <w:spacing w:val="-4"/>
        </w:rPr>
        <w:t xml:space="preserve"> </w:t>
      </w:r>
      <w:r>
        <w:t>addressed</w:t>
      </w:r>
      <w:r>
        <w:rPr>
          <w:spacing w:val="-4"/>
        </w:rPr>
        <w:t xml:space="preserve"> </w:t>
      </w:r>
      <w:r>
        <w:t>by</w:t>
      </w:r>
      <w:r>
        <w:rPr>
          <w:spacing w:val="-2"/>
        </w:rPr>
        <w:t xml:space="preserve"> </w:t>
      </w:r>
      <w:r>
        <w:t>the</w:t>
      </w:r>
      <w:r>
        <w:rPr>
          <w:spacing w:val="-2"/>
        </w:rPr>
        <w:t xml:space="preserve"> Federation.</w:t>
      </w:r>
    </w:p>
    <w:p w14:paraId="30D67C17" w14:textId="77777777" w:rsidR="00AE057D" w:rsidRDefault="00AE057D">
      <w:pPr>
        <w:pStyle w:val="BodyText"/>
        <w:kinsoku w:val="0"/>
        <w:overflowPunct w:val="0"/>
        <w:spacing w:before="10"/>
        <w:rPr>
          <w:sz w:val="23"/>
          <w:szCs w:val="23"/>
        </w:rPr>
      </w:pPr>
    </w:p>
    <w:p w14:paraId="2F635054" w14:textId="77777777" w:rsidR="00AE057D" w:rsidRDefault="000E5856">
      <w:pPr>
        <w:pStyle w:val="Heading2"/>
        <w:kinsoku w:val="0"/>
        <w:overflowPunct w:val="0"/>
        <w:rPr>
          <w:spacing w:val="-2"/>
        </w:rPr>
      </w:pPr>
      <w:r>
        <w:t>Committee</w:t>
      </w:r>
      <w:r>
        <w:rPr>
          <w:spacing w:val="-9"/>
        </w:rPr>
        <w:t xml:space="preserve"> </w:t>
      </w:r>
      <w:r>
        <w:rPr>
          <w:spacing w:val="-2"/>
        </w:rPr>
        <w:t>Members</w:t>
      </w:r>
    </w:p>
    <w:p w14:paraId="100D756B" w14:textId="77777777" w:rsidR="00AE057D" w:rsidRDefault="00AE057D">
      <w:pPr>
        <w:pStyle w:val="BodyText"/>
        <w:kinsoku w:val="0"/>
        <w:overflowPunct w:val="0"/>
        <w:rPr>
          <w:b/>
          <w:bCs/>
        </w:rPr>
      </w:pPr>
    </w:p>
    <w:p w14:paraId="6F5E479C" w14:textId="77777777" w:rsidR="00AE057D" w:rsidRDefault="000E5856">
      <w:pPr>
        <w:pStyle w:val="BodyText"/>
        <w:tabs>
          <w:tab w:val="left" w:pos="4080"/>
        </w:tabs>
        <w:kinsoku w:val="0"/>
        <w:overflowPunct w:val="0"/>
        <w:ind w:left="480" w:right="1147"/>
      </w:pPr>
      <w:r>
        <w:t>Tanushree Krishnanand</w:t>
      </w:r>
      <w:r>
        <w:tab/>
        <w:t>Durham</w:t>
      </w:r>
      <w:r>
        <w:rPr>
          <w:spacing w:val="-10"/>
        </w:rPr>
        <w:t xml:space="preserve"> </w:t>
      </w:r>
      <w:r>
        <w:t>Occasional</w:t>
      </w:r>
      <w:r>
        <w:rPr>
          <w:spacing w:val="-10"/>
        </w:rPr>
        <w:t xml:space="preserve"> </w:t>
      </w:r>
      <w:r>
        <w:t>Teacher</w:t>
      </w:r>
      <w:r>
        <w:rPr>
          <w:spacing w:val="-9"/>
        </w:rPr>
        <w:t xml:space="preserve"> </w:t>
      </w:r>
      <w:r>
        <w:t>Local</w:t>
      </w:r>
      <w:r>
        <w:rPr>
          <w:spacing w:val="-10"/>
        </w:rPr>
        <w:t xml:space="preserve"> </w:t>
      </w:r>
      <w:r>
        <w:t>(Chairperson) Amandeep Mehta</w:t>
      </w:r>
      <w:r>
        <w:tab/>
        <w:t>Peel Teacher Local</w:t>
      </w:r>
    </w:p>
    <w:p w14:paraId="0EEE1F4A" w14:textId="77777777" w:rsidR="00AE057D" w:rsidRDefault="000E5856">
      <w:pPr>
        <w:pStyle w:val="BodyText"/>
        <w:tabs>
          <w:tab w:val="left" w:pos="4080"/>
        </w:tabs>
        <w:kinsoku w:val="0"/>
        <w:overflowPunct w:val="0"/>
        <w:spacing w:before="1"/>
        <w:ind w:left="480"/>
        <w:rPr>
          <w:spacing w:val="-2"/>
        </w:rPr>
      </w:pPr>
      <w:r>
        <w:t>Jyoti</w:t>
      </w:r>
      <w:r>
        <w:rPr>
          <w:spacing w:val="-2"/>
        </w:rPr>
        <w:t xml:space="preserve"> Oberoi</w:t>
      </w:r>
      <w:r>
        <w:tab/>
        <w:t>York</w:t>
      </w:r>
      <w:r>
        <w:rPr>
          <w:spacing w:val="-3"/>
        </w:rPr>
        <w:t xml:space="preserve"> </w:t>
      </w:r>
      <w:r>
        <w:t>Region</w:t>
      </w:r>
      <w:r>
        <w:rPr>
          <w:spacing w:val="-3"/>
        </w:rPr>
        <w:t xml:space="preserve"> </w:t>
      </w:r>
      <w:r>
        <w:t>Teacher</w:t>
      </w:r>
      <w:r>
        <w:rPr>
          <w:spacing w:val="-5"/>
        </w:rPr>
        <w:t xml:space="preserve"> </w:t>
      </w:r>
      <w:r>
        <w:rPr>
          <w:spacing w:val="-2"/>
        </w:rPr>
        <w:t>Local</w:t>
      </w:r>
    </w:p>
    <w:p w14:paraId="603317D9" w14:textId="77777777" w:rsidR="00AE057D" w:rsidRDefault="000E5856">
      <w:pPr>
        <w:pStyle w:val="BodyText"/>
        <w:tabs>
          <w:tab w:val="left" w:pos="4080"/>
        </w:tabs>
        <w:kinsoku w:val="0"/>
        <w:overflowPunct w:val="0"/>
        <w:ind w:left="480"/>
        <w:rPr>
          <w:spacing w:val="-2"/>
        </w:rPr>
      </w:pPr>
      <w:r>
        <w:t>Patrice</w:t>
      </w:r>
      <w:r>
        <w:rPr>
          <w:spacing w:val="-1"/>
        </w:rPr>
        <w:t xml:space="preserve"> </w:t>
      </w:r>
      <w:r>
        <w:rPr>
          <w:spacing w:val="-2"/>
        </w:rPr>
        <w:t>O’Connor</w:t>
      </w:r>
      <w:r>
        <w:tab/>
        <w:t>Peel</w:t>
      </w:r>
      <w:r>
        <w:rPr>
          <w:spacing w:val="-4"/>
        </w:rPr>
        <w:t xml:space="preserve"> </w:t>
      </w:r>
      <w:r>
        <w:t>Teacher</w:t>
      </w:r>
      <w:r>
        <w:rPr>
          <w:spacing w:val="-3"/>
        </w:rPr>
        <w:t xml:space="preserve"> </w:t>
      </w:r>
      <w:r>
        <w:rPr>
          <w:spacing w:val="-2"/>
        </w:rPr>
        <w:t>Local</w:t>
      </w:r>
    </w:p>
    <w:p w14:paraId="2326C1FD" w14:textId="77777777" w:rsidR="00AE057D" w:rsidRDefault="000E5856">
      <w:pPr>
        <w:pStyle w:val="BodyText"/>
        <w:tabs>
          <w:tab w:val="left" w:pos="4080"/>
        </w:tabs>
        <w:kinsoku w:val="0"/>
        <w:overflowPunct w:val="0"/>
        <w:ind w:left="480"/>
        <w:rPr>
          <w:spacing w:val="-2"/>
        </w:rPr>
      </w:pPr>
      <w:r>
        <w:t>Jennifer</w:t>
      </w:r>
      <w:r>
        <w:rPr>
          <w:spacing w:val="-4"/>
        </w:rPr>
        <w:t xml:space="preserve"> </w:t>
      </w:r>
      <w:r>
        <w:rPr>
          <w:spacing w:val="-2"/>
        </w:rPr>
        <w:t>Stewart</w:t>
      </w:r>
      <w:r>
        <w:tab/>
        <w:t>Upper</w:t>
      </w:r>
      <w:r>
        <w:rPr>
          <w:spacing w:val="-4"/>
        </w:rPr>
        <w:t xml:space="preserve"> </w:t>
      </w:r>
      <w:r>
        <w:t>Canada</w:t>
      </w:r>
      <w:r>
        <w:rPr>
          <w:spacing w:val="-4"/>
        </w:rPr>
        <w:t xml:space="preserve"> </w:t>
      </w:r>
      <w:r>
        <w:t>Teacher</w:t>
      </w:r>
      <w:r>
        <w:rPr>
          <w:spacing w:val="-3"/>
        </w:rPr>
        <w:t xml:space="preserve"> </w:t>
      </w:r>
      <w:r>
        <w:rPr>
          <w:spacing w:val="-2"/>
        </w:rPr>
        <w:t>Local</w:t>
      </w:r>
    </w:p>
    <w:p w14:paraId="20ECDECE" w14:textId="77777777" w:rsidR="00AE057D" w:rsidRDefault="000E5856">
      <w:pPr>
        <w:pStyle w:val="BodyText"/>
        <w:tabs>
          <w:tab w:val="left" w:pos="4080"/>
        </w:tabs>
        <w:kinsoku w:val="0"/>
        <w:overflowPunct w:val="0"/>
        <w:ind w:left="480"/>
        <w:rPr>
          <w:spacing w:val="-2"/>
        </w:rPr>
      </w:pPr>
      <w:r>
        <w:t>Pam</w:t>
      </w:r>
      <w:r>
        <w:rPr>
          <w:spacing w:val="-1"/>
        </w:rPr>
        <w:t xml:space="preserve"> </w:t>
      </w:r>
      <w:r>
        <w:rPr>
          <w:spacing w:val="-2"/>
        </w:rPr>
        <w:t>Dogra</w:t>
      </w:r>
      <w:r>
        <w:tab/>
        <w:t>ETFO</w:t>
      </w:r>
      <w:r>
        <w:rPr>
          <w:spacing w:val="-1"/>
        </w:rPr>
        <w:t xml:space="preserve"> </w:t>
      </w:r>
      <w:r>
        <w:t xml:space="preserve">Staff </w:t>
      </w:r>
      <w:r>
        <w:rPr>
          <w:spacing w:val="-2"/>
        </w:rPr>
        <w:t>Liaison</w:t>
      </w:r>
    </w:p>
    <w:p w14:paraId="3A2C3AC9" w14:textId="77777777" w:rsidR="00AE057D" w:rsidRDefault="00AE057D">
      <w:pPr>
        <w:pStyle w:val="BodyText"/>
        <w:kinsoku w:val="0"/>
        <w:overflowPunct w:val="0"/>
        <w:spacing w:before="11"/>
        <w:rPr>
          <w:sz w:val="23"/>
          <w:szCs w:val="23"/>
        </w:rPr>
      </w:pPr>
    </w:p>
    <w:p w14:paraId="4DD80277" w14:textId="77777777" w:rsidR="00AE057D" w:rsidRDefault="000E5856">
      <w:pPr>
        <w:pStyle w:val="Heading2"/>
        <w:kinsoku w:val="0"/>
        <w:overflowPunct w:val="0"/>
        <w:rPr>
          <w:spacing w:val="-4"/>
        </w:rPr>
      </w:pPr>
      <w:r>
        <w:t>Committee</w:t>
      </w:r>
      <w:r>
        <w:rPr>
          <w:spacing w:val="-11"/>
        </w:rPr>
        <w:t xml:space="preserve"> </w:t>
      </w:r>
      <w:r>
        <w:t>Activities</w:t>
      </w:r>
      <w:r>
        <w:rPr>
          <w:spacing w:val="-12"/>
        </w:rPr>
        <w:t xml:space="preserve"> </w:t>
      </w:r>
      <w:r>
        <w:t>2021-</w:t>
      </w:r>
      <w:r>
        <w:rPr>
          <w:spacing w:val="-4"/>
        </w:rPr>
        <w:t>2022</w:t>
      </w:r>
    </w:p>
    <w:p w14:paraId="72E37A13" w14:textId="77777777" w:rsidR="00AE057D" w:rsidRDefault="00AE057D">
      <w:pPr>
        <w:pStyle w:val="BodyText"/>
        <w:kinsoku w:val="0"/>
        <w:overflowPunct w:val="0"/>
        <w:rPr>
          <w:b/>
          <w:bCs/>
        </w:rPr>
      </w:pPr>
    </w:p>
    <w:p w14:paraId="1BCF2BDB" w14:textId="77777777" w:rsidR="00AE057D" w:rsidRDefault="000E5856">
      <w:pPr>
        <w:pStyle w:val="BodyText"/>
        <w:kinsoku w:val="0"/>
        <w:overflowPunct w:val="0"/>
        <w:ind w:left="480" w:right="203"/>
      </w:pPr>
      <w:r>
        <w:t>The</w:t>
      </w:r>
      <w:r>
        <w:rPr>
          <w:spacing w:val="-2"/>
        </w:rPr>
        <w:t xml:space="preserve"> </w:t>
      </w:r>
      <w:r>
        <w:t>committee</w:t>
      </w:r>
      <w:r>
        <w:rPr>
          <w:spacing w:val="-4"/>
        </w:rPr>
        <w:t xml:space="preserve"> </w:t>
      </w:r>
      <w:r>
        <w:t>met</w:t>
      </w:r>
      <w:r>
        <w:rPr>
          <w:spacing w:val="-4"/>
        </w:rPr>
        <w:t xml:space="preserve"> </w:t>
      </w:r>
      <w:r>
        <w:t>on</w:t>
      </w:r>
      <w:r>
        <w:rPr>
          <w:spacing w:val="-4"/>
        </w:rPr>
        <w:t xml:space="preserve"> </w:t>
      </w:r>
      <w:r>
        <w:t>December 8,</w:t>
      </w:r>
      <w:r>
        <w:rPr>
          <w:spacing w:val="-4"/>
        </w:rPr>
        <w:t xml:space="preserve"> </w:t>
      </w:r>
      <w:r>
        <w:t>2021,</w:t>
      </w:r>
      <w:r>
        <w:rPr>
          <w:spacing w:val="-4"/>
        </w:rPr>
        <w:t xml:space="preserve"> </w:t>
      </w:r>
      <w:r>
        <w:t>and</w:t>
      </w:r>
      <w:r>
        <w:rPr>
          <w:spacing w:val="-1"/>
        </w:rPr>
        <w:t xml:space="preserve"> </w:t>
      </w:r>
      <w:r>
        <w:t>January</w:t>
      </w:r>
      <w:r>
        <w:rPr>
          <w:spacing w:val="-2"/>
        </w:rPr>
        <w:t xml:space="preserve"> </w:t>
      </w:r>
      <w:r>
        <w:t>31,</w:t>
      </w:r>
      <w:r>
        <w:rPr>
          <w:spacing w:val="-4"/>
        </w:rPr>
        <w:t xml:space="preserve"> </w:t>
      </w:r>
      <w:r>
        <w:t>2022.</w:t>
      </w:r>
      <w:r>
        <w:rPr>
          <w:spacing w:val="-2"/>
        </w:rPr>
        <w:t xml:space="preserve"> </w:t>
      </w:r>
      <w:r>
        <w:t>At</w:t>
      </w:r>
      <w:r>
        <w:rPr>
          <w:spacing w:val="-4"/>
        </w:rPr>
        <w:t xml:space="preserve"> </w:t>
      </w:r>
      <w:r>
        <w:t>the</w:t>
      </w:r>
      <w:r>
        <w:rPr>
          <w:spacing w:val="-2"/>
        </w:rPr>
        <w:t xml:space="preserve"> </w:t>
      </w:r>
      <w:r>
        <w:t>December</w:t>
      </w:r>
      <w:r>
        <w:rPr>
          <w:spacing w:val="-3"/>
        </w:rPr>
        <w:t xml:space="preserve"> </w:t>
      </w:r>
      <w:r>
        <w:t>8 meeting, T. Krishnanand was elected as committee chairperson.</w:t>
      </w:r>
    </w:p>
    <w:p w14:paraId="75D23B42" w14:textId="77777777" w:rsidR="00AE057D" w:rsidRDefault="00AE057D">
      <w:pPr>
        <w:pStyle w:val="BodyText"/>
        <w:kinsoku w:val="0"/>
        <w:overflowPunct w:val="0"/>
        <w:spacing w:before="1"/>
      </w:pPr>
    </w:p>
    <w:p w14:paraId="1D3856DA" w14:textId="77777777" w:rsidR="00AE057D" w:rsidRDefault="000E5856">
      <w:pPr>
        <w:pStyle w:val="BodyText"/>
        <w:kinsoku w:val="0"/>
        <w:overflowPunct w:val="0"/>
        <w:ind w:left="480" w:right="203"/>
      </w:pPr>
      <w:r>
        <w:t>The</w:t>
      </w:r>
      <w:r>
        <w:rPr>
          <w:spacing w:val="-2"/>
        </w:rPr>
        <w:t xml:space="preserve"> </w:t>
      </w:r>
      <w:r>
        <w:t>committee</w:t>
      </w:r>
      <w:r>
        <w:rPr>
          <w:spacing w:val="-4"/>
        </w:rPr>
        <w:t xml:space="preserve"> </w:t>
      </w:r>
      <w:r>
        <w:t>members</w:t>
      </w:r>
      <w:r>
        <w:rPr>
          <w:spacing w:val="-2"/>
        </w:rPr>
        <w:t xml:space="preserve"> </w:t>
      </w:r>
      <w:r>
        <w:t>were</w:t>
      </w:r>
      <w:r>
        <w:rPr>
          <w:spacing w:val="-2"/>
        </w:rPr>
        <w:t xml:space="preserve"> </w:t>
      </w:r>
      <w:r>
        <w:t>all</w:t>
      </w:r>
      <w:r>
        <w:rPr>
          <w:spacing w:val="-3"/>
        </w:rPr>
        <w:t xml:space="preserve"> </w:t>
      </w:r>
      <w:r>
        <w:t>returning</w:t>
      </w:r>
      <w:r>
        <w:rPr>
          <w:spacing w:val="-4"/>
        </w:rPr>
        <w:t xml:space="preserve"> </w:t>
      </w:r>
      <w:r>
        <w:t>members</w:t>
      </w:r>
      <w:r>
        <w:rPr>
          <w:spacing w:val="-2"/>
        </w:rPr>
        <w:t xml:space="preserve"> </w:t>
      </w:r>
      <w:r>
        <w:t>and</w:t>
      </w:r>
      <w:r>
        <w:rPr>
          <w:spacing w:val="-2"/>
        </w:rPr>
        <w:t xml:space="preserve"> </w:t>
      </w:r>
      <w:r>
        <w:t>were</w:t>
      </w:r>
      <w:r>
        <w:rPr>
          <w:spacing w:val="-5"/>
        </w:rPr>
        <w:t xml:space="preserve"> </w:t>
      </w:r>
      <w:r>
        <w:t>pleased</w:t>
      </w:r>
      <w:r>
        <w:rPr>
          <w:spacing w:val="-2"/>
        </w:rPr>
        <w:t xml:space="preserve"> </w:t>
      </w:r>
      <w:r>
        <w:t>to</w:t>
      </w:r>
      <w:r>
        <w:rPr>
          <w:spacing w:val="-2"/>
        </w:rPr>
        <w:t xml:space="preserve"> </w:t>
      </w:r>
      <w:r>
        <w:t>be</w:t>
      </w:r>
      <w:r>
        <w:rPr>
          <w:spacing w:val="-2"/>
        </w:rPr>
        <w:t xml:space="preserve"> </w:t>
      </w:r>
      <w:r>
        <w:t>part</w:t>
      </w:r>
      <w:r>
        <w:rPr>
          <w:spacing w:val="-2"/>
        </w:rPr>
        <w:t xml:space="preserve"> </w:t>
      </w:r>
      <w:r>
        <w:t>of</w:t>
      </w:r>
      <w:r>
        <w:rPr>
          <w:spacing w:val="-4"/>
        </w:rPr>
        <w:t xml:space="preserve"> </w:t>
      </w:r>
      <w:r>
        <w:t>the committee</w:t>
      </w:r>
      <w:r>
        <w:rPr>
          <w:spacing w:val="-4"/>
        </w:rPr>
        <w:t xml:space="preserve"> </w:t>
      </w:r>
      <w:r>
        <w:t>again.</w:t>
      </w:r>
      <w:r>
        <w:rPr>
          <w:spacing w:val="-4"/>
        </w:rPr>
        <w:t xml:space="preserve"> </w:t>
      </w:r>
      <w:r>
        <w:t>Vice-President,</w:t>
      </w:r>
      <w:r>
        <w:rPr>
          <w:spacing w:val="-4"/>
        </w:rPr>
        <w:t xml:space="preserve"> </w:t>
      </w:r>
      <w:r>
        <w:t>M.</w:t>
      </w:r>
      <w:r>
        <w:rPr>
          <w:spacing w:val="-4"/>
        </w:rPr>
        <w:t xml:space="preserve"> </w:t>
      </w:r>
      <w:r>
        <w:t>Rusnak,</w:t>
      </w:r>
      <w:r>
        <w:rPr>
          <w:spacing w:val="-6"/>
        </w:rPr>
        <w:t xml:space="preserve"> </w:t>
      </w:r>
      <w:r>
        <w:t>brought</w:t>
      </w:r>
      <w:r>
        <w:rPr>
          <w:spacing w:val="-4"/>
        </w:rPr>
        <w:t xml:space="preserve"> </w:t>
      </w:r>
      <w:r>
        <w:t>greetings</w:t>
      </w:r>
      <w:r>
        <w:rPr>
          <w:spacing w:val="-4"/>
        </w:rPr>
        <w:t xml:space="preserve"> </w:t>
      </w:r>
      <w:r>
        <w:t>from</w:t>
      </w:r>
      <w:r>
        <w:rPr>
          <w:spacing w:val="-5"/>
        </w:rPr>
        <w:t xml:space="preserve"> </w:t>
      </w:r>
      <w:r>
        <w:t>the</w:t>
      </w:r>
      <w:r>
        <w:rPr>
          <w:spacing w:val="-6"/>
        </w:rPr>
        <w:t xml:space="preserve"> </w:t>
      </w:r>
      <w:r>
        <w:t>Executive.</w:t>
      </w:r>
      <w:r>
        <w:rPr>
          <w:spacing w:val="-6"/>
        </w:rPr>
        <w:t xml:space="preserve"> </w:t>
      </w:r>
      <w:r>
        <w:t>She spoke about the deteriorating state of long-term care and the health care system in this province as important issues that are causing widespread and growing concern.</w:t>
      </w:r>
    </w:p>
    <w:p w14:paraId="1568B70C" w14:textId="77777777" w:rsidR="00AE057D" w:rsidRDefault="00AE057D">
      <w:pPr>
        <w:pStyle w:val="BodyText"/>
        <w:kinsoku w:val="0"/>
        <w:overflowPunct w:val="0"/>
      </w:pPr>
    </w:p>
    <w:p w14:paraId="6D4316A2" w14:textId="77777777" w:rsidR="00AE057D" w:rsidRDefault="000E5856">
      <w:pPr>
        <w:pStyle w:val="BodyText"/>
        <w:kinsoku w:val="0"/>
        <w:overflowPunct w:val="0"/>
        <w:ind w:left="480" w:right="747"/>
        <w:rPr>
          <w:spacing w:val="-4"/>
        </w:rPr>
      </w:pPr>
      <w:r>
        <w:t xml:space="preserve">Vice-President M. Rusnak reviewed the </w:t>
      </w:r>
      <w:proofErr w:type="gramStart"/>
      <w:r>
        <w:t>conflict of interest</w:t>
      </w:r>
      <w:proofErr w:type="gramEnd"/>
      <w:r>
        <w:t xml:space="preserve"> policy and the process in which reports, and recommendations are received from the standing committee to the provincial Executive. She discussed the importance of unseating the current Ford Conservative government in the next provincial election. Threats of privatization, additional strips to the education portfolio, and increasing workloads for all members must</w:t>
      </w:r>
      <w:r>
        <w:rPr>
          <w:spacing w:val="-4"/>
        </w:rPr>
        <w:t xml:space="preserve"> </w:t>
      </w:r>
      <w:r>
        <w:t>be</w:t>
      </w:r>
      <w:r>
        <w:rPr>
          <w:spacing w:val="-4"/>
        </w:rPr>
        <w:t xml:space="preserve"> </w:t>
      </w:r>
      <w:r>
        <w:t>halted</w:t>
      </w:r>
      <w:r>
        <w:rPr>
          <w:spacing w:val="-4"/>
        </w:rPr>
        <w:t xml:space="preserve"> </w:t>
      </w:r>
      <w:r>
        <w:t>by</w:t>
      </w:r>
      <w:r>
        <w:rPr>
          <w:spacing w:val="-2"/>
        </w:rPr>
        <w:t xml:space="preserve"> </w:t>
      </w:r>
      <w:r>
        <w:t>electing</w:t>
      </w:r>
      <w:r>
        <w:rPr>
          <w:spacing w:val="-2"/>
        </w:rPr>
        <w:t xml:space="preserve"> </w:t>
      </w:r>
      <w:r>
        <w:t>a</w:t>
      </w:r>
      <w:r>
        <w:rPr>
          <w:spacing w:val="-3"/>
        </w:rPr>
        <w:t xml:space="preserve"> </w:t>
      </w:r>
      <w:r>
        <w:t>different</w:t>
      </w:r>
      <w:r>
        <w:rPr>
          <w:spacing w:val="-4"/>
        </w:rPr>
        <w:t xml:space="preserve"> </w:t>
      </w:r>
      <w:r>
        <w:t>government</w:t>
      </w:r>
      <w:r>
        <w:rPr>
          <w:spacing w:val="-2"/>
        </w:rPr>
        <w:t xml:space="preserve"> </w:t>
      </w:r>
      <w:r>
        <w:t>to</w:t>
      </w:r>
      <w:r>
        <w:rPr>
          <w:spacing w:val="-3"/>
        </w:rPr>
        <w:t xml:space="preserve"> </w:t>
      </w:r>
      <w:r>
        <w:t>protect</w:t>
      </w:r>
      <w:r>
        <w:rPr>
          <w:spacing w:val="-4"/>
        </w:rPr>
        <w:t xml:space="preserve"> </w:t>
      </w:r>
      <w:r>
        <w:t>quality</w:t>
      </w:r>
      <w:r>
        <w:rPr>
          <w:spacing w:val="-4"/>
        </w:rPr>
        <w:t xml:space="preserve"> </w:t>
      </w:r>
      <w:r>
        <w:t>public</w:t>
      </w:r>
      <w:r>
        <w:rPr>
          <w:spacing w:val="-2"/>
        </w:rPr>
        <w:t xml:space="preserve"> </w:t>
      </w:r>
      <w:r>
        <w:t>education</w:t>
      </w:r>
      <w:r>
        <w:rPr>
          <w:spacing w:val="-4"/>
        </w:rPr>
        <w:t xml:space="preserve"> </w:t>
      </w:r>
      <w:r>
        <w:t xml:space="preserve">for </w:t>
      </w:r>
      <w:r>
        <w:rPr>
          <w:spacing w:val="-4"/>
        </w:rPr>
        <w:t>all.</w:t>
      </w:r>
    </w:p>
    <w:p w14:paraId="41C8256F" w14:textId="77777777" w:rsidR="00AE057D" w:rsidRDefault="00AE057D">
      <w:pPr>
        <w:pStyle w:val="BodyText"/>
        <w:kinsoku w:val="0"/>
        <w:overflowPunct w:val="0"/>
      </w:pPr>
    </w:p>
    <w:p w14:paraId="3650F269" w14:textId="77777777" w:rsidR="00AE057D" w:rsidRDefault="000E5856">
      <w:pPr>
        <w:pStyle w:val="BodyText"/>
        <w:kinsoku w:val="0"/>
        <w:overflowPunct w:val="0"/>
        <w:spacing w:before="1"/>
        <w:ind w:left="480" w:right="203"/>
      </w:pPr>
      <w:r>
        <w:t>Vice-President M. Rusnak also discussed the introduction of Bill 67 by NDP MPP for Kitchener</w:t>
      </w:r>
      <w:r>
        <w:rPr>
          <w:spacing w:val="-3"/>
        </w:rPr>
        <w:t xml:space="preserve"> </w:t>
      </w:r>
      <w:r>
        <w:t>Centre,</w:t>
      </w:r>
      <w:r>
        <w:rPr>
          <w:spacing w:val="-3"/>
        </w:rPr>
        <w:t xml:space="preserve"> </w:t>
      </w:r>
      <w:r>
        <w:t>Laura</w:t>
      </w:r>
      <w:r>
        <w:rPr>
          <w:spacing w:val="-3"/>
        </w:rPr>
        <w:t xml:space="preserve"> </w:t>
      </w:r>
      <w:r>
        <w:t>Mae</w:t>
      </w:r>
      <w:r>
        <w:rPr>
          <w:spacing w:val="-5"/>
        </w:rPr>
        <w:t xml:space="preserve"> </w:t>
      </w:r>
      <w:r>
        <w:t>Lindo,</w:t>
      </w:r>
      <w:r>
        <w:rPr>
          <w:spacing w:val="-3"/>
        </w:rPr>
        <w:t xml:space="preserve"> </w:t>
      </w:r>
      <w:r>
        <w:t>which</w:t>
      </w:r>
      <w:r>
        <w:rPr>
          <w:spacing w:val="-5"/>
        </w:rPr>
        <w:t xml:space="preserve"> </w:t>
      </w:r>
      <w:r>
        <w:t>has</w:t>
      </w:r>
      <w:r>
        <w:rPr>
          <w:spacing w:val="-3"/>
        </w:rPr>
        <w:t xml:space="preserve"> </w:t>
      </w:r>
      <w:r>
        <w:t>been</w:t>
      </w:r>
      <w:r>
        <w:rPr>
          <w:spacing w:val="-3"/>
        </w:rPr>
        <w:t xml:space="preserve"> </w:t>
      </w:r>
      <w:r>
        <w:t>endorsed</w:t>
      </w:r>
      <w:r>
        <w:rPr>
          <w:spacing w:val="-5"/>
        </w:rPr>
        <w:t xml:space="preserve"> </w:t>
      </w:r>
      <w:r>
        <w:t>by</w:t>
      </w:r>
      <w:r>
        <w:rPr>
          <w:spacing w:val="-3"/>
        </w:rPr>
        <w:t xml:space="preserve"> </w:t>
      </w:r>
      <w:r>
        <w:t>ETFO. Bill</w:t>
      </w:r>
      <w:r>
        <w:rPr>
          <w:spacing w:val="-4"/>
        </w:rPr>
        <w:t xml:space="preserve"> </w:t>
      </w:r>
      <w:r>
        <w:t>67</w:t>
      </w:r>
      <w:r>
        <w:rPr>
          <w:spacing w:val="-3"/>
        </w:rPr>
        <w:t xml:space="preserve"> </w:t>
      </w:r>
      <w:r>
        <w:t>makes</w:t>
      </w:r>
    </w:p>
    <w:p w14:paraId="5A706CE0" w14:textId="77777777" w:rsidR="00AE057D" w:rsidRDefault="00AE057D">
      <w:pPr>
        <w:pStyle w:val="BodyText"/>
        <w:kinsoku w:val="0"/>
        <w:overflowPunct w:val="0"/>
        <w:spacing w:before="1"/>
        <w:ind w:left="480" w:right="203"/>
        <w:sectPr w:rsidR="00AE057D">
          <w:pgSz w:w="12240" w:h="15840"/>
          <w:pgMar w:top="920" w:right="820" w:bottom="280" w:left="960" w:header="720" w:footer="720" w:gutter="0"/>
          <w:cols w:space="720"/>
          <w:noEndnote/>
        </w:sectPr>
      </w:pPr>
    </w:p>
    <w:p w14:paraId="260DB933" w14:textId="77777777" w:rsidR="00AE057D" w:rsidRDefault="000E5856">
      <w:pPr>
        <w:pStyle w:val="BodyText"/>
        <w:kinsoku w:val="0"/>
        <w:overflowPunct w:val="0"/>
        <w:spacing w:before="81"/>
        <w:ind w:left="480" w:right="365"/>
      </w:pPr>
      <w:r>
        <w:lastRenderedPageBreak/>
        <w:t xml:space="preserve">several recommendations to amend the </w:t>
      </w:r>
      <w:r>
        <w:rPr>
          <w:i/>
          <w:iCs/>
        </w:rPr>
        <w:t>Education Act</w:t>
      </w:r>
      <w:r>
        <w:t xml:space="preserve">, focused on racial equity and </w:t>
      </w:r>
      <w:proofErr w:type="gramStart"/>
      <w:r>
        <w:t>includes:</w:t>
      </w:r>
      <w:proofErr w:type="gramEnd"/>
      <w:r>
        <w:rPr>
          <w:spacing w:val="-5"/>
        </w:rPr>
        <w:t xml:space="preserve"> </w:t>
      </w:r>
      <w:r>
        <w:t>training</w:t>
      </w:r>
      <w:r>
        <w:rPr>
          <w:spacing w:val="-3"/>
        </w:rPr>
        <w:t xml:space="preserve"> </w:t>
      </w:r>
      <w:r>
        <w:t>for</w:t>
      </w:r>
      <w:r>
        <w:rPr>
          <w:spacing w:val="-6"/>
        </w:rPr>
        <w:t xml:space="preserve"> </w:t>
      </w:r>
      <w:r>
        <w:t>new</w:t>
      </w:r>
      <w:r>
        <w:rPr>
          <w:spacing w:val="-2"/>
        </w:rPr>
        <w:t xml:space="preserve"> </w:t>
      </w:r>
      <w:r>
        <w:t>teachers</w:t>
      </w:r>
      <w:r>
        <w:rPr>
          <w:spacing w:val="-3"/>
        </w:rPr>
        <w:t xml:space="preserve"> </w:t>
      </w:r>
      <w:r>
        <w:t>on</w:t>
      </w:r>
      <w:r>
        <w:rPr>
          <w:spacing w:val="-2"/>
        </w:rPr>
        <w:t xml:space="preserve"> </w:t>
      </w:r>
      <w:r>
        <w:t>anti-racism</w:t>
      </w:r>
      <w:r>
        <w:rPr>
          <w:spacing w:val="-2"/>
        </w:rPr>
        <w:t xml:space="preserve"> </w:t>
      </w:r>
      <w:r>
        <w:t>and</w:t>
      </w:r>
      <w:r>
        <w:rPr>
          <w:spacing w:val="-3"/>
        </w:rPr>
        <w:t xml:space="preserve"> </w:t>
      </w:r>
      <w:r>
        <w:t>racial</w:t>
      </w:r>
      <w:r>
        <w:rPr>
          <w:spacing w:val="-5"/>
        </w:rPr>
        <w:t xml:space="preserve"> </w:t>
      </w:r>
      <w:r>
        <w:t>equity</w:t>
      </w:r>
      <w:r>
        <w:rPr>
          <w:spacing w:val="-6"/>
        </w:rPr>
        <w:t xml:space="preserve"> </w:t>
      </w:r>
      <w:r>
        <w:t>training;</w:t>
      </w:r>
      <w:r>
        <w:rPr>
          <w:spacing w:val="-5"/>
        </w:rPr>
        <w:t xml:space="preserve"> </w:t>
      </w:r>
      <w:r>
        <w:t>adding</w:t>
      </w:r>
      <w:r>
        <w:rPr>
          <w:spacing w:val="-3"/>
        </w:rPr>
        <w:t xml:space="preserve"> </w:t>
      </w:r>
      <w:r>
        <w:t>anti- racism related responsibilities to the duties of board; providing fines for persons who disrupt or attempt to disrupt proceedings of a school or class through the use of racist language or activities; performance appraisals should include competencies related to</w:t>
      </w:r>
    </w:p>
    <w:p w14:paraId="77869B9C" w14:textId="77777777" w:rsidR="00AE057D" w:rsidRDefault="000E5856">
      <w:pPr>
        <w:pStyle w:val="BodyText"/>
        <w:kinsoku w:val="0"/>
        <w:overflowPunct w:val="0"/>
        <w:ind w:left="480" w:right="365"/>
      </w:pPr>
      <w:r>
        <w:t xml:space="preserve">teacher’s anti-racism </w:t>
      </w:r>
      <w:proofErr w:type="gramStart"/>
      <w:r>
        <w:t>awareness;</w:t>
      </w:r>
      <w:proofErr w:type="gramEnd"/>
      <w:r>
        <w:t xml:space="preserve"> a new subsection which requires the Minister of Education</w:t>
      </w:r>
      <w:r>
        <w:rPr>
          <w:spacing w:val="-5"/>
        </w:rPr>
        <w:t xml:space="preserve"> </w:t>
      </w:r>
      <w:r>
        <w:t>to</w:t>
      </w:r>
      <w:r>
        <w:rPr>
          <w:spacing w:val="-4"/>
        </w:rPr>
        <w:t xml:space="preserve"> </w:t>
      </w:r>
      <w:r>
        <w:t>establish</w:t>
      </w:r>
      <w:r>
        <w:rPr>
          <w:spacing w:val="-5"/>
        </w:rPr>
        <w:t xml:space="preserve"> </w:t>
      </w:r>
      <w:r>
        <w:t>policies</w:t>
      </w:r>
      <w:r>
        <w:rPr>
          <w:spacing w:val="-3"/>
        </w:rPr>
        <w:t xml:space="preserve"> </w:t>
      </w:r>
      <w:r>
        <w:t>and</w:t>
      </w:r>
      <w:r>
        <w:rPr>
          <w:spacing w:val="-3"/>
        </w:rPr>
        <w:t xml:space="preserve"> </w:t>
      </w:r>
      <w:r>
        <w:t>guidelines</w:t>
      </w:r>
      <w:r>
        <w:rPr>
          <w:spacing w:val="-5"/>
        </w:rPr>
        <w:t xml:space="preserve"> </w:t>
      </w:r>
      <w:r>
        <w:t>with</w:t>
      </w:r>
      <w:r>
        <w:rPr>
          <w:spacing w:val="-3"/>
        </w:rPr>
        <w:t xml:space="preserve"> </w:t>
      </w:r>
      <w:r>
        <w:t>respect</w:t>
      </w:r>
      <w:r>
        <w:rPr>
          <w:spacing w:val="-3"/>
        </w:rPr>
        <w:t xml:space="preserve"> </w:t>
      </w:r>
      <w:r>
        <w:t>to</w:t>
      </w:r>
      <w:r>
        <w:rPr>
          <w:spacing w:val="-4"/>
        </w:rPr>
        <w:t xml:space="preserve"> </w:t>
      </w:r>
      <w:r>
        <w:t>promoting</w:t>
      </w:r>
      <w:r>
        <w:rPr>
          <w:spacing w:val="-2"/>
        </w:rPr>
        <w:t xml:space="preserve"> </w:t>
      </w:r>
      <w:r>
        <w:t>racial</w:t>
      </w:r>
      <w:r>
        <w:rPr>
          <w:spacing w:val="-3"/>
        </w:rPr>
        <w:t xml:space="preserve"> </w:t>
      </w:r>
      <w:r>
        <w:t>equity</w:t>
      </w:r>
      <w:r>
        <w:rPr>
          <w:spacing w:val="-3"/>
        </w:rPr>
        <w:t xml:space="preserve"> </w:t>
      </w:r>
      <w:r>
        <w:t>in schools and requires school boards to establish and implement racial equity plans.</w:t>
      </w:r>
    </w:p>
    <w:p w14:paraId="020CB7D2" w14:textId="77777777" w:rsidR="00AE057D" w:rsidRDefault="00AE057D">
      <w:pPr>
        <w:pStyle w:val="BodyText"/>
        <w:kinsoku w:val="0"/>
        <w:overflowPunct w:val="0"/>
      </w:pPr>
    </w:p>
    <w:p w14:paraId="3CF4A86A" w14:textId="77777777" w:rsidR="00AE057D" w:rsidRDefault="000E5856">
      <w:pPr>
        <w:pStyle w:val="BodyText"/>
        <w:kinsoku w:val="0"/>
        <w:overflowPunct w:val="0"/>
        <w:ind w:left="480" w:right="643"/>
      </w:pPr>
      <w:r>
        <w:t>The committee reviewed the committee’s 2021 Annual Meeting report and the updated and extended ETFO Equity Statement of the Anti-Oppression Framework was shared with the group. Committee members recounted lived personal and professional experiences</w:t>
      </w:r>
      <w:r>
        <w:rPr>
          <w:spacing w:val="-6"/>
        </w:rPr>
        <w:t xml:space="preserve"> </w:t>
      </w:r>
      <w:r>
        <w:t>of</w:t>
      </w:r>
      <w:r>
        <w:rPr>
          <w:spacing w:val="-6"/>
        </w:rPr>
        <w:t xml:space="preserve"> </w:t>
      </w:r>
      <w:r>
        <w:t>discrimination.</w:t>
      </w:r>
      <w:r>
        <w:rPr>
          <w:spacing w:val="-6"/>
        </w:rPr>
        <w:t xml:space="preserve"> </w:t>
      </w:r>
      <w:r>
        <w:t>Microaggressions,</w:t>
      </w:r>
      <w:r>
        <w:rPr>
          <w:spacing w:val="-6"/>
        </w:rPr>
        <w:t xml:space="preserve"> </w:t>
      </w:r>
      <w:r>
        <w:t>privilege,</w:t>
      </w:r>
      <w:r>
        <w:rPr>
          <w:spacing w:val="-6"/>
        </w:rPr>
        <w:t xml:space="preserve"> </w:t>
      </w:r>
      <w:r>
        <w:t>allyship,</w:t>
      </w:r>
      <w:r>
        <w:rPr>
          <w:spacing w:val="-8"/>
        </w:rPr>
        <w:t xml:space="preserve"> </w:t>
      </w:r>
      <w:r>
        <w:t>imposter</w:t>
      </w:r>
      <w:r>
        <w:rPr>
          <w:spacing w:val="-6"/>
        </w:rPr>
        <w:t xml:space="preserve"> </w:t>
      </w:r>
      <w:r>
        <w:t>syndrome, white supremacy and lateral violence were discussed.</w:t>
      </w:r>
    </w:p>
    <w:p w14:paraId="10EDBC09" w14:textId="77777777" w:rsidR="00AE057D" w:rsidRDefault="00AE057D">
      <w:pPr>
        <w:pStyle w:val="BodyText"/>
        <w:kinsoku w:val="0"/>
        <w:overflowPunct w:val="0"/>
      </w:pPr>
    </w:p>
    <w:p w14:paraId="0B53615E" w14:textId="77777777" w:rsidR="00AE057D" w:rsidRDefault="000E5856">
      <w:pPr>
        <w:pStyle w:val="BodyText"/>
        <w:kinsoku w:val="0"/>
        <w:overflowPunct w:val="0"/>
        <w:spacing w:before="1"/>
        <w:ind w:left="480" w:right="643"/>
      </w:pPr>
      <w:r>
        <w:t>During</w:t>
      </w:r>
      <w:r>
        <w:rPr>
          <w:spacing w:val="-3"/>
        </w:rPr>
        <w:t xml:space="preserve"> </w:t>
      </w:r>
      <w:r>
        <w:t>the</w:t>
      </w:r>
      <w:r>
        <w:rPr>
          <w:spacing w:val="-1"/>
        </w:rPr>
        <w:t xml:space="preserve"> </w:t>
      </w:r>
      <w:r>
        <w:t>January</w:t>
      </w:r>
      <w:r>
        <w:rPr>
          <w:spacing w:val="-6"/>
        </w:rPr>
        <w:t xml:space="preserve"> </w:t>
      </w:r>
      <w:r>
        <w:t>31</w:t>
      </w:r>
      <w:r>
        <w:rPr>
          <w:spacing w:val="-2"/>
        </w:rPr>
        <w:t xml:space="preserve"> </w:t>
      </w:r>
      <w:r>
        <w:t>meeting,</w:t>
      </w:r>
      <w:r>
        <w:rPr>
          <w:spacing w:val="-4"/>
        </w:rPr>
        <w:t xml:space="preserve"> </w:t>
      </w:r>
      <w:r>
        <w:t>P.</w:t>
      </w:r>
      <w:r>
        <w:rPr>
          <w:spacing w:val="-2"/>
        </w:rPr>
        <w:t xml:space="preserve"> </w:t>
      </w:r>
      <w:r>
        <w:t>Dogra</w:t>
      </w:r>
      <w:r>
        <w:rPr>
          <w:spacing w:val="-1"/>
        </w:rPr>
        <w:t xml:space="preserve"> </w:t>
      </w:r>
      <w:r>
        <w:t>shared</w:t>
      </w:r>
      <w:r>
        <w:rPr>
          <w:spacing w:val="-1"/>
        </w:rPr>
        <w:t xml:space="preserve"> </w:t>
      </w:r>
      <w:r>
        <w:t>with the</w:t>
      </w:r>
      <w:r>
        <w:rPr>
          <w:spacing w:val="-2"/>
        </w:rPr>
        <w:t xml:space="preserve"> </w:t>
      </w:r>
      <w:r>
        <w:t>committee</w:t>
      </w:r>
      <w:r>
        <w:rPr>
          <w:spacing w:val="-2"/>
        </w:rPr>
        <w:t xml:space="preserve"> </w:t>
      </w:r>
      <w:r>
        <w:t>the</w:t>
      </w:r>
      <w:r>
        <w:rPr>
          <w:spacing w:val="-4"/>
        </w:rPr>
        <w:t xml:space="preserve"> </w:t>
      </w:r>
      <w:r>
        <w:t>new</w:t>
      </w:r>
      <w:r>
        <w:rPr>
          <w:spacing w:val="-3"/>
        </w:rPr>
        <w:t xml:space="preserve"> </w:t>
      </w:r>
      <w:r>
        <w:t>ETFO</w:t>
      </w:r>
      <w:r>
        <w:rPr>
          <w:spacing w:val="-5"/>
        </w:rPr>
        <w:t xml:space="preserve"> </w:t>
      </w:r>
      <w:r>
        <w:t xml:space="preserve">AQ course </w:t>
      </w:r>
      <w:r>
        <w:rPr>
          <w:i/>
          <w:iCs/>
        </w:rPr>
        <w:t xml:space="preserve">Addressing Anti-Black Racism to Change Pedagogy </w:t>
      </w:r>
      <w:r>
        <w:t>and the multitude of resources on the ETFO website in recognition of Black History month.</w:t>
      </w:r>
    </w:p>
    <w:p w14:paraId="18CAFA30" w14:textId="77777777" w:rsidR="00AE057D" w:rsidRDefault="00AE057D">
      <w:pPr>
        <w:pStyle w:val="BodyText"/>
        <w:kinsoku w:val="0"/>
        <w:overflowPunct w:val="0"/>
        <w:spacing w:before="11"/>
        <w:rPr>
          <w:sz w:val="23"/>
          <w:szCs w:val="23"/>
        </w:rPr>
      </w:pPr>
    </w:p>
    <w:p w14:paraId="3DECCF44" w14:textId="77777777" w:rsidR="00AE057D" w:rsidRDefault="000E5856">
      <w:pPr>
        <w:pStyle w:val="BodyText"/>
        <w:kinsoku w:val="0"/>
        <w:overflowPunct w:val="0"/>
        <w:ind w:left="480" w:right="689"/>
      </w:pPr>
      <w:r>
        <w:t>The</w:t>
      </w:r>
      <w:r>
        <w:rPr>
          <w:spacing w:val="-3"/>
        </w:rPr>
        <w:t xml:space="preserve"> </w:t>
      </w:r>
      <w:r>
        <w:t>committee</w:t>
      </w:r>
      <w:r>
        <w:rPr>
          <w:spacing w:val="-3"/>
        </w:rPr>
        <w:t xml:space="preserve"> </w:t>
      </w:r>
      <w:r>
        <w:t>discussed the</w:t>
      </w:r>
      <w:r>
        <w:rPr>
          <w:spacing w:val="-3"/>
        </w:rPr>
        <w:t xml:space="preserve"> </w:t>
      </w:r>
      <w:r>
        <w:t>importance</w:t>
      </w:r>
      <w:r>
        <w:rPr>
          <w:spacing w:val="-5"/>
        </w:rPr>
        <w:t xml:space="preserve"> </w:t>
      </w:r>
      <w:r>
        <w:t>of</w:t>
      </w:r>
      <w:r>
        <w:rPr>
          <w:spacing w:val="-5"/>
        </w:rPr>
        <w:t xml:space="preserve"> </w:t>
      </w:r>
      <w:r>
        <w:t>promoting</w:t>
      </w:r>
      <w:r>
        <w:rPr>
          <w:spacing w:val="-5"/>
        </w:rPr>
        <w:t xml:space="preserve"> </w:t>
      </w:r>
      <w:r>
        <w:t>diversity</w:t>
      </w:r>
      <w:r>
        <w:rPr>
          <w:spacing w:val="-3"/>
        </w:rPr>
        <w:t xml:space="preserve"> </w:t>
      </w:r>
      <w:r>
        <w:t>on</w:t>
      </w:r>
      <w:r>
        <w:rPr>
          <w:spacing w:val="-5"/>
        </w:rPr>
        <w:t xml:space="preserve"> </w:t>
      </w:r>
      <w:r>
        <w:t>the</w:t>
      </w:r>
      <w:r>
        <w:rPr>
          <w:spacing w:val="-3"/>
        </w:rPr>
        <w:t xml:space="preserve"> </w:t>
      </w:r>
      <w:r>
        <w:t>local executives. The strain of the pandemic on the mental health of students was noted, as well as stress on school staff dealing with fail to fill issues.</w:t>
      </w:r>
    </w:p>
    <w:p w14:paraId="40D836A6" w14:textId="77777777" w:rsidR="00AE057D" w:rsidRDefault="00AE057D">
      <w:pPr>
        <w:pStyle w:val="BodyText"/>
        <w:kinsoku w:val="0"/>
        <w:overflowPunct w:val="0"/>
      </w:pPr>
    </w:p>
    <w:p w14:paraId="41B55B11" w14:textId="77777777" w:rsidR="00AE057D" w:rsidRDefault="000E5856">
      <w:pPr>
        <w:pStyle w:val="BodyText"/>
        <w:kinsoku w:val="0"/>
        <w:overflowPunct w:val="0"/>
        <w:spacing w:before="1"/>
        <w:ind w:left="480" w:right="643"/>
      </w:pPr>
      <w:r>
        <w:t>The committee discussed the upcoming 2022 Annual Meeting. Members were interested in the recommendations coming out of the Task Force to Combat Antisemitism and are eager to receive the recommendations flowing out of the work of the</w:t>
      </w:r>
      <w:r>
        <w:rPr>
          <w:spacing w:val="-3"/>
        </w:rPr>
        <w:t xml:space="preserve"> </w:t>
      </w:r>
      <w:r>
        <w:t>task</w:t>
      </w:r>
      <w:r>
        <w:rPr>
          <w:spacing w:val="-2"/>
        </w:rPr>
        <w:t xml:space="preserve"> </w:t>
      </w:r>
      <w:r>
        <w:t>force.</w:t>
      </w:r>
      <w:r>
        <w:rPr>
          <w:spacing w:val="-3"/>
        </w:rPr>
        <w:t xml:space="preserve"> </w:t>
      </w:r>
      <w:r>
        <w:t>Training</w:t>
      </w:r>
      <w:r>
        <w:rPr>
          <w:spacing w:val="-5"/>
        </w:rPr>
        <w:t xml:space="preserve"> </w:t>
      </w:r>
      <w:r>
        <w:t>on</w:t>
      </w:r>
      <w:r>
        <w:rPr>
          <w:spacing w:val="-3"/>
        </w:rPr>
        <w:t xml:space="preserve"> </w:t>
      </w:r>
      <w:r>
        <w:t>Roberts</w:t>
      </w:r>
      <w:r>
        <w:rPr>
          <w:spacing w:val="-3"/>
        </w:rPr>
        <w:t xml:space="preserve"> </w:t>
      </w:r>
      <w:r>
        <w:t>Rules</w:t>
      </w:r>
      <w:r>
        <w:rPr>
          <w:spacing w:val="-3"/>
        </w:rPr>
        <w:t xml:space="preserve"> </w:t>
      </w:r>
      <w:r>
        <w:t>of</w:t>
      </w:r>
      <w:r>
        <w:rPr>
          <w:spacing w:val="-5"/>
        </w:rPr>
        <w:t xml:space="preserve"> </w:t>
      </w:r>
      <w:r>
        <w:t>Order</w:t>
      </w:r>
      <w:r>
        <w:rPr>
          <w:spacing w:val="-3"/>
        </w:rPr>
        <w:t xml:space="preserve"> </w:t>
      </w:r>
      <w:r>
        <w:t>and</w:t>
      </w:r>
      <w:r>
        <w:rPr>
          <w:spacing w:val="-3"/>
        </w:rPr>
        <w:t xml:space="preserve"> </w:t>
      </w:r>
      <w:r>
        <w:t>having</w:t>
      </w:r>
      <w:r>
        <w:rPr>
          <w:spacing w:val="-5"/>
        </w:rPr>
        <w:t xml:space="preserve"> </w:t>
      </w:r>
      <w:r>
        <w:t>designated</w:t>
      </w:r>
      <w:r>
        <w:rPr>
          <w:spacing w:val="-5"/>
        </w:rPr>
        <w:t xml:space="preserve"> </w:t>
      </w:r>
      <w:r>
        <w:t>seats</w:t>
      </w:r>
      <w:r>
        <w:rPr>
          <w:spacing w:val="-3"/>
        </w:rPr>
        <w:t xml:space="preserve"> </w:t>
      </w:r>
      <w:r>
        <w:t>for</w:t>
      </w:r>
      <w:r>
        <w:rPr>
          <w:spacing w:val="-3"/>
        </w:rPr>
        <w:t xml:space="preserve"> </w:t>
      </w:r>
      <w:r>
        <w:t>local programs were suggested as ways to engage more diversity at the local level.</w:t>
      </w:r>
    </w:p>
    <w:p w14:paraId="65737011" w14:textId="77777777" w:rsidR="00AE057D" w:rsidRDefault="00AE057D">
      <w:pPr>
        <w:pStyle w:val="BodyText"/>
        <w:kinsoku w:val="0"/>
        <w:overflowPunct w:val="0"/>
      </w:pPr>
    </w:p>
    <w:p w14:paraId="189F34AA" w14:textId="77777777" w:rsidR="00AE057D" w:rsidRDefault="000E5856">
      <w:pPr>
        <w:pStyle w:val="Heading2"/>
        <w:kinsoku w:val="0"/>
        <w:overflowPunct w:val="0"/>
        <w:rPr>
          <w:spacing w:val="-2"/>
        </w:rPr>
      </w:pPr>
      <w:r>
        <w:rPr>
          <w:u w:val="single"/>
        </w:rPr>
        <w:t>Recommendations</w:t>
      </w:r>
      <w:r>
        <w:rPr>
          <w:spacing w:val="-10"/>
          <w:u w:val="single"/>
        </w:rPr>
        <w:t xml:space="preserve"> </w:t>
      </w:r>
      <w:r>
        <w:rPr>
          <w:u w:val="single"/>
        </w:rPr>
        <w:t>to</w:t>
      </w:r>
      <w:r>
        <w:rPr>
          <w:spacing w:val="-8"/>
          <w:u w:val="single"/>
        </w:rPr>
        <w:t xml:space="preserve"> </w:t>
      </w:r>
      <w:r>
        <w:rPr>
          <w:u w:val="single"/>
        </w:rPr>
        <w:t>the</w:t>
      </w:r>
      <w:r>
        <w:rPr>
          <w:spacing w:val="-7"/>
          <w:u w:val="single"/>
        </w:rPr>
        <w:t xml:space="preserve"> </w:t>
      </w:r>
      <w:r>
        <w:rPr>
          <w:u w:val="single"/>
        </w:rPr>
        <w:t>2022</w:t>
      </w:r>
      <w:r>
        <w:rPr>
          <w:spacing w:val="-6"/>
          <w:u w:val="single"/>
        </w:rPr>
        <w:t xml:space="preserve"> </w:t>
      </w:r>
      <w:r>
        <w:rPr>
          <w:u w:val="single"/>
        </w:rPr>
        <w:t>Annual</w:t>
      </w:r>
      <w:r>
        <w:rPr>
          <w:spacing w:val="-7"/>
          <w:u w:val="single"/>
        </w:rPr>
        <w:t xml:space="preserve"> </w:t>
      </w:r>
      <w:r>
        <w:rPr>
          <w:spacing w:val="-2"/>
          <w:u w:val="single"/>
        </w:rPr>
        <w:t>Meeting</w:t>
      </w:r>
      <w:r>
        <w:rPr>
          <w:spacing w:val="-2"/>
        </w:rPr>
        <w:t>:</w:t>
      </w:r>
    </w:p>
    <w:p w14:paraId="2EB4143B" w14:textId="77777777" w:rsidR="00AE057D" w:rsidRDefault="00AE057D">
      <w:pPr>
        <w:pStyle w:val="BodyText"/>
        <w:kinsoku w:val="0"/>
        <w:overflowPunct w:val="0"/>
        <w:spacing w:before="2"/>
        <w:rPr>
          <w:b/>
          <w:bCs/>
          <w:sz w:val="16"/>
          <w:szCs w:val="16"/>
        </w:rPr>
      </w:pPr>
    </w:p>
    <w:p w14:paraId="4D78F74C" w14:textId="77777777" w:rsidR="00AE057D" w:rsidRDefault="000E5856">
      <w:pPr>
        <w:pStyle w:val="BodyText"/>
        <w:kinsoku w:val="0"/>
        <w:overflowPunct w:val="0"/>
        <w:spacing w:before="92"/>
        <w:ind w:left="480"/>
        <w:rPr>
          <w:spacing w:val="-4"/>
        </w:rPr>
      </w:pPr>
      <w:r>
        <w:rPr>
          <w:spacing w:val="-4"/>
        </w:rPr>
        <w:t>Nil.</w:t>
      </w:r>
    </w:p>
    <w:p w14:paraId="34B3EC9C" w14:textId="77777777" w:rsidR="00AE057D" w:rsidRDefault="00AE057D">
      <w:pPr>
        <w:pStyle w:val="BodyText"/>
        <w:kinsoku w:val="0"/>
        <w:overflowPunct w:val="0"/>
        <w:rPr>
          <w:sz w:val="20"/>
          <w:szCs w:val="20"/>
        </w:rPr>
      </w:pPr>
    </w:p>
    <w:p w14:paraId="7588F9E1" w14:textId="77777777" w:rsidR="00AE057D" w:rsidRDefault="00AE057D">
      <w:pPr>
        <w:pStyle w:val="BodyText"/>
        <w:kinsoku w:val="0"/>
        <w:overflowPunct w:val="0"/>
        <w:spacing w:before="1"/>
        <w:rPr>
          <w:sz w:val="20"/>
          <w:szCs w:val="20"/>
        </w:rPr>
      </w:pPr>
    </w:p>
    <w:p w14:paraId="22E72B72" w14:textId="77777777" w:rsidR="00AE057D" w:rsidRDefault="000E5856">
      <w:pPr>
        <w:pStyle w:val="BodyText"/>
        <w:kinsoku w:val="0"/>
        <w:overflowPunct w:val="0"/>
        <w:spacing w:before="92"/>
        <w:ind w:left="5521"/>
        <w:rPr>
          <w:spacing w:val="-2"/>
        </w:rPr>
      </w:pPr>
      <w:r>
        <w:rPr>
          <w:spacing w:val="-2"/>
        </w:rPr>
        <w:t>Respectfully</w:t>
      </w:r>
      <w:r>
        <w:rPr>
          <w:spacing w:val="7"/>
        </w:rPr>
        <w:t xml:space="preserve"> </w:t>
      </w:r>
      <w:r>
        <w:rPr>
          <w:spacing w:val="-2"/>
        </w:rPr>
        <w:t>submitted,</w:t>
      </w:r>
    </w:p>
    <w:p w14:paraId="197A6DE3" w14:textId="77777777" w:rsidR="00AE057D" w:rsidRDefault="000E5856">
      <w:pPr>
        <w:pStyle w:val="BodyText"/>
        <w:kinsoku w:val="0"/>
        <w:overflowPunct w:val="0"/>
        <w:ind w:left="5521"/>
        <w:rPr>
          <w:spacing w:val="-2"/>
        </w:rPr>
      </w:pPr>
      <w:r>
        <w:t>Tanushree</w:t>
      </w:r>
      <w:r>
        <w:rPr>
          <w:spacing w:val="-5"/>
        </w:rPr>
        <w:t xml:space="preserve"> </w:t>
      </w:r>
      <w:r>
        <w:t>Krishnanand,</w:t>
      </w:r>
      <w:r>
        <w:rPr>
          <w:spacing w:val="-4"/>
        </w:rPr>
        <w:t xml:space="preserve"> </w:t>
      </w:r>
      <w:r>
        <w:rPr>
          <w:spacing w:val="-2"/>
        </w:rPr>
        <w:t>Chairperson</w:t>
      </w:r>
    </w:p>
    <w:p w14:paraId="08D65D28" w14:textId="77777777" w:rsidR="00AE057D" w:rsidRDefault="00AE057D">
      <w:pPr>
        <w:pStyle w:val="BodyText"/>
        <w:kinsoku w:val="0"/>
        <w:overflowPunct w:val="0"/>
        <w:rPr>
          <w:sz w:val="20"/>
          <w:szCs w:val="20"/>
        </w:rPr>
      </w:pPr>
    </w:p>
    <w:p w14:paraId="22C08A25" w14:textId="77777777" w:rsidR="00AE057D" w:rsidRDefault="00AE057D">
      <w:pPr>
        <w:pStyle w:val="BodyText"/>
        <w:kinsoku w:val="0"/>
        <w:overflowPunct w:val="0"/>
        <w:spacing w:before="10"/>
        <w:rPr>
          <w:sz w:val="19"/>
          <w:szCs w:val="19"/>
        </w:rPr>
      </w:pPr>
    </w:p>
    <w:p w14:paraId="4F807346" w14:textId="77777777" w:rsidR="00AE057D" w:rsidRDefault="000E5856">
      <w:pPr>
        <w:pStyle w:val="BodyText"/>
        <w:kinsoku w:val="0"/>
        <w:overflowPunct w:val="0"/>
        <w:spacing w:before="93"/>
        <w:ind w:left="480"/>
        <w:rPr>
          <w:spacing w:val="-2"/>
          <w:sz w:val="20"/>
          <w:szCs w:val="20"/>
        </w:rPr>
      </w:pPr>
      <w:proofErr w:type="gramStart"/>
      <w:r>
        <w:rPr>
          <w:spacing w:val="-2"/>
          <w:sz w:val="20"/>
          <w:szCs w:val="20"/>
        </w:rPr>
        <w:t>TK:PD</w:t>
      </w:r>
      <w:proofErr w:type="gramEnd"/>
      <w:r>
        <w:rPr>
          <w:spacing w:val="-2"/>
          <w:sz w:val="20"/>
          <w:szCs w:val="20"/>
        </w:rPr>
        <w:t>:AJ</w:t>
      </w:r>
    </w:p>
    <w:p w14:paraId="0DD3295D" w14:textId="77777777" w:rsidR="00AE057D" w:rsidRDefault="00AE057D">
      <w:pPr>
        <w:pStyle w:val="BodyText"/>
        <w:kinsoku w:val="0"/>
        <w:overflowPunct w:val="0"/>
        <w:spacing w:before="93"/>
        <w:ind w:left="480"/>
        <w:rPr>
          <w:spacing w:val="-2"/>
          <w:sz w:val="20"/>
          <w:szCs w:val="20"/>
        </w:rPr>
        <w:sectPr w:rsidR="00AE057D">
          <w:pgSz w:w="12240" w:h="15840"/>
          <w:pgMar w:top="1360" w:right="820" w:bottom="280" w:left="960" w:header="720" w:footer="720" w:gutter="0"/>
          <w:cols w:space="720"/>
          <w:noEndnote/>
        </w:sectPr>
      </w:pPr>
    </w:p>
    <w:p w14:paraId="78E67B98" w14:textId="77777777" w:rsidR="00AE057D" w:rsidRDefault="000E5856">
      <w:pPr>
        <w:pStyle w:val="BodyText"/>
        <w:kinsoku w:val="0"/>
        <w:overflowPunct w:val="0"/>
        <w:spacing w:before="119" w:line="182" w:lineRule="auto"/>
        <w:ind w:left="5876" w:right="212" w:hanging="1350"/>
        <w:jc w:val="right"/>
        <w:rPr>
          <w:rFonts w:ascii="Poppins" w:hAnsi="Poppins" w:cs="Poppins"/>
          <w:sz w:val="18"/>
          <w:szCs w:val="18"/>
        </w:rPr>
      </w:pPr>
      <w:r>
        <w:rPr>
          <w:rFonts w:ascii="Poppins" w:hAnsi="Poppins" w:cs="Poppins"/>
          <w:b/>
          <w:bCs/>
          <w:sz w:val="22"/>
          <w:szCs w:val="22"/>
        </w:rPr>
        <w:lastRenderedPageBreak/>
        <w:t>Elementary</w:t>
      </w:r>
      <w:r>
        <w:rPr>
          <w:rFonts w:ascii="Poppins" w:hAnsi="Poppins" w:cs="Poppins"/>
          <w:b/>
          <w:bCs/>
          <w:spacing w:val="-7"/>
          <w:sz w:val="22"/>
          <w:szCs w:val="22"/>
        </w:rPr>
        <w:t xml:space="preserve"> </w:t>
      </w:r>
      <w:r>
        <w:rPr>
          <w:rFonts w:ascii="Poppins" w:hAnsi="Poppins" w:cs="Poppins"/>
          <w:b/>
          <w:bCs/>
          <w:sz w:val="22"/>
          <w:szCs w:val="22"/>
        </w:rPr>
        <w:t>Teachers’</w:t>
      </w:r>
      <w:r>
        <w:rPr>
          <w:rFonts w:ascii="Poppins" w:hAnsi="Poppins" w:cs="Poppins"/>
          <w:b/>
          <w:bCs/>
          <w:spacing w:val="-7"/>
          <w:sz w:val="22"/>
          <w:szCs w:val="22"/>
        </w:rPr>
        <w:t xml:space="preserve"> </w:t>
      </w:r>
      <w:r>
        <w:rPr>
          <w:rFonts w:ascii="Poppins" w:hAnsi="Poppins" w:cs="Poppins"/>
          <w:b/>
          <w:bCs/>
          <w:sz w:val="22"/>
          <w:szCs w:val="22"/>
        </w:rPr>
        <w:t>Federation</w:t>
      </w:r>
      <w:r>
        <w:rPr>
          <w:rFonts w:ascii="Poppins" w:hAnsi="Poppins" w:cs="Poppins"/>
          <w:b/>
          <w:bCs/>
          <w:spacing w:val="-9"/>
          <w:sz w:val="22"/>
          <w:szCs w:val="22"/>
        </w:rPr>
        <w:t xml:space="preserve"> </w:t>
      </w:r>
      <w:r>
        <w:rPr>
          <w:rFonts w:ascii="Poppins" w:hAnsi="Poppins" w:cs="Poppins"/>
          <w:b/>
          <w:bCs/>
          <w:sz w:val="22"/>
          <w:szCs w:val="22"/>
        </w:rPr>
        <w:t>of</w:t>
      </w:r>
      <w:r>
        <w:rPr>
          <w:rFonts w:ascii="Poppins" w:hAnsi="Poppins" w:cs="Poppins"/>
          <w:b/>
          <w:bCs/>
          <w:spacing w:val="-7"/>
          <w:sz w:val="22"/>
          <w:szCs w:val="22"/>
        </w:rPr>
        <w:t xml:space="preserve"> </w:t>
      </w:r>
      <w:r>
        <w:rPr>
          <w:rFonts w:ascii="Poppins" w:hAnsi="Poppins" w:cs="Poppins"/>
          <w:b/>
          <w:bCs/>
          <w:sz w:val="22"/>
          <w:szCs w:val="22"/>
        </w:rPr>
        <w:t>Ontario</w:t>
      </w:r>
      <w:r>
        <w:rPr>
          <w:rFonts w:ascii="Poppins" w:hAnsi="Poppins" w:cs="Poppins"/>
          <w:b/>
          <w:bCs/>
          <w:spacing w:val="-7"/>
          <w:sz w:val="22"/>
          <w:szCs w:val="22"/>
        </w:rPr>
        <w:t xml:space="preserve"> </w:t>
      </w:r>
      <w:r>
        <w:rPr>
          <w:rFonts w:ascii="Poppins" w:hAnsi="Poppins" w:cs="Poppins"/>
          <w:b/>
          <w:bCs/>
          <w:sz w:val="22"/>
          <w:szCs w:val="22"/>
        </w:rPr>
        <w:t xml:space="preserve">(ETFO) </w:t>
      </w:r>
      <w:r>
        <w:rPr>
          <w:rFonts w:ascii="Poppins" w:hAnsi="Poppins" w:cs="Poppins"/>
          <w:sz w:val="18"/>
          <w:szCs w:val="18"/>
        </w:rPr>
        <w:t>Fédération</w:t>
      </w:r>
      <w:r>
        <w:rPr>
          <w:rFonts w:ascii="Poppins" w:hAnsi="Poppins" w:cs="Poppins"/>
          <w:spacing w:val="-7"/>
          <w:sz w:val="18"/>
          <w:szCs w:val="18"/>
        </w:rPr>
        <w:t xml:space="preserve"> </w:t>
      </w:r>
      <w:r>
        <w:rPr>
          <w:rFonts w:ascii="Poppins" w:hAnsi="Poppins" w:cs="Poppins"/>
          <w:sz w:val="18"/>
          <w:szCs w:val="18"/>
        </w:rPr>
        <w:t>des</w:t>
      </w:r>
      <w:r>
        <w:rPr>
          <w:rFonts w:ascii="Poppins" w:hAnsi="Poppins" w:cs="Poppins"/>
          <w:spacing w:val="-7"/>
          <w:sz w:val="18"/>
          <w:szCs w:val="18"/>
        </w:rPr>
        <w:t xml:space="preserve"> </w:t>
      </w:r>
      <w:proofErr w:type="spellStart"/>
      <w:r>
        <w:rPr>
          <w:rFonts w:ascii="Poppins" w:hAnsi="Poppins" w:cs="Poppins"/>
          <w:sz w:val="18"/>
          <w:szCs w:val="18"/>
        </w:rPr>
        <w:t>enseignantes</w:t>
      </w:r>
      <w:proofErr w:type="spellEnd"/>
      <w:r>
        <w:rPr>
          <w:rFonts w:ascii="Poppins" w:hAnsi="Poppins" w:cs="Poppins"/>
          <w:spacing w:val="-7"/>
          <w:sz w:val="18"/>
          <w:szCs w:val="18"/>
        </w:rPr>
        <w:t xml:space="preserve"> </w:t>
      </w:r>
      <w:r>
        <w:rPr>
          <w:rFonts w:ascii="Poppins" w:hAnsi="Poppins" w:cs="Poppins"/>
          <w:sz w:val="18"/>
          <w:szCs w:val="18"/>
        </w:rPr>
        <w:t>et</w:t>
      </w:r>
      <w:r>
        <w:rPr>
          <w:rFonts w:ascii="Poppins" w:hAnsi="Poppins" w:cs="Poppins"/>
          <w:spacing w:val="-8"/>
          <w:sz w:val="18"/>
          <w:szCs w:val="18"/>
        </w:rPr>
        <w:t xml:space="preserve"> </w:t>
      </w:r>
      <w:r>
        <w:rPr>
          <w:rFonts w:ascii="Poppins" w:hAnsi="Poppins" w:cs="Poppins"/>
          <w:sz w:val="18"/>
          <w:szCs w:val="18"/>
        </w:rPr>
        <w:t>des</w:t>
      </w:r>
      <w:r>
        <w:rPr>
          <w:rFonts w:ascii="Poppins" w:hAnsi="Poppins" w:cs="Poppins"/>
          <w:spacing w:val="-10"/>
          <w:sz w:val="18"/>
          <w:szCs w:val="18"/>
        </w:rPr>
        <w:t xml:space="preserve"> </w:t>
      </w:r>
      <w:proofErr w:type="spellStart"/>
      <w:r>
        <w:rPr>
          <w:rFonts w:ascii="Poppins" w:hAnsi="Poppins" w:cs="Poppins"/>
          <w:sz w:val="18"/>
          <w:szCs w:val="18"/>
        </w:rPr>
        <w:t>enseignants</w:t>
      </w:r>
      <w:proofErr w:type="spellEnd"/>
      <w:r>
        <w:rPr>
          <w:rFonts w:ascii="Poppins" w:hAnsi="Poppins" w:cs="Poppins"/>
          <w:sz w:val="18"/>
          <w:szCs w:val="18"/>
        </w:rPr>
        <w:t xml:space="preserve"> de </w:t>
      </w:r>
      <w:proofErr w:type="spellStart"/>
      <w:r>
        <w:rPr>
          <w:rFonts w:ascii="Poppins" w:hAnsi="Poppins" w:cs="Poppins"/>
          <w:sz w:val="18"/>
          <w:szCs w:val="18"/>
        </w:rPr>
        <w:t>l’élémentaire</w:t>
      </w:r>
      <w:proofErr w:type="spellEnd"/>
      <w:r>
        <w:rPr>
          <w:rFonts w:ascii="Poppins" w:hAnsi="Poppins" w:cs="Poppins"/>
          <w:sz w:val="18"/>
          <w:szCs w:val="18"/>
        </w:rPr>
        <w:t xml:space="preserve"> de </w:t>
      </w:r>
      <w:proofErr w:type="spellStart"/>
      <w:r>
        <w:rPr>
          <w:rFonts w:ascii="Poppins" w:hAnsi="Poppins" w:cs="Poppins"/>
          <w:sz w:val="18"/>
          <w:szCs w:val="18"/>
        </w:rPr>
        <w:t>l’Ontario</w:t>
      </w:r>
      <w:proofErr w:type="spellEnd"/>
      <w:r>
        <w:rPr>
          <w:rFonts w:ascii="Poppins" w:hAnsi="Poppins" w:cs="Poppins"/>
          <w:sz w:val="18"/>
          <w:szCs w:val="18"/>
        </w:rPr>
        <w:t xml:space="preserve"> (FEEO)</w:t>
      </w:r>
    </w:p>
    <w:p w14:paraId="3D2079DE" w14:textId="77777777" w:rsidR="00AE057D" w:rsidRDefault="000E5856">
      <w:pPr>
        <w:pStyle w:val="BodyText"/>
        <w:kinsoku w:val="0"/>
        <w:overflowPunct w:val="0"/>
        <w:spacing w:before="53" w:line="184" w:lineRule="auto"/>
        <w:ind w:left="5989" w:right="203" w:firstLine="1070"/>
        <w:rPr>
          <w:rFonts w:ascii="Poppins" w:hAnsi="Poppins" w:cs="Poppins"/>
          <w:spacing w:val="-2"/>
          <w:sz w:val="16"/>
          <w:szCs w:val="16"/>
        </w:rPr>
      </w:pPr>
      <w:r>
        <w:rPr>
          <w:rFonts w:ascii="Poppins" w:hAnsi="Poppins" w:cs="Poppins"/>
          <w:sz w:val="16"/>
          <w:szCs w:val="16"/>
        </w:rPr>
        <w:t>136</w:t>
      </w:r>
      <w:r>
        <w:rPr>
          <w:rFonts w:ascii="Poppins" w:hAnsi="Poppins" w:cs="Poppins"/>
          <w:spacing w:val="-6"/>
          <w:sz w:val="16"/>
          <w:szCs w:val="16"/>
        </w:rPr>
        <w:t xml:space="preserve"> </w:t>
      </w:r>
      <w:r>
        <w:rPr>
          <w:rFonts w:ascii="Poppins" w:hAnsi="Poppins" w:cs="Poppins"/>
          <w:sz w:val="16"/>
          <w:szCs w:val="16"/>
        </w:rPr>
        <w:t>Isabella</w:t>
      </w:r>
      <w:r>
        <w:rPr>
          <w:rFonts w:ascii="Poppins" w:hAnsi="Poppins" w:cs="Poppins"/>
          <w:spacing w:val="-6"/>
          <w:sz w:val="16"/>
          <w:szCs w:val="16"/>
        </w:rPr>
        <w:t xml:space="preserve"> </w:t>
      </w:r>
      <w:r>
        <w:rPr>
          <w:rFonts w:ascii="Poppins" w:hAnsi="Poppins" w:cs="Poppins"/>
          <w:sz w:val="16"/>
          <w:szCs w:val="16"/>
        </w:rPr>
        <w:t>Street,</w:t>
      </w:r>
      <w:r>
        <w:rPr>
          <w:rFonts w:ascii="Poppins" w:hAnsi="Poppins" w:cs="Poppins"/>
          <w:spacing w:val="-6"/>
          <w:sz w:val="16"/>
          <w:szCs w:val="16"/>
        </w:rPr>
        <w:t xml:space="preserve"> </w:t>
      </w:r>
      <w:r>
        <w:rPr>
          <w:rFonts w:ascii="Poppins" w:hAnsi="Poppins" w:cs="Poppins"/>
          <w:sz w:val="16"/>
          <w:szCs w:val="16"/>
        </w:rPr>
        <w:t>Toronto,</w:t>
      </w:r>
      <w:r>
        <w:rPr>
          <w:rFonts w:ascii="Poppins" w:hAnsi="Poppins" w:cs="Poppins"/>
          <w:spacing w:val="-5"/>
          <w:sz w:val="16"/>
          <w:szCs w:val="16"/>
        </w:rPr>
        <w:t xml:space="preserve"> </w:t>
      </w:r>
      <w:r>
        <w:rPr>
          <w:rFonts w:ascii="Poppins" w:hAnsi="Poppins" w:cs="Poppins"/>
          <w:sz w:val="16"/>
          <w:szCs w:val="16"/>
        </w:rPr>
        <w:t>ON</w:t>
      </w:r>
      <w:r>
        <w:rPr>
          <w:rFonts w:ascii="Poppins" w:hAnsi="Poppins" w:cs="Poppins"/>
          <w:spacing w:val="31"/>
          <w:sz w:val="16"/>
          <w:szCs w:val="16"/>
        </w:rPr>
        <w:t xml:space="preserve"> </w:t>
      </w:r>
      <w:r>
        <w:rPr>
          <w:rFonts w:ascii="Poppins" w:hAnsi="Poppins" w:cs="Poppins"/>
          <w:sz w:val="16"/>
          <w:szCs w:val="16"/>
        </w:rPr>
        <w:t>M4Y</w:t>
      </w:r>
      <w:r>
        <w:rPr>
          <w:rFonts w:ascii="Poppins" w:hAnsi="Poppins" w:cs="Poppins"/>
          <w:spacing w:val="-6"/>
          <w:sz w:val="16"/>
          <w:szCs w:val="16"/>
        </w:rPr>
        <w:t xml:space="preserve"> </w:t>
      </w:r>
      <w:r>
        <w:rPr>
          <w:rFonts w:ascii="Poppins" w:hAnsi="Poppins" w:cs="Poppins"/>
          <w:sz w:val="16"/>
          <w:szCs w:val="16"/>
        </w:rPr>
        <w:t>0B5 Tel:</w:t>
      </w:r>
      <w:r>
        <w:rPr>
          <w:rFonts w:ascii="Poppins" w:hAnsi="Poppins" w:cs="Poppins"/>
          <w:spacing w:val="-5"/>
          <w:sz w:val="16"/>
          <w:szCs w:val="16"/>
        </w:rPr>
        <w:t xml:space="preserve"> </w:t>
      </w:r>
      <w:r>
        <w:rPr>
          <w:rFonts w:ascii="Poppins" w:hAnsi="Poppins" w:cs="Poppins"/>
          <w:sz w:val="16"/>
          <w:szCs w:val="16"/>
        </w:rPr>
        <w:t>416-962-3836</w:t>
      </w:r>
      <w:r>
        <w:rPr>
          <w:rFonts w:ascii="Poppins" w:hAnsi="Poppins" w:cs="Poppins"/>
          <w:spacing w:val="74"/>
          <w:sz w:val="16"/>
          <w:szCs w:val="16"/>
        </w:rPr>
        <w:t xml:space="preserve"> </w:t>
      </w:r>
      <w:r>
        <w:rPr>
          <w:rFonts w:ascii="Poppins" w:hAnsi="Poppins" w:cs="Poppins"/>
          <w:sz w:val="16"/>
          <w:szCs w:val="16"/>
        </w:rPr>
        <w:t>Toll</w:t>
      </w:r>
      <w:r>
        <w:rPr>
          <w:rFonts w:ascii="Poppins" w:hAnsi="Poppins" w:cs="Poppins"/>
          <w:spacing w:val="-3"/>
          <w:sz w:val="16"/>
          <w:szCs w:val="16"/>
        </w:rPr>
        <w:t xml:space="preserve"> </w:t>
      </w:r>
      <w:r>
        <w:rPr>
          <w:rFonts w:ascii="Poppins" w:hAnsi="Poppins" w:cs="Poppins"/>
          <w:sz w:val="16"/>
          <w:szCs w:val="16"/>
        </w:rPr>
        <w:t>Free:</w:t>
      </w:r>
      <w:r>
        <w:rPr>
          <w:rFonts w:ascii="Poppins" w:hAnsi="Poppins" w:cs="Poppins"/>
          <w:spacing w:val="-5"/>
          <w:sz w:val="16"/>
          <w:szCs w:val="16"/>
        </w:rPr>
        <w:t xml:space="preserve"> </w:t>
      </w:r>
      <w:r>
        <w:rPr>
          <w:rFonts w:ascii="Poppins" w:hAnsi="Poppins" w:cs="Poppins"/>
          <w:sz w:val="16"/>
          <w:szCs w:val="16"/>
        </w:rPr>
        <w:t>1-888-838-3836</w:t>
      </w:r>
      <w:r>
        <w:rPr>
          <w:rFonts w:ascii="Poppins" w:hAnsi="Poppins" w:cs="Poppins"/>
          <w:spacing w:val="73"/>
          <w:sz w:val="16"/>
          <w:szCs w:val="16"/>
        </w:rPr>
        <w:t xml:space="preserve"> </w:t>
      </w:r>
      <w:r>
        <w:rPr>
          <w:rFonts w:ascii="Poppins" w:hAnsi="Poppins" w:cs="Poppins"/>
          <w:spacing w:val="-2"/>
          <w:sz w:val="16"/>
          <w:szCs w:val="16"/>
        </w:rPr>
        <w:t>etfo.ca</w:t>
      </w:r>
    </w:p>
    <w:p w14:paraId="21F01909" w14:textId="77777777" w:rsidR="00AE057D" w:rsidRDefault="00AE057D">
      <w:pPr>
        <w:pStyle w:val="BodyText"/>
        <w:kinsoku w:val="0"/>
        <w:overflowPunct w:val="0"/>
        <w:spacing w:before="15"/>
        <w:rPr>
          <w:rFonts w:ascii="Poppins" w:hAnsi="Poppins" w:cs="Poppins"/>
          <w:sz w:val="28"/>
          <w:szCs w:val="28"/>
        </w:rPr>
      </w:pPr>
    </w:p>
    <w:p w14:paraId="12FD2A84" w14:textId="77777777" w:rsidR="00AE057D" w:rsidRDefault="000E5856">
      <w:pPr>
        <w:pStyle w:val="Heading1"/>
        <w:kinsoku w:val="0"/>
        <w:overflowPunct w:val="0"/>
        <w:ind w:left="3130" w:right="1883" w:hanging="1316"/>
      </w:pPr>
      <w:r>
        <w:t>REPORT</w:t>
      </w:r>
      <w:r>
        <w:rPr>
          <w:spacing w:val="-5"/>
        </w:rPr>
        <w:t xml:space="preserve"> </w:t>
      </w:r>
      <w:r>
        <w:t>TO</w:t>
      </w:r>
      <w:r>
        <w:rPr>
          <w:spacing w:val="-6"/>
        </w:rPr>
        <w:t xml:space="preserve"> </w:t>
      </w:r>
      <w:r>
        <w:t>THE</w:t>
      </w:r>
      <w:r>
        <w:rPr>
          <w:spacing w:val="-6"/>
        </w:rPr>
        <w:t xml:space="preserve"> </w:t>
      </w:r>
      <w:r>
        <w:t>2022</w:t>
      </w:r>
      <w:r>
        <w:rPr>
          <w:spacing w:val="-3"/>
        </w:rPr>
        <w:t xml:space="preserve"> </w:t>
      </w:r>
      <w:r>
        <w:t>ANNUAL</w:t>
      </w:r>
      <w:r>
        <w:rPr>
          <w:spacing w:val="-6"/>
        </w:rPr>
        <w:t xml:space="preserve"> </w:t>
      </w:r>
      <w:r>
        <w:t>MEETING</w:t>
      </w:r>
      <w:r>
        <w:rPr>
          <w:spacing w:val="-6"/>
        </w:rPr>
        <w:t xml:space="preserve"> </w:t>
      </w:r>
      <w:r>
        <w:t>OF</w:t>
      </w:r>
      <w:r>
        <w:rPr>
          <w:spacing w:val="-5"/>
        </w:rPr>
        <w:t xml:space="preserve"> </w:t>
      </w:r>
      <w:r>
        <w:t>THE ARTS STANDING COMMITTEE</w:t>
      </w:r>
    </w:p>
    <w:p w14:paraId="1554BEEE" w14:textId="77777777" w:rsidR="00AE057D" w:rsidRDefault="00AE057D">
      <w:pPr>
        <w:pStyle w:val="BodyText"/>
        <w:kinsoku w:val="0"/>
        <w:overflowPunct w:val="0"/>
        <w:rPr>
          <w:b/>
          <w:bCs/>
          <w:sz w:val="28"/>
          <w:szCs w:val="28"/>
        </w:rPr>
      </w:pPr>
    </w:p>
    <w:p w14:paraId="6F2D740B" w14:textId="77777777" w:rsidR="00AE057D" w:rsidRDefault="000E5856">
      <w:pPr>
        <w:pStyle w:val="Heading2"/>
        <w:kinsoku w:val="0"/>
        <w:overflowPunct w:val="0"/>
        <w:rPr>
          <w:spacing w:val="-2"/>
        </w:rPr>
      </w:pPr>
      <w:r>
        <w:t>Terms</w:t>
      </w:r>
      <w:r>
        <w:rPr>
          <w:spacing w:val="-1"/>
        </w:rPr>
        <w:t xml:space="preserve"> </w:t>
      </w:r>
      <w:r>
        <w:t>of</w:t>
      </w:r>
      <w:r>
        <w:rPr>
          <w:spacing w:val="-1"/>
        </w:rPr>
        <w:t xml:space="preserve"> </w:t>
      </w:r>
      <w:r>
        <w:rPr>
          <w:spacing w:val="-2"/>
        </w:rPr>
        <w:t>Reference:</w:t>
      </w:r>
    </w:p>
    <w:p w14:paraId="3DC9C40E" w14:textId="77777777" w:rsidR="00AE057D" w:rsidRDefault="00AE057D">
      <w:pPr>
        <w:pStyle w:val="BodyText"/>
        <w:kinsoku w:val="0"/>
        <w:overflowPunct w:val="0"/>
        <w:spacing w:before="1"/>
        <w:rPr>
          <w:b/>
          <w:bCs/>
        </w:rPr>
      </w:pPr>
    </w:p>
    <w:p w14:paraId="007322E2" w14:textId="77777777" w:rsidR="00AE057D" w:rsidRDefault="000E5856">
      <w:pPr>
        <w:pStyle w:val="ListParagraph"/>
        <w:numPr>
          <w:ilvl w:val="4"/>
          <w:numId w:val="18"/>
        </w:numPr>
        <w:tabs>
          <w:tab w:val="left" w:pos="1333"/>
        </w:tabs>
        <w:kinsoku w:val="0"/>
        <w:overflowPunct w:val="0"/>
        <w:ind w:hanging="570"/>
        <w:rPr>
          <w:rFonts w:ascii="Symbol" w:hAnsi="Symbol" w:cs="Symbol"/>
          <w:color w:val="000000"/>
          <w:spacing w:val="-2"/>
        </w:rPr>
      </w:pPr>
      <w:r>
        <w:t>To</w:t>
      </w:r>
      <w:r>
        <w:rPr>
          <w:spacing w:val="-5"/>
        </w:rPr>
        <w:t xml:space="preserve"> </w:t>
      </w:r>
      <w:r>
        <w:t>identify</w:t>
      </w:r>
      <w:r>
        <w:rPr>
          <w:spacing w:val="-2"/>
        </w:rPr>
        <w:t xml:space="preserve"> </w:t>
      </w:r>
      <w:r>
        <w:t>issues</w:t>
      </w:r>
      <w:r>
        <w:rPr>
          <w:spacing w:val="-6"/>
        </w:rPr>
        <w:t xml:space="preserve"> </w:t>
      </w:r>
      <w:r>
        <w:t>regarding</w:t>
      </w:r>
      <w:r>
        <w:rPr>
          <w:spacing w:val="-2"/>
        </w:rPr>
        <w:t xml:space="preserve"> </w:t>
      </w:r>
      <w:r>
        <w:t>Arts</w:t>
      </w:r>
      <w:r>
        <w:rPr>
          <w:spacing w:val="-5"/>
        </w:rPr>
        <w:t xml:space="preserve"> </w:t>
      </w:r>
      <w:r>
        <w:t>education</w:t>
      </w:r>
      <w:r>
        <w:rPr>
          <w:spacing w:val="-3"/>
        </w:rPr>
        <w:t xml:space="preserve"> </w:t>
      </w:r>
      <w:r>
        <w:t>in</w:t>
      </w:r>
      <w:r>
        <w:rPr>
          <w:spacing w:val="-4"/>
        </w:rPr>
        <w:t xml:space="preserve"> </w:t>
      </w:r>
      <w:r>
        <w:t>elementary</w:t>
      </w:r>
      <w:r>
        <w:rPr>
          <w:spacing w:val="-2"/>
        </w:rPr>
        <w:t xml:space="preserve"> schools.</w:t>
      </w:r>
    </w:p>
    <w:p w14:paraId="5C0DEAC0" w14:textId="77777777" w:rsidR="00AE057D" w:rsidRDefault="000E5856">
      <w:pPr>
        <w:pStyle w:val="ListParagraph"/>
        <w:numPr>
          <w:ilvl w:val="4"/>
          <w:numId w:val="18"/>
        </w:numPr>
        <w:tabs>
          <w:tab w:val="left" w:pos="1333"/>
        </w:tabs>
        <w:kinsoku w:val="0"/>
        <w:overflowPunct w:val="0"/>
        <w:spacing w:before="40" w:line="271" w:lineRule="auto"/>
        <w:ind w:right="804"/>
        <w:rPr>
          <w:rFonts w:ascii="Symbol" w:hAnsi="Symbol" w:cs="Symbol"/>
          <w:color w:val="000000"/>
          <w:spacing w:val="-2"/>
        </w:rPr>
      </w:pPr>
      <w:r>
        <w:t>To</w:t>
      </w:r>
      <w:r>
        <w:rPr>
          <w:spacing w:val="-4"/>
        </w:rPr>
        <w:t xml:space="preserve"> </w:t>
      </w:r>
      <w:r>
        <w:t>advise</w:t>
      </w:r>
      <w:r>
        <w:rPr>
          <w:spacing w:val="-6"/>
        </w:rPr>
        <w:t xml:space="preserve"> </w:t>
      </w:r>
      <w:r>
        <w:t>the</w:t>
      </w:r>
      <w:r>
        <w:rPr>
          <w:spacing w:val="-4"/>
        </w:rPr>
        <w:t xml:space="preserve"> </w:t>
      </w:r>
      <w:r>
        <w:t>Executive</w:t>
      </w:r>
      <w:r>
        <w:rPr>
          <w:spacing w:val="-4"/>
        </w:rPr>
        <w:t xml:space="preserve"> </w:t>
      </w:r>
      <w:r>
        <w:t>on</w:t>
      </w:r>
      <w:r>
        <w:rPr>
          <w:spacing w:val="-6"/>
        </w:rPr>
        <w:t xml:space="preserve"> </w:t>
      </w:r>
      <w:r>
        <w:t>supporting</w:t>
      </w:r>
      <w:r>
        <w:rPr>
          <w:spacing w:val="-4"/>
        </w:rPr>
        <w:t xml:space="preserve"> </w:t>
      </w:r>
      <w:r>
        <w:t>and</w:t>
      </w:r>
      <w:r>
        <w:rPr>
          <w:spacing w:val="-4"/>
        </w:rPr>
        <w:t xml:space="preserve"> </w:t>
      </w:r>
      <w:r>
        <w:t>advocating</w:t>
      </w:r>
      <w:r>
        <w:rPr>
          <w:spacing w:val="-4"/>
        </w:rPr>
        <w:t xml:space="preserve"> </w:t>
      </w:r>
      <w:r>
        <w:t>Arts</w:t>
      </w:r>
      <w:r>
        <w:rPr>
          <w:spacing w:val="-4"/>
        </w:rPr>
        <w:t xml:space="preserve"> </w:t>
      </w:r>
      <w:r>
        <w:t>initiatives</w:t>
      </w:r>
      <w:r>
        <w:rPr>
          <w:spacing w:val="-6"/>
        </w:rPr>
        <w:t xml:space="preserve"> </w:t>
      </w:r>
      <w:r>
        <w:t>in</w:t>
      </w:r>
      <w:r>
        <w:rPr>
          <w:spacing w:val="-4"/>
        </w:rPr>
        <w:t xml:space="preserve"> </w:t>
      </w:r>
      <w:r>
        <w:t xml:space="preserve">school </w:t>
      </w:r>
      <w:r>
        <w:rPr>
          <w:spacing w:val="-2"/>
        </w:rPr>
        <w:t>communities.</w:t>
      </w:r>
    </w:p>
    <w:p w14:paraId="1CF3BFDD" w14:textId="77777777" w:rsidR="00AE057D" w:rsidRDefault="000E5856">
      <w:pPr>
        <w:pStyle w:val="ListParagraph"/>
        <w:numPr>
          <w:ilvl w:val="4"/>
          <w:numId w:val="18"/>
        </w:numPr>
        <w:tabs>
          <w:tab w:val="left" w:pos="1333"/>
        </w:tabs>
        <w:kinsoku w:val="0"/>
        <w:overflowPunct w:val="0"/>
        <w:spacing w:before="9" w:line="271" w:lineRule="auto"/>
        <w:ind w:right="1750"/>
        <w:rPr>
          <w:rFonts w:ascii="Symbol" w:hAnsi="Symbol" w:cs="Symbol"/>
          <w:color w:val="000000"/>
        </w:rPr>
      </w:pPr>
      <w:r>
        <w:t>To</w:t>
      </w:r>
      <w:r>
        <w:rPr>
          <w:spacing w:val="-4"/>
        </w:rPr>
        <w:t xml:space="preserve"> </w:t>
      </w:r>
      <w:r>
        <w:t>provide</w:t>
      </w:r>
      <w:r>
        <w:rPr>
          <w:spacing w:val="-4"/>
        </w:rPr>
        <w:t xml:space="preserve"> </w:t>
      </w:r>
      <w:r>
        <w:t>advice</w:t>
      </w:r>
      <w:r>
        <w:rPr>
          <w:spacing w:val="-1"/>
        </w:rPr>
        <w:t xml:space="preserve"> </w:t>
      </w:r>
      <w:r>
        <w:t>on</w:t>
      </w:r>
      <w:r>
        <w:rPr>
          <w:spacing w:val="-4"/>
        </w:rPr>
        <w:t xml:space="preserve"> </w:t>
      </w:r>
      <w:r>
        <w:t>the</w:t>
      </w:r>
      <w:r>
        <w:rPr>
          <w:spacing w:val="-4"/>
        </w:rPr>
        <w:t xml:space="preserve"> </w:t>
      </w:r>
      <w:r>
        <w:t>content,</w:t>
      </w:r>
      <w:r>
        <w:rPr>
          <w:spacing w:val="-6"/>
        </w:rPr>
        <w:t xml:space="preserve"> </w:t>
      </w:r>
      <w:r>
        <w:t>delivery,</w:t>
      </w:r>
      <w:r>
        <w:rPr>
          <w:spacing w:val="-7"/>
        </w:rPr>
        <w:t xml:space="preserve"> </w:t>
      </w:r>
      <w:r>
        <w:t>and</w:t>
      </w:r>
      <w:r>
        <w:rPr>
          <w:spacing w:val="-4"/>
        </w:rPr>
        <w:t xml:space="preserve"> </w:t>
      </w:r>
      <w:r>
        <w:t>design</w:t>
      </w:r>
      <w:r>
        <w:rPr>
          <w:spacing w:val="-5"/>
        </w:rPr>
        <w:t xml:space="preserve"> </w:t>
      </w:r>
      <w:r>
        <w:t>of</w:t>
      </w:r>
      <w:r>
        <w:rPr>
          <w:spacing w:val="-6"/>
        </w:rPr>
        <w:t xml:space="preserve"> </w:t>
      </w:r>
      <w:r>
        <w:t>professional development to support members in the Arts.</w:t>
      </w:r>
    </w:p>
    <w:p w14:paraId="4E1446BE" w14:textId="77777777" w:rsidR="00AE057D" w:rsidRDefault="000E5856">
      <w:pPr>
        <w:pStyle w:val="ListParagraph"/>
        <w:numPr>
          <w:ilvl w:val="4"/>
          <w:numId w:val="18"/>
        </w:numPr>
        <w:tabs>
          <w:tab w:val="left" w:pos="1333"/>
        </w:tabs>
        <w:kinsoku w:val="0"/>
        <w:overflowPunct w:val="0"/>
        <w:spacing w:before="6" w:line="273" w:lineRule="auto"/>
        <w:ind w:right="1044"/>
        <w:rPr>
          <w:rFonts w:ascii="Symbol" w:hAnsi="Symbol" w:cs="Symbol"/>
          <w:color w:val="000000"/>
          <w:spacing w:val="-2"/>
        </w:rPr>
      </w:pPr>
      <w:r>
        <w:t>To</w:t>
      </w:r>
      <w:r>
        <w:rPr>
          <w:spacing w:val="-5"/>
        </w:rPr>
        <w:t xml:space="preserve"> </w:t>
      </w:r>
      <w:r>
        <w:t>recommend</w:t>
      </w:r>
      <w:r>
        <w:rPr>
          <w:spacing w:val="-7"/>
        </w:rPr>
        <w:t xml:space="preserve"> </w:t>
      </w:r>
      <w:r>
        <w:t>policy</w:t>
      </w:r>
      <w:r>
        <w:rPr>
          <w:spacing w:val="-5"/>
        </w:rPr>
        <w:t xml:space="preserve"> </w:t>
      </w:r>
      <w:r>
        <w:t>recommendations</w:t>
      </w:r>
      <w:r>
        <w:rPr>
          <w:spacing w:val="-8"/>
        </w:rPr>
        <w:t xml:space="preserve"> </w:t>
      </w:r>
      <w:r>
        <w:t>related</w:t>
      </w:r>
      <w:r>
        <w:rPr>
          <w:spacing w:val="-5"/>
        </w:rPr>
        <w:t xml:space="preserve"> </w:t>
      </w:r>
      <w:r>
        <w:t>to</w:t>
      </w:r>
      <w:r>
        <w:rPr>
          <w:spacing w:val="-5"/>
        </w:rPr>
        <w:t xml:space="preserve"> </w:t>
      </w:r>
      <w:r>
        <w:t>professional</w:t>
      </w:r>
      <w:r>
        <w:rPr>
          <w:spacing w:val="-6"/>
        </w:rPr>
        <w:t xml:space="preserve"> </w:t>
      </w:r>
      <w:r>
        <w:t>learning</w:t>
      </w:r>
      <w:r>
        <w:rPr>
          <w:spacing w:val="-6"/>
        </w:rPr>
        <w:t xml:space="preserve"> </w:t>
      </w:r>
      <w:r>
        <w:t xml:space="preserve">and curriculum in the Arts, for consideration by the Executive and the Annual </w:t>
      </w:r>
      <w:r>
        <w:rPr>
          <w:spacing w:val="-2"/>
        </w:rPr>
        <w:t>Meeting.</w:t>
      </w:r>
    </w:p>
    <w:p w14:paraId="7AEACF78" w14:textId="77777777" w:rsidR="00AE057D" w:rsidRDefault="000E5856">
      <w:pPr>
        <w:pStyle w:val="ListParagraph"/>
        <w:numPr>
          <w:ilvl w:val="4"/>
          <w:numId w:val="18"/>
        </w:numPr>
        <w:tabs>
          <w:tab w:val="left" w:pos="1333"/>
        </w:tabs>
        <w:kinsoku w:val="0"/>
        <w:overflowPunct w:val="0"/>
        <w:spacing w:before="3"/>
        <w:ind w:right="1139"/>
        <w:rPr>
          <w:rFonts w:ascii="Symbol" w:hAnsi="Symbol" w:cs="Symbol"/>
          <w:color w:val="000000"/>
        </w:rPr>
      </w:pPr>
      <w:r>
        <w:t>To</w:t>
      </w:r>
      <w:r>
        <w:rPr>
          <w:spacing w:val="-3"/>
        </w:rPr>
        <w:t xml:space="preserve"> </w:t>
      </w:r>
      <w:r>
        <w:t>identify</w:t>
      </w:r>
      <w:r>
        <w:rPr>
          <w:spacing w:val="-3"/>
        </w:rPr>
        <w:t xml:space="preserve"> </w:t>
      </w:r>
      <w:r>
        <w:t>strategies</w:t>
      </w:r>
      <w:r>
        <w:rPr>
          <w:spacing w:val="-5"/>
        </w:rPr>
        <w:t xml:space="preserve"> </w:t>
      </w:r>
      <w:r>
        <w:t>that</w:t>
      </w:r>
      <w:r>
        <w:rPr>
          <w:spacing w:val="-3"/>
        </w:rPr>
        <w:t xml:space="preserve"> </w:t>
      </w:r>
      <w:r>
        <w:t>will</w:t>
      </w:r>
      <w:r>
        <w:rPr>
          <w:spacing w:val="-4"/>
        </w:rPr>
        <w:t xml:space="preserve"> </w:t>
      </w:r>
      <w:r>
        <w:t>strengthen</w:t>
      </w:r>
      <w:r>
        <w:rPr>
          <w:spacing w:val="-3"/>
        </w:rPr>
        <w:t xml:space="preserve"> </w:t>
      </w:r>
      <w:r>
        <w:t>the</w:t>
      </w:r>
      <w:r>
        <w:rPr>
          <w:spacing w:val="-5"/>
        </w:rPr>
        <w:t xml:space="preserve"> </w:t>
      </w:r>
      <w:r>
        <w:t>role</w:t>
      </w:r>
      <w:r>
        <w:rPr>
          <w:spacing w:val="-3"/>
        </w:rPr>
        <w:t xml:space="preserve"> </w:t>
      </w:r>
      <w:r>
        <w:t>of</w:t>
      </w:r>
      <w:r>
        <w:rPr>
          <w:spacing w:val="-5"/>
        </w:rPr>
        <w:t xml:space="preserve"> </w:t>
      </w:r>
      <w:r>
        <w:t>Arts</w:t>
      </w:r>
      <w:r>
        <w:rPr>
          <w:spacing w:val="-3"/>
        </w:rPr>
        <w:t xml:space="preserve"> </w:t>
      </w:r>
      <w:r>
        <w:t>educators</w:t>
      </w:r>
      <w:r>
        <w:rPr>
          <w:spacing w:val="-6"/>
        </w:rPr>
        <w:t xml:space="preserve"> </w:t>
      </w:r>
      <w:r>
        <w:t>and</w:t>
      </w:r>
      <w:r>
        <w:rPr>
          <w:spacing w:val="-5"/>
        </w:rPr>
        <w:t xml:space="preserve"> </w:t>
      </w:r>
      <w:r>
        <w:t>Arts education in elementary schools.</w:t>
      </w:r>
    </w:p>
    <w:p w14:paraId="1D2636BE" w14:textId="77777777" w:rsidR="00AE057D" w:rsidRDefault="00AE057D">
      <w:pPr>
        <w:pStyle w:val="BodyText"/>
        <w:kinsoku w:val="0"/>
        <w:overflowPunct w:val="0"/>
        <w:rPr>
          <w:sz w:val="26"/>
          <w:szCs w:val="26"/>
        </w:rPr>
      </w:pPr>
    </w:p>
    <w:p w14:paraId="5E0ECC25" w14:textId="77777777" w:rsidR="00AE057D" w:rsidRDefault="000E5856">
      <w:pPr>
        <w:pStyle w:val="Heading2"/>
        <w:kinsoku w:val="0"/>
        <w:overflowPunct w:val="0"/>
        <w:spacing w:before="191"/>
        <w:rPr>
          <w:spacing w:val="-2"/>
        </w:rPr>
      </w:pPr>
      <w:r>
        <w:t>Committee</w:t>
      </w:r>
      <w:r>
        <w:rPr>
          <w:spacing w:val="-9"/>
        </w:rPr>
        <w:t xml:space="preserve"> </w:t>
      </w:r>
      <w:r>
        <w:rPr>
          <w:spacing w:val="-2"/>
        </w:rPr>
        <w:t>Members</w:t>
      </w:r>
    </w:p>
    <w:p w14:paraId="78BA9F53" w14:textId="77777777" w:rsidR="00AE057D" w:rsidRDefault="00AE057D">
      <w:pPr>
        <w:pStyle w:val="BodyText"/>
        <w:kinsoku w:val="0"/>
        <w:overflowPunct w:val="0"/>
        <w:rPr>
          <w:b/>
          <w:bCs/>
        </w:rPr>
      </w:pPr>
    </w:p>
    <w:p w14:paraId="2A7F24F8" w14:textId="77777777" w:rsidR="00AE057D" w:rsidRDefault="000E5856">
      <w:pPr>
        <w:pStyle w:val="BodyText"/>
        <w:tabs>
          <w:tab w:val="left" w:pos="4080"/>
        </w:tabs>
        <w:kinsoku w:val="0"/>
        <w:overflowPunct w:val="0"/>
        <w:spacing w:before="1"/>
        <w:ind w:left="480" w:right="1468"/>
      </w:pPr>
      <w:r>
        <w:t>Michele Kleinschuck</w:t>
      </w:r>
      <w:r>
        <w:tab/>
        <w:t>Waterloo</w:t>
      </w:r>
      <w:r>
        <w:rPr>
          <w:spacing w:val="-11"/>
        </w:rPr>
        <w:t xml:space="preserve"> </w:t>
      </w:r>
      <w:r>
        <w:t>Region</w:t>
      </w:r>
      <w:r>
        <w:rPr>
          <w:spacing w:val="-10"/>
        </w:rPr>
        <w:t xml:space="preserve"> </w:t>
      </w:r>
      <w:r>
        <w:t>Teacher</w:t>
      </w:r>
      <w:r>
        <w:rPr>
          <w:spacing w:val="-11"/>
        </w:rPr>
        <w:t xml:space="preserve"> </w:t>
      </w:r>
      <w:r>
        <w:t>Local</w:t>
      </w:r>
      <w:r>
        <w:rPr>
          <w:spacing w:val="-8"/>
        </w:rPr>
        <w:t xml:space="preserve"> </w:t>
      </w:r>
      <w:r>
        <w:t>(Chairperson) Lauren Cooke</w:t>
      </w:r>
      <w:r>
        <w:tab/>
        <w:t>Kawartha Pine Ridge Teacher Local</w:t>
      </w:r>
    </w:p>
    <w:p w14:paraId="6ABA14A2" w14:textId="77777777" w:rsidR="00AE057D" w:rsidRDefault="000E5856">
      <w:pPr>
        <w:pStyle w:val="BodyText"/>
        <w:tabs>
          <w:tab w:val="left" w:pos="4080"/>
        </w:tabs>
        <w:kinsoku w:val="0"/>
        <w:overflowPunct w:val="0"/>
        <w:spacing w:line="274" w:lineRule="exact"/>
        <w:ind w:left="480"/>
        <w:rPr>
          <w:spacing w:val="-2"/>
        </w:rPr>
      </w:pPr>
      <w:r>
        <w:t>Gavin</w:t>
      </w:r>
      <w:r>
        <w:rPr>
          <w:spacing w:val="-1"/>
        </w:rPr>
        <w:t xml:space="preserve"> </w:t>
      </w:r>
      <w:r>
        <w:rPr>
          <w:spacing w:val="-2"/>
        </w:rPr>
        <w:t>Foster</w:t>
      </w:r>
      <w:r>
        <w:tab/>
        <w:t>Hastings-Prince</w:t>
      </w:r>
      <w:r>
        <w:rPr>
          <w:spacing w:val="-6"/>
        </w:rPr>
        <w:t xml:space="preserve"> </w:t>
      </w:r>
      <w:r>
        <w:t>Edward</w:t>
      </w:r>
      <w:r>
        <w:rPr>
          <w:spacing w:val="-4"/>
        </w:rPr>
        <w:t xml:space="preserve"> </w:t>
      </w:r>
      <w:r>
        <w:t>Teacher</w:t>
      </w:r>
      <w:r>
        <w:rPr>
          <w:spacing w:val="-4"/>
        </w:rPr>
        <w:t xml:space="preserve"> </w:t>
      </w:r>
      <w:r>
        <w:rPr>
          <w:spacing w:val="-2"/>
        </w:rPr>
        <w:t>Local</w:t>
      </w:r>
    </w:p>
    <w:p w14:paraId="7FB6832F" w14:textId="77777777" w:rsidR="00AE057D" w:rsidRDefault="000E5856">
      <w:pPr>
        <w:pStyle w:val="BodyText"/>
        <w:tabs>
          <w:tab w:val="left" w:pos="4080"/>
        </w:tabs>
        <w:kinsoku w:val="0"/>
        <w:overflowPunct w:val="0"/>
        <w:ind w:left="480" w:right="2147"/>
      </w:pPr>
      <w:r>
        <w:t>Kara Nagel</w:t>
      </w:r>
      <w:r>
        <w:tab/>
        <w:t>Upper</w:t>
      </w:r>
      <w:r>
        <w:rPr>
          <w:spacing w:val="-9"/>
        </w:rPr>
        <w:t xml:space="preserve"> </w:t>
      </w:r>
      <w:r>
        <w:t>Grand</w:t>
      </w:r>
      <w:r>
        <w:rPr>
          <w:spacing w:val="-9"/>
        </w:rPr>
        <w:t xml:space="preserve"> </w:t>
      </w:r>
      <w:r>
        <w:t>Occasional</w:t>
      </w:r>
      <w:r>
        <w:rPr>
          <w:spacing w:val="-10"/>
        </w:rPr>
        <w:t xml:space="preserve"> </w:t>
      </w:r>
      <w:r>
        <w:t>Teacher</w:t>
      </w:r>
      <w:r>
        <w:rPr>
          <w:spacing w:val="-9"/>
        </w:rPr>
        <w:t xml:space="preserve"> </w:t>
      </w:r>
      <w:r>
        <w:t>Local Carolyn Proulx-Wootton</w:t>
      </w:r>
      <w:r>
        <w:tab/>
        <w:t>Grand Erie Teacher Local</w:t>
      </w:r>
    </w:p>
    <w:p w14:paraId="17D39757" w14:textId="77777777" w:rsidR="00AE057D" w:rsidRDefault="000E5856">
      <w:pPr>
        <w:pStyle w:val="BodyText"/>
        <w:tabs>
          <w:tab w:val="left" w:pos="4080"/>
        </w:tabs>
        <w:kinsoku w:val="0"/>
        <w:overflowPunct w:val="0"/>
        <w:ind w:left="480"/>
        <w:rPr>
          <w:spacing w:val="-2"/>
        </w:rPr>
      </w:pPr>
      <w:r>
        <w:t>Elizabeth</w:t>
      </w:r>
      <w:r>
        <w:rPr>
          <w:spacing w:val="-4"/>
        </w:rPr>
        <w:t xml:space="preserve"> </w:t>
      </w:r>
      <w:r>
        <w:rPr>
          <w:spacing w:val="-2"/>
        </w:rPr>
        <w:t>Kettle</w:t>
      </w:r>
      <w:r>
        <w:tab/>
        <w:t>ETFO</w:t>
      </w:r>
      <w:r>
        <w:rPr>
          <w:spacing w:val="-1"/>
        </w:rPr>
        <w:t xml:space="preserve"> </w:t>
      </w:r>
      <w:r>
        <w:t xml:space="preserve">Staff </w:t>
      </w:r>
      <w:r>
        <w:rPr>
          <w:spacing w:val="-2"/>
        </w:rPr>
        <w:t>Liaison</w:t>
      </w:r>
    </w:p>
    <w:p w14:paraId="2B61A26C" w14:textId="77777777" w:rsidR="00AE057D" w:rsidRDefault="00AE057D">
      <w:pPr>
        <w:pStyle w:val="BodyText"/>
        <w:kinsoku w:val="0"/>
        <w:overflowPunct w:val="0"/>
        <w:rPr>
          <w:sz w:val="26"/>
          <w:szCs w:val="26"/>
        </w:rPr>
      </w:pPr>
    </w:p>
    <w:p w14:paraId="5BA0DD74" w14:textId="77777777" w:rsidR="00AE057D" w:rsidRDefault="00AE057D">
      <w:pPr>
        <w:pStyle w:val="BodyText"/>
        <w:kinsoku w:val="0"/>
        <w:overflowPunct w:val="0"/>
        <w:rPr>
          <w:sz w:val="22"/>
          <w:szCs w:val="22"/>
        </w:rPr>
      </w:pPr>
    </w:p>
    <w:p w14:paraId="455C8B46" w14:textId="77777777" w:rsidR="00AE057D" w:rsidRDefault="000E5856">
      <w:pPr>
        <w:pStyle w:val="Heading2"/>
        <w:kinsoku w:val="0"/>
        <w:overflowPunct w:val="0"/>
        <w:rPr>
          <w:spacing w:val="-4"/>
        </w:rPr>
      </w:pPr>
      <w:r>
        <w:t>Committee</w:t>
      </w:r>
      <w:r>
        <w:rPr>
          <w:spacing w:val="-10"/>
        </w:rPr>
        <w:t xml:space="preserve"> </w:t>
      </w:r>
      <w:r>
        <w:t>Activities</w:t>
      </w:r>
      <w:r>
        <w:rPr>
          <w:spacing w:val="-12"/>
        </w:rPr>
        <w:t xml:space="preserve"> </w:t>
      </w:r>
      <w:r>
        <w:t>2021-</w:t>
      </w:r>
      <w:r>
        <w:rPr>
          <w:spacing w:val="-4"/>
        </w:rPr>
        <w:t>2022</w:t>
      </w:r>
    </w:p>
    <w:p w14:paraId="0A57D7FF" w14:textId="77777777" w:rsidR="00AE057D" w:rsidRDefault="00AE057D">
      <w:pPr>
        <w:pStyle w:val="BodyText"/>
        <w:kinsoku w:val="0"/>
        <w:overflowPunct w:val="0"/>
        <w:rPr>
          <w:b/>
          <w:bCs/>
        </w:rPr>
      </w:pPr>
    </w:p>
    <w:p w14:paraId="670603C3" w14:textId="77777777" w:rsidR="00AE057D" w:rsidRDefault="000E5856">
      <w:pPr>
        <w:pStyle w:val="BodyText"/>
        <w:kinsoku w:val="0"/>
        <w:overflowPunct w:val="0"/>
        <w:ind w:left="480" w:right="643"/>
      </w:pPr>
      <w:r>
        <w:t>The</w:t>
      </w:r>
      <w:r>
        <w:rPr>
          <w:spacing w:val="-3"/>
        </w:rPr>
        <w:t xml:space="preserve"> </w:t>
      </w:r>
      <w:r>
        <w:t>committee</w:t>
      </w:r>
      <w:r>
        <w:rPr>
          <w:spacing w:val="-5"/>
        </w:rPr>
        <w:t xml:space="preserve"> </w:t>
      </w:r>
      <w:r>
        <w:t>met</w:t>
      </w:r>
      <w:r>
        <w:rPr>
          <w:spacing w:val="-5"/>
        </w:rPr>
        <w:t xml:space="preserve"> </w:t>
      </w:r>
      <w:r>
        <w:t>twice</w:t>
      </w:r>
      <w:r>
        <w:rPr>
          <w:spacing w:val="-3"/>
        </w:rPr>
        <w:t xml:space="preserve"> </w:t>
      </w:r>
      <w:r>
        <w:t>during</w:t>
      </w:r>
      <w:r>
        <w:rPr>
          <w:spacing w:val="-3"/>
        </w:rPr>
        <w:t xml:space="preserve"> </w:t>
      </w:r>
      <w:r>
        <w:t>the</w:t>
      </w:r>
      <w:r>
        <w:rPr>
          <w:spacing w:val="-3"/>
        </w:rPr>
        <w:t xml:space="preserve"> </w:t>
      </w:r>
      <w:r>
        <w:t>2021-2022</w:t>
      </w:r>
      <w:r>
        <w:rPr>
          <w:spacing w:val="-2"/>
        </w:rPr>
        <w:t xml:space="preserve"> </w:t>
      </w:r>
      <w:r>
        <w:t>school</w:t>
      </w:r>
      <w:r>
        <w:rPr>
          <w:spacing w:val="-4"/>
        </w:rPr>
        <w:t xml:space="preserve"> </w:t>
      </w:r>
      <w:r>
        <w:t>year.</w:t>
      </w:r>
      <w:r>
        <w:rPr>
          <w:spacing w:val="-3"/>
        </w:rPr>
        <w:t xml:space="preserve"> </w:t>
      </w:r>
      <w:r>
        <w:t>The</w:t>
      </w:r>
      <w:r>
        <w:rPr>
          <w:spacing w:val="-3"/>
        </w:rPr>
        <w:t xml:space="preserve"> </w:t>
      </w:r>
      <w:r>
        <w:t>first</w:t>
      </w:r>
      <w:r>
        <w:rPr>
          <w:spacing w:val="-3"/>
        </w:rPr>
        <w:t xml:space="preserve"> </w:t>
      </w:r>
      <w:r>
        <w:t>meeting</w:t>
      </w:r>
      <w:r>
        <w:rPr>
          <w:spacing w:val="-3"/>
        </w:rPr>
        <w:t xml:space="preserve"> </w:t>
      </w:r>
      <w:r>
        <w:t>was</w:t>
      </w:r>
      <w:r>
        <w:rPr>
          <w:spacing w:val="-5"/>
        </w:rPr>
        <w:t xml:space="preserve"> </w:t>
      </w:r>
      <w:r>
        <w:t xml:space="preserve">held on November 26, </w:t>
      </w:r>
      <w:proofErr w:type="gramStart"/>
      <w:r>
        <w:t>2021</w:t>
      </w:r>
      <w:proofErr w:type="gramEnd"/>
      <w:r>
        <w:t xml:space="preserve"> and the second on February 8, 2022.</w:t>
      </w:r>
    </w:p>
    <w:p w14:paraId="6CCB3D88" w14:textId="77777777" w:rsidR="00AE057D" w:rsidRDefault="00AE057D">
      <w:pPr>
        <w:pStyle w:val="BodyText"/>
        <w:kinsoku w:val="0"/>
        <w:overflowPunct w:val="0"/>
      </w:pPr>
    </w:p>
    <w:p w14:paraId="4C04879C" w14:textId="77777777" w:rsidR="00AE057D" w:rsidRDefault="000E5856">
      <w:pPr>
        <w:pStyle w:val="BodyText"/>
        <w:kinsoku w:val="0"/>
        <w:overflowPunct w:val="0"/>
        <w:ind w:left="480" w:right="624"/>
        <w:rPr>
          <w:spacing w:val="-2"/>
        </w:rPr>
      </w:pPr>
      <w:r>
        <w:t>At the first committee meeting, M. Kleinschuck was acclaimed committee chairperson. Vice-President</w:t>
      </w:r>
      <w:r>
        <w:rPr>
          <w:spacing w:val="-2"/>
        </w:rPr>
        <w:t xml:space="preserve"> </w:t>
      </w:r>
      <w:r>
        <w:t>S.</w:t>
      </w:r>
      <w:r>
        <w:rPr>
          <w:spacing w:val="-5"/>
        </w:rPr>
        <w:t xml:space="preserve"> </w:t>
      </w:r>
      <w:r>
        <w:t>Bell</w:t>
      </w:r>
      <w:r>
        <w:rPr>
          <w:spacing w:val="-6"/>
        </w:rPr>
        <w:t xml:space="preserve"> </w:t>
      </w:r>
      <w:r>
        <w:t>brought</w:t>
      </w:r>
      <w:r>
        <w:rPr>
          <w:spacing w:val="-3"/>
        </w:rPr>
        <w:t xml:space="preserve"> </w:t>
      </w:r>
      <w:r>
        <w:t>greetings</w:t>
      </w:r>
      <w:r>
        <w:rPr>
          <w:spacing w:val="-3"/>
        </w:rPr>
        <w:t xml:space="preserve"> </w:t>
      </w:r>
      <w:r>
        <w:t>and</w:t>
      </w:r>
      <w:r>
        <w:rPr>
          <w:spacing w:val="-2"/>
        </w:rPr>
        <w:t xml:space="preserve"> </w:t>
      </w:r>
      <w:r>
        <w:t>explained</w:t>
      </w:r>
      <w:r>
        <w:rPr>
          <w:spacing w:val="-1"/>
        </w:rPr>
        <w:t xml:space="preserve"> </w:t>
      </w:r>
      <w:r>
        <w:t>the</w:t>
      </w:r>
      <w:r>
        <w:rPr>
          <w:spacing w:val="-3"/>
        </w:rPr>
        <w:t xml:space="preserve"> </w:t>
      </w:r>
      <w:r>
        <w:t>role</w:t>
      </w:r>
      <w:r>
        <w:rPr>
          <w:spacing w:val="-5"/>
        </w:rPr>
        <w:t xml:space="preserve"> </w:t>
      </w:r>
      <w:r>
        <w:t>of</w:t>
      </w:r>
      <w:r>
        <w:rPr>
          <w:spacing w:val="-5"/>
        </w:rPr>
        <w:t xml:space="preserve"> </w:t>
      </w:r>
      <w:r>
        <w:t>the</w:t>
      </w:r>
      <w:r>
        <w:rPr>
          <w:spacing w:val="-3"/>
        </w:rPr>
        <w:t xml:space="preserve"> </w:t>
      </w:r>
      <w:r>
        <w:t>Executive</w:t>
      </w:r>
      <w:r>
        <w:rPr>
          <w:spacing w:val="-5"/>
        </w:rPr>
        <w:t xml:space="preserve"> </w:t>
      </w:r>
      <w:r>
        <w:t xml:space="preserve">Liaison. The Terms of Reference, the guidelines for committee members the process for recommendations to the Executive, and the ETFO Arts policy statements were </w:t>
      </w:r>
      <w:r>
        <w:rPr>
          <w:spacing w:val="-2"/>
        </w:rPr>
        <w:t>reviewed.</w:t>
      </w:r>
    </w:p>
    <w:p w14:paraId="64D35997" w14:textId="77777777" w:rsidR="00AE057D" w:rsidRDefault="00AE057D">
      <w:pPr>
        <w:pStyle w:val="BodyText"/>
        <w:kinsoku w:val="0"/>
        <w:overflowPunct w:val="0"/>
        <w:spacing w:before="1"/>
      </w:pPr>
    </w:p>
    <w:p w14:paraId="1B20E19B" w14:textId="77777777" w:rsidR="00AE057D" w:rsidRDefault="000E5856">
      <w:pPr>
        <w:pStyle w:val="BodyText"/>
        <w:kinsoku w:val="0"/>
        <w:overflowPunct w:val="0"/>
        <w:ind w:left="480" w:right="747"/>
      </w:pPr>
      <w:r>
        <w:t>There was an in-depth discussion regarding concerns of the systemic funding cuts in Arts programs not only in elementary schools but in colleges and universities. The committee</w:t>
      </w:r>
      <w:r>
        <w:rPr>
          <w:spacing w:val="-2"/>
        </w:rPr>
        <w:t xml:space="preserve"> </w:t>
      </w:r>
      <w:r>
        <w:t>discussed</w:t>
      </w:r>
      <w:r>
        <w:rPr>
          <w:spacing w:val="-4"/>
        </w:rPr>
        <w:t xml:space="preserve"> </w:t>
      </w:r>
      <w:r>
        <w:t>how</w:t>
      </w:r>
      <w:r>
        <w:rPr>
          <w:spacing w:val="-3"/>
        </w:rPr>
        <w:t xml:space="preserve"> </w:t>
      </w:r>
      <w:r>
        <w:t>there</w:t>
      </w:r>
      <w:r>
        <w:rPr>
          <w:spacing w:val="-5"/>
        </w:rPr>
        <w:t xml:space="preserve"> </w:t>
      </w:r>
      <w:r>
        <w:t>is</w:t>
      </w:r>
      <w:r>
        <w:rPr>
          <w:spacing w:val="-3"/>
        </w:rPr>
        <w:t xml:space="preserve"> </w:t>
      </w:r>
      <w:r>
        <w:t>a</w:t>
      </w:r>
      <w:r>
        <w:rPr>
          <w:spacing w:val="-3"/>
        </w:rPr>
        <w:t xml:space="preserve"> </w:t>
      </w:r>
      <w:r>
        <w:t>need</w:t>
      </w:r>
      <w:r>
        <w:rPr>
          <w:spacing w:val="-2"/>
        </w:rPr>
        <w:t xml:space="preserve"> </w:t>
      </w:r>
      <w:r>
        <w:t>for</w:t>
      </w:r>
      <w:r>
        <w:rPr>
          <w:spacing w:val="-2"/>
        </w:rPr>
        <w:t xml:space="preserve"> </w:t>
      </w:r>
      <w:r>
        <w:t>classroom</w:t>
      </w:r>
      <w:r>
        <w:rPr>
          <w:spacing w:val="-3"/>
        </w:rPr>
        <w:t xml:space="preserve"> </w:t>
      </w:r>
      <w:r>
        <w:t>resources</w:t>
      </w:r>
      <w:r>
        <w:rPr>
          <w:spacing w:val="-5"/>
        </w:rPr>
        <w:t xml:space="preserve"> </w:t>
      </w:r>
      <w:r>
        <w:t>for</w:t>
      </w:r>
      <w:r>
        <w:rPr>
          <w:spacing w:val="-2"/>
        </w:rPr>
        <w:t xml:space="preserve"> </w:t>
      </w:r>
      <w:r>
        <w:t>teachers</w:t>
      </w:r>
      <w:r>
        <w:rPr>
          <w:spacing w:val="-2"/>
        </w:rPr>
        <w:t xml:space="preserve"> </w:t>
      </w:r>
      <w:r>
        <w:t>who</w:t>
      </w:r>
      <w:r>
        <w:rPr>
          <w:spacing w:val="-4"/>
        </w:rPr>
        <w:t xml:space="preserve"> </w:t>
      </w:r>
      <w:r>
        <w:t>do</w:t>
      </w:r>
    </w:p>
    <w:p w14:paraId="577BB26D" w14:textId="77777777" w:rsidR="00AE057D" w:rsidRDefault="00AE057D">
      <w:pPr>
        <w:pStyle w:val="BodyText"/>
        <w:kinsoku w:val="0"/>
        <w:overflowPunct w:val="0"/>
        <w:ind w:left="480" w:right="747"/>
        <w:sectPr w:rsidR="00AE057D">
          <w:pgSz w:w="12240" w:h="15840"/>
          <w:pgMar w:top="560" w:right="820" w:bottom="280" w:left="960" w:header="720" w:footer="720" w:gutter="0"/>
          <w:cols w:space="720"/>
          <w:noEndnote/>
        </w:sectPr>
      </w:pPr>
    </w:p>
    <w:p w14:paraId="3F78E580" w14:textId="77777777" w:rsidR="00AE057D" w:rsidRDefault="000E5856">
      <w:pPr>
        <w:pStyle w:val="BodyText"/>
        <w:kinsoku w:val="0"/>
        <w:overflowPunct w:val="0"/>
        <w:spacing w:before="81"/>
        <w:ind w:left="480"/>
        <w:rPr>
          <w:spacing w:val="-2"/>
        </w:rPr>
      </w:pPr>
      <w:r>
        <w:lastRenderedPageBreak/>
        <w:t>not</w:t>
      </w:r>
      <w:r>
        <w:rPr>
          <w:spacing w:val="-3"/>
        </w:rPr>
        <w:t xml:space="preserve"> </w:t>
      </w:r>
      <w:r>
        <w:t>have</w:t>
      </w:r>
      <w:r>
        <w:rPr>
          <w:spacing w:val="-3"/>
        </w:rPr>
        <w:t xml:space="preserve"> </w:t>
      </w:r>
      <w:r>
        <w:t>a</w:t>
      </w:r>
      <w:r>
        <w:rPr>
          <w:spacing w:val="-2"/>
        </w:rPr>
        <w:t xml:space="preserve"> </w:t>
      </w:r>
      <w:r>
        <w:t>background</w:t>
      </w:r>
      <w:r>
        <w:rPr>
          <w:spacing w:val="-3"/>
        </w:rPr>
        <w:t xml:space="preserve"> </w:t>
      </w:r>
      <w:r>
        <w:t>in</w:t>
      </w:r>
      <w:r>
        <w:rPr>
          <w:spacing w:val="-1"/>
        </w:rPr>
        <w:t xml:space="preserve"> </w:t>
      </w:r>
      <w:r>
        <w:t xml:space="preserve">the </w:t>
      </w:r>
      <w:r>
        <w:rPr>
          <w:spacing w:val="-2"/>
        </w:rPr>
        <w:t>Arts.</w:t>
      </w:r>
    </w:p>
    <w:p w14:paraId="1C093A8A" w14:textId="77777777" w:rsidR="00AE057D" w:rsidRDefault="00AE057D">
      <w:pPr>
        <w:pStyle w:val="BodyText"/>
        <w:kinsoku w:val="0"/>
        <w:overflowPunct w:val="0"/>
        <w:spacing w:before="11"/>
        <w:rPr>
          <w:sz w:val="23"/>
          <w:szCs w:val="23"/>
        </w:rPr>
      </w:pPr>
    </w:p>
    <w:p w14:paraId="29178E36" w14:textId="77777777" w:rsidR="00AE057D" w:rsidRDefault="000E5856">
      <w:pPr>
        <w:pStyle w:val="BodyText"/>
        <w:kinsoku w:val="0"/>
        <w:overflowPunct w:val="0"/>
        <w:ind w:left="480" w:right="689"/>
      </w:pPr>
      <w:r>
        <w:t>At</w:t>
      </w:r>
      <w:r>
        <w:rPr>
          <w:spacing w:val="-3"/>
        </w:rPr>
        <w:t xml:space="preserve"> </w:t>
      </w:r>
      <w:r>
        <w:t>the</w:t>
      </w:r>
      <w:r>
        <w:rPr>
          <w:spacing w:val="-3"/>
        </w:rPr>
        <w:t xml:space="preserve"> </w:t>
      </w:r>
      <w:r>
        <w:t>second</w:t>
      </w:r>
      <w:r>
        <w:rPr>
          <w:spacing w:val="-5"/>
        </w:rPr>
        <w:t xml:space="preserve"> </w:t>
      </w:r>
      <w:r>
        <w:t>meeting,</w:t>
      </w:r>
      <w:r>
        <w:rPr>
          <w:spacing w:val="-3"/>
        </w:rPr>
        <w:t xml:space="preserve"> </w:t>
      </w:r>
      <w:r>
        <w:t>Vice-President</w:t>
      </w:r>
      <w:r>
        <w:rPr>
          <w:spacing w:val="-2"/>
        </w:rPr>
        <w:t xml:space="preserve"> </w:t>
      </w:r>
      <w:r>
        <w:t>S.</w:t>
      </w:r>
      <w:r>
        <w:rPr>
          <w:spacing w:val="-3"/>
        </w:rPr>
        <w:t xml:space="preserve"> </w:t>
      </w:r>
      <w:r>
        <w:t>Bell</w:t>
      </w:r>
      <w:r>
        <w:rPr>
          <w:spacing w:val="-5"/>
        </w:rPr>
        <w:t xml:space="preserve"> </w:t>
      </w:r>
      <w:r>
        <w:t>recognized</w:t>
      </w:r>
      <w:r>
        <w:rPr>
          <w:spacing w:val="-3"/>
        </w:rPr>
        <w:t xml:space="preserve"> </w:t>
      </w:r>
      <w:r>
        <w:t>the</w:t>
      </w:r>
      <w:r>
        <w:rPr>
          <w:spacing w:val="-5"/>
        </w:rPr>
        <w:t xml:space="preserve"> </w:t>
      </w:r>
      <w:r>
        <w:t>positive</w:t>
      </w:r>
      <w:r>
        <w:rPr>
          <w:spacing w:val="-5"/>
        </w:rPr>
        <w:t xml:space="preserve"> </w:t>
      </w:r>
      <w:r>
        <w:t>results</w:t>
      </w:r>
      <w:r>
        <w:rPr>
          <w:spacing w:val="-4"/>
        </w:rPr>
        <w:t xml:space="preserve"> </w:t>
      </w:r>
      <w:r>
        <w:t>of</w:t>
      </w:r>
      <w:r>
        <w:rPr>
          <w:spacing w:val="-5"/>
        </w:rPr>
        <w:t xml:space="preserve"> </w:t>
      </w:r>
      <w:r>
        <w:t>ETFO’s advocacy during the pandemic</w:t>
      </w:r>
      <w:r>
        <w:rPr>
          <w:spacing w:val="-1"/>
        </w:rPr>
        <w:t xml:space="preserve"> </w:t>
      </w:r>
      <w:r>
        <w:t>and the impact the pandemic</w:t>
      </w:r>
      <w:r>
        <w:rPr>
          <w:spacing w:val="-1"/>
        </w:rPr>
        <w:t xml:space="preserve"> </w:t>
      </w:r>
      <w:r>
        <w:t xml:space="preserve">has had on education and educators. S. Bell shared the Executive’s focus on preparing for the provincial election in 2022. The committee discussed the challenges of the pandemic and the importance of advocacy to ensure the Arts continues to be a viable and robust subject in Ontario classrooms. Committee members gave feedback on how the Local Art Incentive Funding, passed at the previous Annual Meeting, could be used by </w:t>
      </w:r>
      <w:proofErr w:type="gramStart"/>
      <w:r>
        <w:t>locals</w:t>
      </w:r>
      <w:proofErr w:type="gramEnd"/>
      <w:r>
        <w:t xml:space="preserve"> and suggested an update on the ETFO website to include the link for: The Ontario Art Education Association (OAEA).</w:t>
      </w:r>
    </w:p>
    <w:p w14:paraId="07B76B70" w14:textId="77777777" w:rsidR="00AE057D" w:rsidRDefault="00AE057D">
      <w:pPr>
        <w:pStyle w:val="BodyText"/>
        <w:kinsoku w:val="0"/>
        <w:overflowPunct w:val="0"/>
        <w:spacing w:before="1"/>
      </w:pPr>
    </w:p>
    <w:p w14:paraId="22A1558C" w14:textId="77777777" w:rsidR="00AE057D" w:rsidRDefault="000E5856">
      <w:pPr>
        <w:pStyle w:val="Heading2"/>
        <w:kinsoku w:val="0"/>
        <w:overflowPunct w:val="0"/>
        <w:rPr>
          <w:spacing w:val="-2"/>
        </w:rPr>
      </w:pPr>
      <w:r>
        <w:rPr>
          <w:u w:val="single"/>
        </w:rPr>
        <w:t>Recommendations</w:t>
      </w:r>
      <w:r>
        <w:rPr>
          <w:spacing w:val="-10"/>
          <w:u w:val="single"/>
        </w:rPr>
        <w:t xml:space="preserve"> </w:t>
      </w:r>
      <w:r>
        <w:rPr>
          <w:u w:val="single"/>
        </w:rPr>
        <w:t>to</w:t>
      </w:r>
      <w:r>
        <w:rPr>
          <w:spacing w:val="-8"/>
          <w:u w:val="single"/>
        </w:rPr>
        <w:t xml:space="preserve"> </w:t>
      </w:r>
      <w:r>
        <w:rPr>
          <w:u w:val="single"/>
        </w:rPr>
        <w:t>the</w:t>
      </w:r>
      <w:r>
        <w:rPr>
          <w:spacing w:val="-7"/>
          <w:u w:val="single"/>
        </w:rPr>
        <w:t xml:space="preserve"> </w:t>
      </w:r>
      <w:r>
        <w:rPr>
          <w:u w:val="single"/>
        </w:rPr>
        <w:t>2022</w:t>
      </w:r>
      <w:r>
        <w:rPr>
          <w:spacing w:val="-6"/>
          <w:u w:val="single"/>
        </w:rPr>
        <w:t xml:space="preserve"> </w:t>
      </w:r>
      <w:r>
        <w:rPr>
          <w:u w:val="single"/>
        </w:rPr>
        <w:t>Annual</w:t>
      </w:r>
      <w:r>
        <w:rPr>
          <w:spacing w:val="-7"/>
          <w:u w:val="single"/>
        </w:rPr>
        <w:t xml:space="preserve"> </w:t>
      </w:r>
      <w:r>
        <w:rPr>
          <w:spacing w:val="-2"/>
          <w:u w:val="single"/>
        </w:rPr>
        <w:t>Meeting</w:t>
      </w:r>
      <w:r>
        <w:rPr>
          <w:spacing w:val="-2"/>
        </w:rPr>
        <w:t>:</w:t>
      </w:r>
    </w:p>
    <w:p w14:paraId="225B95A2" w14:textId="77777777" w:rsidR="00AE057D" w:rsidRDefault="00AE057D">
      <w:pPr>
        <w:pStyle w:val="BodyText"/>
        <w:kinsoku w:val="0"/>
        <w:overflowPunct w:val="0"/>
        <w:rPr>
          <w:b/>
          <w:bCs/>
          <w:sz w:val="16"/>
          <w:szCs w:val="16"/>
        </w:rPr>
      </w:pPr>
    </w:p>
    <w:p w14:paraId="2E881D0D" w14:textId="77777777" w:rsidR="00AE057D" w:rsidRDefault="000E5856">
      <w:pPr>
        <w:pStyle w:val="BodyText"/>
        <w:kinsoku w:val="0"/>
        <w:overflowPunct w:val="0"/>
        <w:spacing w:before="92"/>
        <w:ind w:left="480"/>
        <w:rPr>
          <w:spacing w:val="-5"/>
        </w:rPr>
      </w:pPr>
      <w:r>
        <w:rPr>
          <w:spacing w:val="-5"/>
        </w:rPr>
        <w:t>Nil</w:t>
      </w:r>
    </w:p>
    <w:p w14:paraId="36CF5437" w14:textId="77777777" w:rsidR="00AE057D" w:rsidRDefault="00AE057D">
      <w:pPr>
        <w:pStyle w:val="BodyText"/>
        <w:kinsoku w:val="0"/>
        <w:overflowPunct w:val="0"/>
        <w:rPr>
          <w:sz w:val="20"/>
          <w:szCs w:val="20"/>
        </w:rPr>
      </w:pPr>
    </w:p>
    <w:p w14:paraId="4ADE8950" w14:textId="77777777" w:rsidR="00AE057D" w:rsidRDefault="00AE057D">
      <w:pPr>
        <w:pStyle w:val="BodyText"/>
        <w:kinsoku w:val="0"/>
        <w:overflowPunct w:val="0"/>
        <w:rPr>
          <w:sz w:val="20"/>
          <w:szCs w:val="20"/>
        </w:rPr>
      </w:pPr>
    </w:p>
    <w:p w14:paraId="564698E7" w14:textId="77777777" w:rsidR="00AE057D" w:rsidRDefault="00AE057D">
      <w:pPr>
        <w:pStyle w:val="BodyText"/>
        <w:kinsoku w:val="0"/>
        <w:overflowPunct w:val="0"/>
      </w:pPr>
    </w:p>
    <w:p w14:paraId="6D64C3C3" w14:textId="77777777" w:rsidR="00AE057D" w:rsidRDefault="000E5856">
      <w:pPr>
        <w:pStyle w:val="BodyText"/>
        <w:kinsoku w:val="0"/>
        <w:overflowPunct w:val="0"/>
        <w:spacing w:before="92"/>
        <w:ind w:left="5521"/>
        <w:rPr>
          <w:spacing w:val="-2"/>
        </w:rPr>
      </w:pPr>
      <w:r>
        <w:rPr>
          <w:spacing w:val="-2"/>
        </w:rPr>
        <w:t>Respectfully</w:t>
      </w:r>
      <w:r>
        <w:rPr>
          <w:spacing w:val="7"/>
        </w:rPr>
        <w:t xml:space="preserve"> </w:t>
      </w:r>
      <w:r>
        <w:rPr>
          <w:spacing w:val="-2"/>
        </w:rPr>
        <w:t>submitted,</w:t>
      </w:r>
    </w:p>
    <w:p w14:paraId="4DB6F49E" w14:textId="77777777" w:rsidR="00AE057D" w:rsidRDefault="000E5856">
      <w:pPr>
        <w:pStyle w:val="BodyText"/>
        <w:kinsoku w:val="0"/>
        <w:overflowPunct w:val="0"/>
        <w:ind w:left="5521"/>
        <w:rPr>
          <w:spacing w:val="-2"/>
        </w:rPr>
      </w:pPr>
      <w:r>
        <w:t>Michele</w:t>
      </w:r>
      <w:r>
        <w:rPr>
          <w:spacing w:val="-17"/>
        </w:rPr>
        <w:t xml:space="preserve"> </w:t>
      </w:r>
      <w:r>
        <w:t>Kleinschuck,</w:t>
      </w:r>
      <w:r>
        <w:rPr>
          <w:spacing w:val="-16"/>
        </w:rPr>
        <w:t xml:space="preserve"> </w:t>
      </w:r>
      <w:r>
        <w:rPr>
          <w:spacing w:val="-2"/>
        </w:rPr>
        <w:t>Chairperson</w:t>
      </w:r>
    </w:p>
    <w:p w14:paraId="7ED33713" w14:textId="77777777" w:rsidR="00AE057D" w:rsidRDefault="00AE057D">
      <w:pPr>
        <w:pStyle w:val="BodyText"/>
        <w:kinsoku w:val="0"/>
        <w:overflowPunct w:val="0"/>
        <w:spacing w:before="10"/>
        <w:rPr>
          <w:sz w:val="15"/>
          <w:szCs w:val="15"/>
        </w:rPr>
      </w:pPr>
    </w:p>
    <w:p w14:paraId="07F4C067" w14:textId="77777777" w:rsidR="00AE057D" w:rsidRDefault="000E5856">
      <w:pPr>
        <w:pStyle w:val="BodyText"/>
        <w:kinsoku w:val="0"/>
        <w:overflowPunct w:val="0"/>
        <w:spacing w:before="93"/>
        <w:ind w:left="480"/>
        <w:rPr>
          <w:spacing w:val="-2"/>
          <w:sz w:val="20"/>
          <w:szCs w:val="20"/>
        </w:rPr>
      </w:pPr>
      <w:proofErr w:type="gramStart"/>
      <w:r>
        <w:rPr>
          <w:spacing w:val="-2"/>
          <w:sz w:val="20"/>
          <w:szCs w:val="20"/>
        </w:rPr>
        <w:t>MK:EK</w:t>
      </w:r>
      <w:proofErr w:type="gramEnd"/>
      <w:r>
        <w:rPr>
          <w:spacing w:val="-2"/>
          <w:sz w:val="20"/>
          <w:szCs w:val="20"/>
        </w:rPr>
        <w:t>:NM</w:t>
      </w:r>
    </w:p>
    <w:p w14:paraId="5385E37E" w14:textId="77777777" w:rsidR="00AE057D" w:rsidRDefault="00AE057D">
      <w:pPr>
        <w:pStyle w:val="BodyText"/>
        <w:kinsoku w:val="0"/>
        <w:overflowPunct w:val="0"/>
        <w:spacing w:before="93"/>
        <w:ind w:left="480"/>
        <w:rPr>
          <w:spacing w:val="-2"/>
          <w:sz w:val="20"/>
          <w:szCs w:val="20"/>
        </w:rPr>
        <w:sectPr w:rsidR="00AE057D">
          <w:pgSz w:w="12240" w:h="15840"/>
          <w:pgMar w:top="1360" w:right="820" w:bottom="280" w:left="960" w:header="720" w:footer="720" w:gutter="0"/>
          <w:cols w:space="720"/>
          <w:noEndnote/>
        </w:sectPr>
      </w:pPr>
    </w:p>
    <w:p w14:paraId="6FA55EAC" w14:textId="77777777" w:rsidR="00525E2A" w:rsidRDefault="00525E2A" w:rsidP="00525E2A">
      <w:pPr>
        <w:pStyle w:val="BodyText"/>
        <w:kinsoku w:val="0"/>
        <w:overflowPunct w:val="0"/>
        <w:spacing w:before="119" w:line="182" w:lineRule="auto"/>
        <w:ind w:left="5876" w:right="212" w:hanging="1350"/>
        <w:jc w:val="right"/>
        <w:rPr>
          <w:rFonts w:ascii="Poppins" w:hAnsi="Poppins" w:cs="Poppins"/>
          <w:sz w:val="18"/>
          <w:szCs w:val="18"/>
        </w:rPr>
      </w:pPr>
      <w:r>
        <w:rPr>
          <w:rFonts w:ascii="Poppins" w:hAnsi="Poppins" w:cs="Poppins"/>
          <w:b/>
          <w:bCs/>
          <w:sz w:val="22"/>
          <w:szCs w:val="22"/>
        </w:rPr>
        <w:lastRenderedPageBreak/>
        <w:t>Elementary</w:t>
      </w:r>
      <w:r>
        <w:rPr>
          <w:rFonts w:ascii="Poppins" w:hAnsi="Poppins" w:cs="Poppins"/>
          <w:b/>
          <w:bCs/>
          <w:spacing w:val="-7"/>
          <w:sz w:val="22"/>
          <w:szCs w:val="22"/>
        </w:rPr>
        <w:t xml:space="preserve"> </w:t>
      </w:r>
      <w:r>
        <w:rPr>
          <w:rFonts w:ascii="Poppins" w:hAnsi="Poppins" w:cs="Poppins"/>
          <w:b/>
          <w:bCs/>
          <w:sz w:val="22"/>
          <w:szCs w:val="22"/>
        </w:rPr>
        <w:t>Teachers’</w:t>
      </w:r>
      <w:r>
        <w:rPr>
          <w:rFonts w:ascii="Poppins" w:hAnsi="Poppins" w:cs="Poppins"/>
          <w:b/>
          <w:bCs/>
          <w:spacing w:val="-7"/>
          <w:sz w:val="22"/>
          <w:szCs w:val="22"/>
        </w:rPr>
        <w:t xml:space="preserve"> </w:t>
      </w:r>
      <w:r>
        <w:rPr>
          <w:rFonts w:ascii="Poppins" w:hAnsi="Poppins" w:cs="Poppins"/>
          <w:b/>
          <w:bCs/>
          <w:sz w:val="22"/>
          <w:szCs w:val="22"/>
        </w:rPr>
        <w:t>Federation</w:t>
      </w:r>
      <w:r>
        <w:rPr>
          <w:rFonts w:ascii="Poppins" w:hAnsi="Poppins" w:cs="Poppins"/>
          <w:b/>
          <w:bCs/>
          <w:spacing w:val="-9"/>
          <w:sz w:val="22"/>
          <w:szCs w:val="22"/>
        </w:rPr>
        <w:t xml:space="preserve"> </w:t>
      </w:r>
      <w:r>
        <w:rPr>
          <w:rFonts w:ascii="Poppins" w:hAnsi="Poppins" w:cs="Poppins"/>
          <w:b/>
          <w:bCs/>
          <w:sz w:val="22"/>
          <w:szCs w:val="22"/>
        </w:rPr>
        <w:t>of</w:t>
      </w:r>
      <w:r>
        <w:rPr>
          <w:rFonts w:ascii="Poppins" w:hAnsi="Poppins" w:cs="Poppins"/>
          <w:b/>
          <w:bCs/>
          <w:spacing w:val="-7"/>
          <w:sz w:val="22"/>
          <w:szCs w:val="22"/>
        </w:rPr>
        <w:t xml:space="preserve"> </w:t>
      </w:r>
      <w:r>
        <w:rPr>
          <w:rFonts w:ascii="Poppins" w:hAnsi="Poppins" w:cs="Poppins"/>
          <w:b/>
          <w:bCs/>
          <w:sz w:val="22"/>
          <w:szCs w:val="22"/>
        </w:rPr>
        <w:t>Ontario</w:t>
      </w:r>
      <w:r>
        <w:rPr>
          <w:rFonts w:ascii="Poppins" w:hAnsi="Poppins" w:cs="Poppins"/>
          <w:b/>
          <w:bCs/>
          <w:spacing w:val="-7"/>
          <w:sz w:val="22"/>
          <w:szCs w:val="22"/>
        </w:rPr>
        <w:t xml:space="preserve"> </w:t>
      </w:r>
      <w:r>
        <w:rPr>
          <w:rFonts w:ascii="Poppins" w:hAnsi="Poppins" w:cs="Poppins"/>
          <w:b/>
          <w:bCs/>
          <w:sz w:val="22"/>
          <w:szCs w:val="22"/>
        </w:rPr>
        <w:t xml:space="preserve">(ETFO) </w:t>
      </w:r>
      <w:r>
        <w:rPr>
          <w:rFonts w:ascii="Poppins" w:hAnsi="Poppins" w:cs="Poppins"/>
          <w:sz w:val="18"/>
          <w:szCs w:val="18"/>
        </w:rPr>
        <w:t>Fédération</w:t>
      </w:r>
      <w:r>
        <w:rPr>
          <w:rFonts w:ascii="Poppins" w:hAnsi="Poppins" w:cs="Poppins"/>
          <w:spacing w:val="-7"/>
          <w:sz w:val="18"/>
          <w:szCs w:val="18"/>
        </w:rPr>
        <w:t xml:space="preserve"> </w:t>
      </w:r>
      <w:r>
        <w:rPr>
          <w:rFonts w:ascii="Poppins" w:hAnsi="Poppins" w:cs="Poppins"/>
          <w:sz w:val="18"/>
          <w:szCs w:val="18"/>
        </w:rPr>
        <w:t>des</w:t>
      </w:r>
      <w:r>
        <w:rPr>
          <w:rFonts w:ascii="Poppins" w:hAnsi="Poppins" w:cs="Poppins"/>
          <w:spacing w:val="-7"/>
          <w:sz w:val="18"/>
          <w:szCs w:val="18"/>
        </w:rPr>
        <w:t xml:space="preserve"> </w:t>
      </w:r>
      <w:proofErr w:type="spellStart"/>
      <w:r>
        <w:rPr>
          <w:rFonts w:ascii="Poppins" w:hAnsi="Poppins" w:cs="Poppins"/>
          <w:sz w:val="18"/>
          <w:szCs w:val="18"/>
        </w:rPr>
        <w:t>enseignantes</w:t>
      </w:r>
      <w:proofErr w:type="spellEnd"/>
      <w:r>
        <w:rPr>
          <w:rFonts w:ascii="Poppins" w:hAnsi="Poppins" w:cs="Poppins"/>
          <w:spacing w:val="-7"/>
          <w:sz w:val="18"/>
          <w:szCs w:val="18"/>
        </w:rPr>
        <w:t xml:space="preserve"> </w:t>
      </w:r>
      <w:r>
        <w:rPr>
          <w:rFonts w:ascii="Poppins" w:hAnsi="Poppins" w:cs="Poppins"/>
          <w:sz w:val="18"/>
          <w:szCs w:val="18"/>
        </w:rPr>
        <w:t>et</w:t>
      </w:r>
      <w:r>
        <w:rPr>
          <w:rFonts w:ascii="Poppins" w:hAnsi="Poppins" w:cs="Poppins"/>
          <w:spacing w:val="-8"/>
          <w:sz w:val="18"/>
          <w:szCs w:val="18"/>
        </w:rPr>
        <w:t xml:space="preserve"> </w:t>
      </w:r>
      <w:r>
        <w:rPr>
          <w:rFonts w:ascii="Poppins" w:hAnsi="Poppins" w:cs="Poppins"/>
          <w:sz w:val="18"/>
          <w:szCs w:val="18"/>
        </w:rPr>
        <w:t>des</w:t>
      </w:r>
      <w:r>
        <w:rPr>
          <w:rFonts w:ascii="Poppins" w:hAnsi="Poppins" w:cs="Poppins"/>
          <w:spacing w:val="-10"/>
          <w:sz w:val="18"/>
          <w:szCs w:val="18"/>
        </w:rPr>
        <w:t xml:space="preserve"> </w:t>
      </w:r>
      <w:proofErr w:type="spellStart"/>
      <w:r>
        <w:rPr>
          <w:rFonts w:ascii="Poppins" w:hAnsi="Poppins" w:cs="Poppins"/>
          <w:sz w:val="18"/>
          <w:szCs w:val="18"/>
        </w:rPr>
        <w:t>enseignants</w:t>
      </w:r>
      <w:proofErr w:type="spellEnd"/>
      <w:r>
        <w:rPr>
          <w:rFonts w:ascii="Poppins" w:hAnsi="Poppins" w:cs="Poppins"/>
          <w:sz w:val="18"/>
          <w:szCs w:val="18"/>
        </w:rPr>
        <w:t xml:space="preserve"> de </w:t>
      </w:r>
      <w:proofErr w:type="spellStart"/>
      <w:r>
        <w:rPr>
          <w:rFonts w:ascii="Poppins" w:hAnsi="Poppins" w:cs="Poppins"/>
          <w:sz w:val="18"/>
          <w:szCs w:val="18"/>
        </w:rPr>
        <w:t>l’élémentaire</w:t>
      </w:r>
      <w:proofErr w:type="spellEnd"/>
      <w:r>
        <w:rPr>
          <w:rFonts w:ascii="Poppins" w:hAnsi="Poppins" w:cs="Poppins"/>
          <w:sz w:val="18"/>
          <w:szCs w:val="18"/>
        </w:rPr>
        <w:t xml:space="preserve"> de </w:t>
      </w:r>
      <w:proofErr w:type="spellStart"/>
      <w:r>
        <w:rPr>
          <w:rFonts w:ascii="Poppins" w:hAnsi="Poppins" w:cs="Poppins"/>
          <w:sz w:val="18"/>
          <w:szCs w:val="18"/>
        </w:rPr>
        <w:t>l’Ontario</w:t>
      </w:r>
      <w:proofErr w:type="spellEnd"/>
      <w:r>
        <w:rPr>
          <w:rFonts w:ascii="Poppins" w:hAnsi="Poppins" w:cs="Poppins"/>
          <w:sz w:val="18"/>
          <w:szCs w:val="18"/>
        </w:rPr>
        <w:t xml:space="preserve"> (FEEO)</w:t>
      </w:r>
    </w:p>
    <w:p w14:paraId="362DEE09" w14:textId="77777777" w:rsidR="00525E2A" w:rsidRDefault="00525E2A" w:rsidP="00525E2A">
      <w:pPr>
        <w:pStyle w:val="BodyText"/>
        <w:kinsoku w:val="0"/>
        <w:overflowPunct w:val="0"/>
        <w:spacing w:before="53" w:line="184" w:lineRule="auto"/>
        <w:ind w:left="5989" w:right="203" w:firstLine="1070"/>
        <w:rPr>
          <w:rFonts w:ascii="Poppins" w:hAnsi="Poppins" w:cs="Poppins"/>
          <w:spacing w:val="-2"/>
          <w:sz w:val="16"/>
          <w:szCs w:val="16"/>
        </w:rPr>
      </w:pPr>
      <w:r>
        <w:rPr>
          <w:rFonts w:ascii="Poppins" w:hAnsi="Poppins" w:cs="Poppins"/>
          <w:sz w:val="16"/>
          <w:szCs w:val="16"/>
        </w:rPr>
        <w:t>136</w:t>
      </w:r>
      <w:r>
        <w:rPr>
          <w:rFonts w:ascii="Poppins" w:hAnsi="Poppins" w:cs="Poppins"/>
          <w:spacing w:val="-6"/>
          <w:sz w:val="16"/>
          <w:szCs w:val="16"/>
        </w:rPr>
        <w:t xml:space="preserve"> </w:t>
      </w:r>
      <w:r>
        <w:rPr>
          <w:rFonts w:ascii="Poppins" w:hAnsi="Poppins" w:cs="Poppins"/>
          <w:sz w:val="16"/>
          <w:szCs w:val="16"/>
        </w:rPr>
        <w:t>Isabella</w:t>
      </w:r>
      <w:r>
        <w:rPr>
          <w:rFonts w:ascii="Poppins" w:hAnsi="Poppins" w:cs="Poppins"/>
          <w:spacing w:val="-6"/>
          <w:sz w:val="16"/>
          <w:szCs w:val="16"/>
        </w:rPr>
        <w:t xml:space="preserve"> </w:t>
      </w:r>
      <w:r>
        <w:rPr>
          <w:rFonts w:ascii="Poppins" w:hAnsi="Poppins" w:cs="Poppins"/>
          <w:sz w:val="16"/>
          <w:szCs w:val="16"/>
        </w:rPr>
        <w:t>Street,</w:t>
      </w:r>
      <w:r>
        <w:rPr>
          <w:rFonts w:ascii="Poppins" w:hAnsi="Poppins" w:cs="Poppins"/>
          <w:spacing w:val="-6"/>
          <w:sz w:val="16"/>
          <w:szCs w:val="16"/>
        </w:rPr>
        <w:t xml:space="preserve"> </w:t>
      </w:r>
      <w:r>
        <w:rPr>
          <w:rFonts w:ascii="Poppins" w:hAnsi="Poppins" w:cs="Poppins"/>
          <w:sz w:val="16"/>
          <w:szCs w:val="16"/>
        </w:rPr>
        <w:t>Toronto,</w:t>
      </w:r>
      <w:r>
        <w:rPr>
          <w:rFonts w:ascii="Poppins" w:hAnsi="Poppins" w:cs="Poppins"/>
          <w:spacing w:val="-5"/>
          <w:sz w:val="16"/>
          <w:szCs w:val="16"/>
        </w:rPr>
        <w:t xml:space="preserve"> </w:t>
      </w:r>
      <w:r>
        <w:rPr>
          <w:rFonts w:ascii="Poppins" w:hAnsi="Poppins" w:cs="Poppins"/>
          <w:sz w:val="16"/>
          <w:szCs w:val="16"/>
        </w:rPr>
        <w:t>ON</w:t>
      </w:r>
      <w:r>
        <w:rPr>
          <w:rFonts w:ascii="Poppins" w:hAnsi="Poppins" w:cs="Poppins"/>
          <w:spacing w:val="31"/>
          <w:sz w:val="16"/>
          <w:szCs w:val="16"/>
        </w:rPr>
        <w:t xml:space="preserve"> </w:t>
      </w:r>
      <w:r>
        <w:rPr>
          <w:rFonts w:ascii="Poppins" w:hAnsi="Poppins" w:cs="Poppins"/>
          <w:sz w:val="16"/>
          <w:szCs w:val="16"/>
        </w:rPr>
        <w:t>M4Y</w:t>
      </w:r>
      <w:r>
        <w:rPr>
          <w:rFonts w:ascii="Poppins" w:hAnsi="Poppins" w:cs="Poppins"/>
          <w:spacing w:val="-6"/>
          <w:sz w:val="16"/>
          <w:szCs w:val="16"/>
        </w:rPr>
        <w:t xml:space="preserve"> </w:t>
      </w:r>
      <w:r>
        <w:rPr>
          <w:rFonts w:ascii="Poppins" w:hAnsi="Poppins" w:cs="Poppins"/>
          <w:sz w:val="16"/>
          <w:szCs w:val="16"/>
        </w:rPr>
        <w:t>0B5 Tel:</w:t>
      </w:r>
      <w:r>
        <w:rPr>
          <w:rFonts w:ascii="Poppins" w:hAnsi="Poppins" w:cs="Poppins"/>
          <w:spacing w:val="-5"/>
          <w:sz w:val="16"/>
          <w:szCs w:val="16"/>
        </w:rPr>
        <w:t xml:space="preserve"> </w:t>
      </w:r>
      <w:r>
        <w:rPr>
          <w:rFonts w:ascii="Poppins" w:hAnsi="Poppins" w:cs="Poppins"/>
          <w:sz w:val="16"/>
          <w:szCs w:val="16"/>
        </w:rPr>
        <w:t>416-962-3836</w:t>
      </w:r>
      <w:r>
        <w:rPr>
          <w:rFonts w:ascii="Poppins" w:hAnsi="Poppins" w:cs="Poppins"/>
          <w:spacing w:val="74"/>
          <w:sz w:val="16"/>
          <w:szCs w:val="16"/>
        </w:rPr>
        <w:t xml:space="preserve"> </w:t>
      </w:r>
      <w:r>
        <w:rPr>
          <w:rFonts w:ascii="Poppins" w:hAnsi="Poppins" w:cs="Poppins"/>
          <w:sz w:val="16"/>
          <w:szCs w:val="16"/>
        </w:rPr>
        <w:t>Toll</w:t>
      </w:r>
      <w:r>
        <w:rPr>
          <w:rFonts w:ascii="Poppins" w:hAnsi="Poppins" w:cs="Poppins"/>
          <w:spacing w:val="-3"/>
          <w:sz w:val="16"/>
          <w:szCs w:val="16"/>
        </w:rPr>
        <w:t xml:space="preserve"> </w:t>
      </w:r>
      <w:r>
        <w:rPr>
          <w:rFonts w:ascii="Poppins" w:hAnsi="Poppins" w:cs="Poppins"/>
          <w:sz w:val="16"/>
          <w:szCs w:val="16"/>
        </w:rPr>
        <w:t>Free:</w:t>
      </w:r>
      <w:r>
        <w:rPr>
          <w:rFonts w:ascii="Poppins" w:hAnsi="Poppins" w:cs="Poppins"/>
          <w:spacing w:val="-5"/>
          <w:sz w:val="16"/>
          <w:szCs w:val="16"/>
        </w:rPr>
        <w:t xml:space="preserve"> </w:t>
      </w:r>
      <w:r>
        <w:rPr>
          <w:rFonts w:ascii="Poppins" w:hAnsi="Poppins" w:cs="Poppins"/>
          <w:sz w:val="16"/>
          <w:szCs w:val="16"/>
        </w:rPr>
        <w:t>1-888-838-3836</w:t>
      </w:r>
      <w:r>
        <w:rPr>
          <w:rFonts w:ascii="Poppins" w:hAnsi="Poppins" w:cs="Poppins"/>
          <w:spacing w:val="73"/>
          <w:sz w:val="16"/>
          <w:szCs w:val="16"/>
        </w:rPr>
        <w:t xml:space="preserve"> </w:t>
      </w:r>
      <w:r>
        <w:rPr>
          <w:rFonts w:ascii="Poppins" w:hAnsi="Poppins" w:cs="Poppins"/>
          <w:spacing w:val="-2"/>
          <w:sz w:val="16"/>
          <w:szCs w:val="16"/>
        </w:rPr>
        <w:t>etfo.ca</w:t>
      </w:r>
    </w:p>
    <w:p w14:paraId="52753BD4" w14:textId="77777777" w:rsidR="00AE057D" w:rsidRDefault="00AE057D">
      <w:pPr>
        <w:pStyle w:val="BodyText"/>
        <w:kinsoku w:val="0"/>
        <w:overflowPunct w:val="0"/>
        <w:rPr>
          <w:sz w:val="20"/>
          <w:szCs w:val="20"/>
        </w:rPr>
      </w:pPr>
    </w:p>
    <w:p w14:paraId="768512CC" w14:textId="77777777" w:rsidR="00AE057D" w:rsidRDefault="00AE057D">
      <w:pPr>
        <w:pStyle w:val="BodyText"/>
        <w:kinsoku w:val="0"/>
        <w:overflowPunct w:val="0"/>
        <w:spacing w:before="10"/>
        <w:rPr>
          <w:sz w:val="23"/>
          <w:szCs w:val="23"/>
        </w:rPr>
      </w:pPr>
    </w:p>
    <w:p w14:paraId="7B82B0AB" w14:textId="77777777" w:rsidR="009376E3" w:rsidRDefault="009376E3" w:rsidP="009376E3">
      <w:pPr>
        <w:jc w:val="center"/>
        <w:rPr>
          <w:b/>
          <w:sz w:val="28"/>
        </w:rPr>
      </w:pPr>
      <w:bookmarkStart w:id="0" w:name="Blank_Page"/>
      <w:bookmarkEnd w:id="0"/>
    </w:p>
    <w:p w14:paraId="5FC0787F" w14:textId="77777777" w:rsidR="009376E3" w:rsidRPr="00FF336C" w:rsidRDefault="009376E3" w:rsidP="009376E3">
      <w:pPr>
        <w:jc w:val="center"/>
        <w:rPr>
          <w:b/>
          <w:sz w:val="28"/>
        </w:rPr>
      </w:pPr>
      <w:r w:rsidRPr="00FF336C">
        <w:rPr>
          <w:b/>
          <w:sz w:val="28"/>
        </w:rPr>
        <w:t xml:space="preserve">REPORT TO THE 2022 ANNUAL MEETING OF </w:t>
      </w:r>
    </w:p>
    <w:p w14:paraId="75DB7B06" w14:textId="77777777" w:rsidR="009376E3" w:rsidRPr="00FF336C" w:rsidRDefault="009376E3" w:rsidP="009376E3">
      <w:pPr>
        <w:jc w:val="center"/>
        <w:rPr>
          <w:b/>
          <w:sz w:val="28"/>
        </w:rPr>
      </w:pPr>
      <w:r w:rsidRPr="00FF336C">
        <w:rPr>
          <w:b/>
          <w:sz w:val="28"/>
        </w:rPr>
        <w:t>THE AWARDS COMMITTEE</w:t>
      </w:r>
    </w:p>
    <w:p w14:paraId="000B7BB0" w14:textId="77777777" w:rsidR="009376E3" w:rsidRDefault="009376E3" w:rsidP="009376E3">
      <w:pPr>
        <w:jc w:val="center"/>
        <w:rPr>
          <w:b/>
          <w:sz w:val="20"/>
        </w:rPr>
      </w:pPr>
    </w:p>
    <w:p w14:paraId="5394AEA2" w14:textId="77777777" w:rsidR="009376E3" w:rsidRPr="00FF336C" w:rsidRDefault="009376E3" w:rsidP="009376E3">
      <w:pPr>
        <w:jc w:val="center"/>
        <w:rPr>
          <w:b/>
          <w:sz w:val="20"/>
        </w:rPr>
      </w:pPr>
    </w:p>
    <w:p w14:paraId="09FC5054" w14:textId="77777777" w:rsidR="009376E3" w:rsidRPr="00FF336C" w:rsidRDefault="009376E3" w:rsidP="009376E3">
      <w:pPr>
        <w:rPr>
          <w:b/>
          <w:szCs w:val="24"/>
        </w:rPr>
      </w:pPr>
      <w:r w:rsidRPr="00FF336C">
        <w:rPr>
          <w:b/>
          <w:szCs w:val="24"/>
        </w:rPr>
        <w:t>Terms of Reference</w:t>
      </w:r>
      <w:r>
        <w:rPr>
          <w:b/>
          <w:szCs w:val="24"/>
        </w:rPr>
        <w:t>:</w:t>
      </w:r>
    </w:p>
    <w:p w14:paraId="2FA24E9B" w14:textId="77777777" w:rsidR="009376E3" w:rsidRPr="00FF336C" w:rsidRDefault="009376E3" w:rsidP="009376E3">
      <w:pPr>
        <w:rPr>
          <w:b/>
          <w:szCs w:val="24"/>
        </w:rPr>
      </w:pPr>
    </w:p>
    <w:p w14:paraId="00AE4A9B" w14:textId="77777777" w:rsidR="009376E3" w:rsidRPr="00FF336C" w:rsidRDefault="009376E3" w:rsidP="009376E3">
      <w:pPr>
        <w:numPr>
          <w:ilvl w:val="0"/>
          <w:numId w:val="23"/>
        </w:numPr>
        <w:autoSpaceDE/>
        <w:autoSpaceDN/>
        <w:adjustRightInd/>
        <w:rPr>
          <w:szCs w:val="24"/>
        </w:rPr>
      </w:pPr>
      <w:r w:rsidRPr="00FF336C">
        <w:rPr>
          <w:szCs w:val="24"/>
        </w:rPr>
        <w:t>To recommend award recipients to the Executive.</w:t>
      </w:r>
    </w:p>
    <w:p w14:paraId="3970DBEC" w14:textId="77777777" w:rsidR="009376E3" w:rsidRPr="00FF336C" w:rsidRDefault="009376E3" w:rsidP="009376E3">
      <w:pPr>
        <w:numPr>
          <w:ilvl w:val="0"/>
          <w:numId w:val="23"/>
        </w:numPr>
        <w:autoSpaceDE/>
        <w:autoSpaceDN/>
        <w:adjustRightInd/>
        <w:rPr>
          <w:szCs w:val="24"/>
        </w:rPr>
      </w:pPr>
      <w:r w:rsidRPr="00FF336C">
        <w:rPr>
          <w:szCs w:val="24"/>
        </w:rPr>
        <w:t>To examine the awards criteria, procedures and make recommendations.</w:t>
      </w:r>
    </w:p>
    <w:p w14:paraId="39B1CEBE" w14:textId="77777777" w:rsidR="009376E3" w:rsidRPr="00FF336C" w:rsidRDefault="009376E3" w:rsidP="009376E3">
      <w:pPr>
        <w:numPr>
          <w:ilvl w:val="0"/>
          <w:numId w:val="23"/>
        </w:numPr>
        <w:autoSpaceDE/>
        <w:autoSpaceDN/>
        <w:adjustRightInd/>
        <w:rPr>
          <w:szCs w:val="24"/>
        </w:rPr>
      </w:pPr>
      <w:r w:rsidRPr="00FF336C">
        <w:rPr>
          <w:szCs w:val="24"/>
        </w:rPr>
        <w:t>To recommend an awards budget to the Annual Meeting.</w:t>
      </w:r>
    </w:p>
    <w:p w14:paraId="75552470" w14:textId="77777777" w:rsidR="009376E3" w:rsidRPr="00FF336C" w:rsidRDefault="009376E3" w:rsidP="009376E3">
      <w:pPr>
        <w:numPr>
          <w:ilvl w:val="0"/>
          <w:numId w:val="23"/>
        </w:numPr>
        <w:autoSpaceDE/>
        <w:autoSpaceDN/>
        <w:adjustRightInd/>
        <w:rPr>
          <w:szCs w:val="24"/>
        </w:rPr>
      </w:pPr>
      <w:r w:rsidRPr="00FF336C">
        <w:rPr>
          <w:szCs w:val="24"/>
        </w:rPr>
        <w:t>To recommend the addition or deletion of awards to the Annual Meeting.</w:t>
      </w:r>
    </w:p>
    <w:p w14:paraId="5E63DF96" w14:textId="77777777" w:rsidR="009376E3" w:rsidRPr="00FF336C" w:rsidRDefault="009376E3" w:rsidP="009376E3">
      <w:pPr>
        <w:numPr>
          <w:ilvl w:val="0"/>
          <w:numId w:val="23"/>
        </w:numPr>
        <w:autoSpaceDE/>
        <w:autoSpaceDN/>
        <w:adjustRightInd/>
        <w:rPr>
          <w:szCs w:val="24"/>
        </w:rPr>
      </w:pPr>
      <w:r w:rsidRPr="00FF336C">
        <w:rPr>
          <w:szCs w:val="24"/>
        </w:rPr>
        <w:t>To submit resolutions concerning awards to the Annual Meeting.</w:t>
      </w:r>
    </w:p>
    <w:p w14:paraId="388563EC" w14:textId="77777777" w:rsidR="009376E3" w:rsidRPr="00FF336C" w:rsidRDefault="009376E3" w:rsidP="009376E3">
      <w:pPr>
        <w:rPr>
          <w:szCs w:val="24"/>
        </w:rPr>
      </w:pPr>
    </w:p>
    <w:p w14:paraId="705713D2" w14:textId="77777777" w:rsidR="009376E3" w:rsidRPr="00FF336C" w:rsidRDefault="009376E3" w:rsidP="009376E3">
      <w:pPr>
        <w:rPr>
          <w:b/>
          <w:szCs w:val="24"/>
        </w:rPr>
      </w:pPr>
      <w:r w:rsidRPr="00FF336C">
        <w:rPr>
          <w:b/>
          <w:szCs w:val="24"/>
        </w:rPr>
        <w:t>Committee Members</w:t>
      </w:r>
    </w:p>
    <w:p w14:paraId="57A05D3E" w14:textId="77777777" w:rsidR="009376E3" w:rsidRPr="00FF336C" w:rsidRDefault="009376E3" w:rsidP="009376E3">
      <w:pPr>
        <w:rPr>
          <w:szCs w:val="24"/>
        </w:rPr>
      </w:pPr>
    </w:p>
    <w:p w14:paraId="3E25FA67" w14:textId="77777777" w:rsidR="009376E3" w:rsidRDefault="009376E3" w:rsidP="009376E3">
      <w:pPr>
        <w:rPr>
          <w:szCs w:val="24"/>
        </w:rPr>
      </w:pPr>
      <w:r w:rsidRPr="00FF336C">
        <w:rPr>
          <w:szCs w:val="24"/>
        </w:rPr>
        <w:t>Neeru Sekhon</w:t>
      </w:r>
      <w:r w:rsidRPr="00FF336C">
        <w:rPr>
          <w:szCs w:val="24"/>
        </w:rPr>
        <w:tab/>
      </w:r>
      <w:r w:rsidRPr="00FF336C">
        <w:rPr>
          <w:szCs w:val="24"/>
        </w:rPr>
        <w:tab/>
        <w:t>Peel Teacher Local (Chairperson)</w:t>
      </w:r>
    </w:p>
    <w:p w14:paraId="520403F4" w14:textId="77777777" w:rsidR="009376E3" w:rsidRPr="00FF336C" w:rsidRDefault="009376E3" w:rsidP="009376E3">
      <w:pPr>
        <w:rPr>
          <w:szCs w:val="24"/>
        </w:rPr>
      </w:pPr>
      <w:r w:rsidRPr="00FF336C">
        <w:rPr>
          <w:szCs w:val="24"/>
        </w:rPr>
        <w:t xml:space="preserve">Helen </w:t>
      </w:r>
      <w:proofErr w:type="spellStart"/>
      <w:r w:rsidRPr="00FF336C">
        <w:rPr>
          <w:szCs w:val="24"/>
        </w:rPr>
        <w:t>Hobden</w:t>
      </w:r>
      <w:proofErr w:type="spellEnd"/>
      <w:r w:rsidRPr="00FF336C">
        <w:rPr>
          <w:szCs w:val="24"/>
        </w:rPr>
        <w:tab/>
        <w:t xml:space="preserve">           Halton Occasional Teacher Local</w:t>
      </w:r>
    </w:p>
    <w:p w14:paraId="7F188CDD" w14:textId="408B2685" w:rsidR="009376E3" w:rsidRPr="00FF336C" w:rsidRDefault="009376E3" w:rsidP="009376E3">
      <w:pPr>
        <w:rPr>
          <w:szCs w:val="24"/>
        </w:rPr>
      </w:pPr>
      <w:r w:rsidRPr="00FF336C">
        <w:rPr>
          <w:szCs w:val="24"/>
        </w:rPr>
        <w:t xml:space="preserve">Tracy </w:t>
      </w:r>
      <w:proofErr w:type="spellStart"/>
      <w:r w:rsidRPr="00FF336C">
        <w:rPr>
          <w:szCs w:val="24"/>
        </w:rPr>
        <w:t>Lazer</w:t>
      </w:r>
      <w:proofErr w:type="spellEnd"/>
      <w:r w:rsidRPr="00FF336C">
        <w:rPr>
          <w:szCs w:val="24"/>
        </w:rPr>
        <w:tab/>
      </w:r>
      <w:r w:rsidRPr="00FF336C">
        <w:rPr>
          <w:szCs w:val="24"/>
        </w:rPr>
        <w:tab/>
        <w:t xml:space="preserve">York Region Teacher Local </w:t>
      </w:r>
    </w:p>
    <w:p w14:paraId="6BE109B2" w14:textId="5627D0C1" w:rsidR="009376E3" w:rsidRPr="00FF336C" w:rsidRDefault="009376E3" w:rsidP="009376E3">
      <w:pPr>
        <w:rPr>
          <w:szCs w:val="24"/>
        </w:rPr>
      </w:pPr>
      <w:r w:rsidRPr="00FF336C">
        <w:rPr>
          <w:szCs w:val="24"/>
        </w:rPr>
        <w:t>Carl Oliver</w:t>
      </w:r>
      <w:r w:rsidRPr="00FF336C">
        <w:rPr>
          <w:szCs w:val="24"/>
        </w:rPr>
        <w:tab/>
      </w:r>
      <w:r w:rsidRPr="00FF336C">
        <w:rPr>
          <w:szCs w:val="24"/>
        </w:rPr>
        <w:tab/>
        <w:t xml:space="preserve">York Region Teacher Local </w:t>
      </w:r>
    </w:p>
    <w:p w14:paraId="333DE4FB" w14:textId="508052F4" w:rsidR="009376E3" w:rsidRPr="00FF336C" w:rsidRDefault="009376E3" w:rsidP="009376E3">
      <w:pPr>
        <w:rPr>
          <w:szCs w:val="24"/>
        </w:rPr>
      </w:pPr>
      <w:r w:rsidRPr="00FF336C">
        <w:rPr>
          <w:szCs w:val="24"/>
        </w:rPr>
        <w:t xml:space="preserve">Christy Thompson </w:t>
      </w:r>
      <w:r w:rsidRPr="00FF336C">
        <w:rPr>
          <w:szCs w:val="24"/>
        </w:rPr>
        <w:tab/>
        <w:t xml:space="preserve">Kawartha Pine Ridge Teacher Local </w:t>
      </w:r>
    </w:p>
    <w:p w14:paraId="688639A3" w14:textId="65FB487C" w:rsidR="009376E3" w:rsidRPr="00FF336C" w:rsidRDefault="009376E3" w:rsidP="009376E3">
      <w:pPr>
        <w:rPr>
          <w:szCs w:val="24"/>
        </w:rPr>
      </w:pPr>
      <w:r w:rsidRPr="00FF336C">
        <w:rPr>
          <w:szCs w:val="24"/>
        </w:rPr>
        <w:t>Sonia Ellis-Seguin</w:t>
      </w:r>
      <w:r w:rsidRPr="00FF336C">
        <w:rPr>
          <w:szCs w:val="24"/>
        </w:rPr>
        <w:tab/>
      </w:r>
      <w:r>
        <w:rPr>
          <w:szCs w:val="24"/>
        </w:rPr>
        <w:t xml:space="preserve">ETFO </w:t>
      </w:r>
      <w:r w:rsidRPr="00FF336C">
        <w:rPr>
          <w:szCs w:val="24"/>
        </w:rPr>
        <w:t>Staff Liaison</w:t>
      </w:r>
    </w:p>
    <w:p w14:paraId="005E14DC" w14:textId="77777777" w:rsidR="009376E3" w:rsidRPr="00FF336C" w:rsidRDefault="009376E3" w:rsidP="009376E3">
      <w:pPr>
        <w:rPr>
          <w:szCs w:val="24"/>
        </w:rPr>
      </w:pPr>
    </w:p>
    <w:p w14:paraId="3452EBF4" w14:textId="77777777" w:rsidR="009376E3" w:rsidRPr="00FF336C" w:rsidRDefault="009376E3" w:rsidP="009376E3">
      <w:pPr>
        <w:rPr>
          <w:b/>
          <w:szCs w:val="24"/>
        </w:rPr>
      </w:pPr>
      <w:r w:rsidRPr="00FF336C">
        <w:rPr>
          <w:b/>
          <w:szCs w:val="24"/>
        </w:rPr>
        <w:t>Committee Activities 2021-</w:t>
      </w:r>
      <w:r>
        <w:rPr>
          <w:b/>
          <w:szCs w:val="24"/>
        </w:rPr>
        <w:t>20</w:t>
      </w:r>
      <w:r w:rsidRPr="00FF336C">
        <w:rPr>
          <w:b/>
          <w:szCs w:val="24"/>
        </w:rPr>
        <w:t>22</w:t>
      </w:r>
    </w:p>
    <w:p w14:paraId="6C32B3AD" w14:textId="77777777" w:rsidR="009376E3" w:rsidRPr="00FF336C" w:rsidRDefault="009376E3" w:rsidP="009376E3">
      <w:pPr>
        <w:rPr>
          <w:szCs w:val="24"/>
        </w:rPr>
      </w:pPr>
    </w:p>
    <w:p w14:paraId="7023D95F" w14:textId="77777777" w:rsidR="009376E3" w:rsidRPr="00FF336C" w:rsidRDefault="009376E3" w:rsidP="009376E3">
      <w:pPr>
        <w:rPr>
          <w:szCs w:val="24"/>
        </w:rPr>
      </w:pPr>
      <w:r w:rsidRPr="00FF336C">
        <w:rPr>
          <w:szCs w:val="24"/>
        </w:rPr>
        <w:t xml:space="preserve">The Committee met four times during the year and recommended the following as recipients of ETFO Awards:   </w:t>
      </w:r>
    </w:p>
    <w:p w14:paraId="2A571683" w14:textId="77777777" w:rsidR="009376E3" w:rsidRPr="00FF336C" w:rsidRDefault="009376E3" w:rsidP="009376E3">
      <w:pPr>
        <w:rPr>
          <w:b/>
          <w:szCs w:val="24"/>
        </w:rPr>
      </w:pPr>
    </w:p>
    <w:p w14:paraId="6A0762F3" w14:textId="77777777" w:rsidR="009376E3" w:rsidRDefault="009376E3" w:rsidP="009376E3">
      <w:pPr>
        <w:rPr>
          <w:b/>
          <w:bCs/>
          <w:szCs w:val="24"/>
        </w:rPr>
      </w:pPr>
      <w:r w:rsidRPr="002E2FCE">
        <w:rPr>
          <w:b/>
          <w:szCs w:val="24"/>
          <w:u w:val="single"/>
        </w:rPr>
        <w:t>Anti-</w:t>
      </w:r>
      <w:r w:rsidRPr="002E2FCE">
        <w:rPr>
          <w:b/>
          <w:bCs/>
          <w:szCs w:val="24"/>
          <w:u w:val="single"/>
        </w:rPr>
        <w:t xml:space="preserve"> Bias Award</w:t>
      </w:r>
      <w:r w:rsidRPr="00FF336C">
        <w:rPr>
          <w:b/>
          <w:bCs/>
          <w:szCs w:val="24"/>
        </w:rPr>
        <w:t>:</w:t>
      </w:r>
    </w:p>
    <w:p w14:paraId="386BE96E" w14:textId="77777777" w:rsidR="009376E3" w:rsidRPr="00FF336C" w:rsidRDefault="009376E3" w:rsidP="009376E3">
      <w:pPr>
        <w:rPr>
          <w:b/>
          <w:bCs/>
          <w:szCs w:val="24"/>
        </w:rPr>
      </w:pPr>
    </w:p>
    <w:p w14:paraId="1EE7030B" w14:textId="77777777" w:rsidR="009376E3" w:rsidRPr="00FF336C" w:rsidRDefault="009376E3" w:rsidP="009376E3">
      <w:pPr>
        <w:rPr>
          <w:szCs w:val="24"/>
        </w:rPr>
      </w:pPr>
      <w:bookmarkStart w:id="1" w:name="_Hlk73050803"/>
      <w:r w:rsidRPr="00FF336C">
        <w:rPr>
          <w:szCs w:val="24"/>
        </w:rPr>
        <w:t>Alyssa Gray-</w:t>
      </w:r>
      <w:proofErr w:type="spellStart"/>
      <w:r w:rsidRPr="00FF336C">
        <w:rPr>
          <w:szCs w:val="24"/>
        </w:rPr>
        <w:t>Tyghter</w:t>
      </w:r>
      <w:proofErr w:type="spellEnd"/>
      <w:r w:rsidRPr="00FF336C">
        <w:rPr>
          <w:szCs w:val="24"/>
        </w:rPr>
        <w:t>, Peel Teacher Local</w:t>
      </w:r>
    </w:p>
    <w:bookmarkEnd w:id="1"/>
    <w:p w14:paraId="1F6C8DEC" w14:textId="77777777" w:rsidR="009376E3" w:rsidRPr="00FF336C" w:rsidRDefault="009376E3" w:rsidP="009376E3">
      <w:pPr>
        <w:rPr>
          <w:b/>
          <w:bCs/>
          <w:szCs w:val="24"/>
        </w:rPr>
      </w:pPr>
    </w:p>
    <w:p w14:paraId="228D50CE" w14:textId="77777777" w:rsidR="009376E3" w:rsidRDefault="009376E3" w:rsidP="009376E3">
      <w:pPr>
        <w:rPr>
          <w:b/>
          <w:szCs w:val="24"/>
        </w:rPr>
      </w:pPr>
      <w:r w:rsidRPr="002E2FCE">
        <w:rPr>
          <w:b/>
          <w:szCs w:val="24"/>
          <w:u w:val="single"/>
        </w:rPr>
        <w:t>Anti-Racist and Equity Activism Award</w:t>
      </w:r>
      <w:r w:rsidRPr="00FF336C">
        <w:rPr>
          <w:b/>
          <w:szCs w:val="24"/>
        </w:rPr>
        <w:t>:</w:t>
      </w:r>
    </w:p>
    <w:p w14:paraId="2261BFE9" w14:textId="77777777" w:rsidR="009376E3" w:rsidRPr="00FF336C" w:rsidRDefault="009376E3" w:rsidP="009376E3">
      <w:pPr>
        <w:rPr>
          <w:b/>
          <w:szCs w:val="24"/>
        </w:rPr>
      </w:pPr>
    </w:p>
    <w:p w14:paraId="1B0C15A7" w14:textId="77777777" w:rsidR="009376E3" w:rsidRDefault="009376E3" w:rsidP="009376E3">
      <w:pPr>
        <w:rPr>
          <w:szCs w:val="24"/>
        </w:rPr>
      </w:pPr>
      <w:r>
        <w:rPr>
          <w:szCs w:val="24"/>
        </w:rPr>
        <w:t>Lisa Levitan, Ottawa-Carleton Teacher Local</w:t>
      </w:r>
    </w:p>
    <w:p w14:paraId="39A77080" w14:textId="77777777" w:rsidR="009376E3" w:rsidRDefault="009376E3" w:rsidP="009376E3">
      <w:pPr>
        <w:rPr>
          <w:szCs w:val="24"/>
        </w:rPr>
      </w:pPr>
    </w:p>
    <w:p w14:paraId="6793A741" w14:textId="77777777" w:rsidR="009376E3" w:rsidRPr="00FF336C" w:rsidRDefault="009376E3" w:rsidP="009376E3">
      <w:pPr>
        <w:rPr>
          <w:szCs w:val="24"/>
        </w:rPr>
      </w:pPr>
      <w:proofErr w:type="spellStart"/>
      <w:r w:rsidRPr="00FF336C">
        <w:rPr>
          <w:szCs w:val="24"/>
        </w:rPr>
        <w:t>Nayab</w:t>
      </w:r>
      <w:proofErr w:type="spellEnd"/>
      <w:r w:rsidRPr="00FF336C">
        <w:rPr>
          <w:szCs w:val="24"/>
        </w:rPr>
        <w:t xml:space="preserve"> Abid</w:t>
      </w:r>
      <w:r>
        <w:rPr>
          <w:szCs w:val="24"/>
        </w:rPr>
        <w:t xml:space="preserve">, </w:t>
      </w:r>
      <w:r w:rsidRPr="00FF336C">
        <w:rPr>
          <w:szCs w:val="24"/>
        </w:rPr>
        <w:t>Peel Teacher Local</w:t>
      </w:r>
    </w:p>
    <w:p w14:paraId="268450C4" w14:textId="77777777" w:rsidR="009376E3" w:rsidRPr="00FF336C" w:rsidRDefault="009376E3" w:rsidP="009376E3">
      <w:pPr>
        <w:rPr>
          <w:szCs w:val="24"/>
        </w:rPr>
      </w:pPr>
      <w:proofErr w:type="spellStart"/>
      <w:r w:rsidRPr="00FF336C">
        <w:rPr>
          <w:szCs w:val="24"/>
        </w:rPr>
        <w:t>Kameni</w:t>
      </w:r>
      <w:proofErr w:type="spellEnd"/>
      <w:r w:rsidRPr="00FF336C">
        <w:rPr>
          <w:szCs w:val="24"/>
        </w:rPr>
        <w:t xml:space="preserve"> </w:t>
      </w:r>
      <w:proofErr w:type="spellStart"/>
      <w:r w:rsidRPr="00FF336C">
        <w:rPr>
          <w:szCs w:val="24"/>
        </w:rPr>
        <w:t>Jaikissoon</w:t>
      </w:r>
      <w:proofErr w:type="spellEnd"/>
      <w:r>
        <w:rPr>
          <w:szCs w:val="24"/>
        </w:rPr>
        <w:t xml:space="preserve">, </w:t>
      </w:r>
      <w:r w:rsidRPr="00FF336C">
        <w:rPr>
          <w:szCs w:val="24"/>
        </w:rPr>
        <w:t>Rainbow Occasional Teacher Local</w:t>
      </w:r>
    </w:p>
    <w:p w14:paraId="3D1B351D" w14:textId="77777777" w:rsidR="009376E3" w:rsidRPr="00FF336C" w:rsidRDefault="009376E3" w:rsidP="009376E3">
      <w:pPr>
        <w:rPr>
          <w:szCs w:val="24"/>
        </w:rPr>
      </w:pPr>
      <w:r w:rsidRPr="00FF336C">
        <w:rPr>
          <w:szCs w:val="24"/>
        </w:rPr>
        <w:t xml:space="preserve">Caroline </w:t>
      </w:r>
      <w:proofErr w:type="spellStart"/>
      <w:r w:rsidRPr="00FF336C">
        <w:rPr>
          <w:szCs w:val="24"/>
        </w:rPr>
        <w:t>Lusiche</w:t>
      </w:r>
      <w:proofErr w:type="spellEnd"/>
      <w:r>
        <w:rPr>
          <w:szCs w:val="24"/>
        </w:rPr>
        <w:t xml:space="preserve">, </w:t>
      </w:r>
      <w:r w:rsidRPr="00FF336C">
        <w:rPr>
          <w:szCs w:val="24"/>
        </w:rPr>
        <w:t>Ottawa Carleton Occasional Teacher Local</w:t>
      </w:r>
    </w:p>
    <w:p w14:paraId="57D15F11" w14:textId="77777777" w:rsidR="009376E3" w:rsidRPr="00FF336C" w:rsidRDefault="009376E3" w:rsidP="009376E3">
      <w:pPr>
        <w:rPr>
          <w:szCs w:val="24"/>
        </w:rPr>
      </w:pPr>
      <w:proofErr w:type="spellStart"/>
      <w:r w:rsidRPr="00FF336C">
        <w:rPr>
          <w:szCs w:val="24"/>
        </w:rPr>
        <w:t>Kisrene</w:t>
      </w:r>
      <w:proofErr w:type="spellEnd"/>
      <w:r w:rsidRPr="00FF336C">
        <w:rPr>
          <w:szCs w:val="24"/>
        </w:rPr>
        <w:t xml:space="preserve"> McKenzie</w:t>
      </w:r>
      <w:r>
        <w:rPr>
          <w:szCs w:val="24"/>
        </w:rPr>
        <w:t xml:space="preserve">, </w:t>
      </w:r>
      <w:r w:rsidRPr="00FF336C">
        <w:rPr>
          <w:szCs w:val="24"/>
        </w:rPr>
        <w:t>Elementary Teachers of Toronto</w:t>
      </w:r>
    </w:p>
    <w:p w14:paraId="1638FE99" w14:textId="77777777" w:rsidR="009376E3" w:rsidRPr="00FF336C" w:rsidRDefault="009376E3" w:rsidP="009376E3">
      <w:pPr>
        <w:rPr>
          <w:szCs w:val="24"/>
        </w:rPr>
      </w:pPr>
      <w:r w:rsidRPr="00FF336C">
        <w:rPr>
          <w:szCs w:val="24"/>
        </w:rPr>
        <w:t>Danielle Robertson</w:t>
      </w:r>
      <w:r>
        <w:rPr>
          <w:szCs w:val="24"/>
        </w:rPr>
        <w:t xml:space="preserve">, </w:t>
      </w:r>
      <w:r w:rsidRPr="00FF336C">
        <w:rPr>
          <w:szCs w:val="24"/>
        </w:rPr>
        <w:t>Peel Teacher Local</w:t>
      </w:r>
    </w:p>
    <w:p w14:paraId="238BEAE2" w14:textId="77777777" w:rsidR="009376E3" w:rsidRPr="00FF336C" w:rsidRDefault="009376E3" w:rsidP="009376E3">
      <w:pPr>
        <w:rPr>
          <w:szCs w:val="24"/>
        </w:rPr>
      </w:pPr>
      <w:r w:rsidRPr="00FF336C">
        <w:rPr>
          <w:szCs w:val="24"/>
        </w:rPr>
        <w:t>Gurpreet Sing</w:t>
      </w:r>
      <w:r>
        <w:rPr>
          <w:szCs w:val="24"/>
        </w:rPr>
        <w:t>h</w:t>
      </w:r>
      <w:r w:rsidRPr="00FF336C">
        <w:rPr>
          <w:szCs w:val="24"/>
        </w:rPr>
        <w:t>-Rai</w:t>
      </w:r>
      <w:r>
        <w:rPr>
          <w:szCs w:val="24"/>
        </w:rPr>
        <w:t xml:space="preserve">, </w:t>
      </w:r>
      <w:r w:rsidRPr="00FF336C">
        <w:rPr>
          <w:szCs w:val="24"/>
        </w:rPr>
        <w:t>Peel Teacher Local</w:t>
      </w:r>
    </w:p>
    <w:p w14:paraId="49BE9586" w14:textId="77777777" w:rsidR="009376E3" w:rsidRPr="00FF336C" w:rsidRDefault="009376E3" w:rsidP="009376E3">
      <w:pPr>
        <w:rPr>
          <w:szCs w:val="24"/>
        </w:rPr>
      </w:pPr>
      <w:r w:rsidRPr="00FF336C">
        <w:rPr>
          <w:szCs w:val="24"/>
        </w:rPr>
        <w:t>Tamla Young</w:t>
      </w:r>
      <w:r>
        <w:rPr>
          <w:szCs w:val="24"/>
        </w:rPr>
        <w:t xml:space="preserve">, </w:t>
      </w:r>
      <w:r w:rsidRPr="00FF336C">
        <w:rPr>
          <w:szCs w:val="24"/>
        </w:rPr>
        <w:t xml:space="preserve">Toronto Occasional Teacher </w:t>
      </w:r>
      <w:r>
        <w:rPr>
          <w:szCs w:val="24"/>
        </w:rPr>
        <w:t>L</w:t>
      </w:r>
      <w:r w:rsidRPr="00FF336C">
        <w:rPr>
          <w:szCs w:val="24"/>
        </w:rPr>
        <w:t xml:space="preserve">ocal </w:t>
      </w:r>
    </w:p>
    <w:p w14:paraId="21FD713D" w14:textId="77777777" w:rsidR="009376E3" w:rsidRPr="00FF336C" w:rsidRDefault="009376E3" w:rsidP="009376E3">
      <w:pPr>
        <w:rPr>
          <w:szCs w:val="24"/>
        </w:rPr>
      </w:pPr>
    </w:p>
    <w:p w14:paraId="46BDC6E0" w14:textId="77777777" w:rsidR="009376E3" w:rsidRDefault="009376E3" w:rsidP="009376E3">
      <w:pPr>
        <w:rPr>
          <w:b/>
          <w:bCs/>
          <w:szCs w:val="24"/>
          <w:u w:val="single"/>
        </w:rPr>
      </w:pPr>
    </w:p>
    <w:p w14:paraId="3E83EA58" w14:textId="77777777" w:rsidR="009376E3" w:rsidRDefault="009376E3" w:rsidP="009376E3">
      <w:pPr>
        <w:rPr>
          <w:b/>
          <w:bCs/>
          <w:szCs w:val="24"/>
          <w:u w:val="single"/>
        </w:rPr>
      </w:pPr>
    </w:p>
    <w:p w14:paraId="5EADE87E" w14:textId="77777777" w:rsidR="009376E3" w:rsidRDefault="009376E3" w:rsidP="009376E3">
      <w:pPr>
        <w:rPr>
          <w:b/>
          <w:bCs/>
          <w:szCs w:val="24"/>
          <w:u w:val="single"/>
        </w:rPr>
      </w:pPr>
    </w:p>
    <w:p w14:paraId="00E11173" w14:textId="77777777" w:rsidR="009376E3" w:rsidRDefault="009376E3" w:rsidP="009376E3">
      <w:pPr>
        <w:rPr>
          <w:b/>
          <w:bCs/>
          <w:szCs w:val="24"/>
          <w:u w:val="single"/>
        </w:rPr>
      </w:pPr>
    </w:p>
    <w:p w14:paraId="6ED9451D" w14:textId="77777777" w:rsidR="009376E3" w:rsidRDefault="009376E3" w:rsidP="009376E3">
      <w:pPr>
        <w:rPr>
          <w:b/>
          <w:bCs/>
          <w:szCs w:val="24"/>
          <w:u w:val="single"/>
        </w:rPr>
      </w:pPr>
    </w:p>
    <w:p w14:paraId="6BE68DD2" w14:textId="77777777" w:rsidR="009376E3" w:rsidRDefault="009376E3" w:rsidP="009376E3">
      <w:pPr>
        <w:rPr>
          <w:b/>
          <w:bCs/>
          <w:szCs w:val="24"/>
          <w:u w:val="single"/>
        </w:rPr>
      </w:pPr>
    </w:p>
    <w:p w14:paraId="328BBF3F" w14:textId="77777777" w:rsidR="009376E3" w:rsidRDefault="009376E3" w:rsidP="009376E3">
      <w:pPr>
        <w:rPr>
          <w:b/>
          <w:bCs/>
          <w:szCs w:val="24"/>
          <w:u w:val="single"/>
        </w:rPr>
      </w:pPr>
    </w:p>
    <w:p w14:paraId="1CE2B6CA" w14:textId="77777777" w:rsidR="009376E3" w:rsidRDefault="009376E3" w:rsidP="009376E3">
      <w:pPr>
        <w:rPr>
          <w:b/>
          <w:bCs/>
          <w:szCs w:val="24"/>
          <w:u w:val="single"/>
        </w:rPr>
      </w:pPr>
    </w:p>
    <w:p w14:paraId="12EDE2C4" w14:textId="3634A675" w:rsidR="009376E3" w:rsidRDefault="009376E3" w:rsidP="009376E3">
      <w:pPr>
        <w:rPr>
          <w:b/>
          <w:bCs/>
          <w:szCs w:val="24"/>
        </w:rPr>
      </w:pPr>
      <w:r w:rsidRPr="00350A0F">
        <w:rPr>
          <w:b/>
          <w:bCs/>
          <w:szCs w:val="24"/>
          <w:u w:val="single"/>
        </w:rPr>
        <w:lastRenderedPageBreak/>
        <w:t>Anti-Racist and Equity Activism Award – Women’s Program</w:t>
      </w:r>
      <w:r w:rsidRPr="00FF336C">
        <w:rPr>
          <w:b/>
          <w:bCs/>
          <w:szCs w:val="24"/>
        </w:rPr>
        <w:t>:</w:t>
      </w:r>
    </w:p>
    <w:p w14:paraId="4B21361F" w14:textId="77777777" w:rsidR="009376E3" w:rsidRPr="00FF336C" w:rsidRDefault="009376E3" w:rsidP="009376E3">
      <w:pPr>
        <w:rPr>
          <w:b/>
          <w:bCs/>
          <w:szCs w:val="24"/>
        </w:rPr>
      </w:pPr>
    </w:p>
    <w:p w14:paraId="54261096" w14:textId="77777777" w:rsidR="009376E3" w:rsidRPr="00FF336C" w:rsidRDefault="009376E3" w:rsidP="009376E3">
      <w:pPr>
        <w:rPr>
          <w:bCs/>
          <w:szCs w:val="24"/>
        </w:rPr>
      </w:pPr>
      <w:r w:rsidRPr="00FF336C">
        <w:rPr>
          <w:bCs/>
          <w:szCs w:val="24"/>
        </w:rPr>
        <w:t>Marc</w:t>
      </w:r>
      <w:r>
        <w:rPr>
          <w:bCs/>
          <w:szCs w:val="24"/>
        </w:rPr>
        <w:t>i</w:t>
      </w:r>
      <w:r w:rsidRPr="00FF336C">
        <w:rPr>
          <w:bCs/>
          <w:szCs w:val="24"/>
        </w:rPr>
        <w:t>a Thompson, Elementary Teachers of Toronto</w:t>
      </w:r>
    </w:p>
    <w:p w14:paraId="535735B7" w14:textId="77777777" w:rsidR="009376E3" w:rsidRPr="00FF336C" w:rsidRDefault="009376E3" w:rsidP="009376E3">
      <w:pPr>
        <w:rPr>
          <w:b/>
          <w:szCs w:val="24"/>
        </w:rPr>
      </w:pPr>
    </w:p>
    <w:p w14:paraId="53B4848C" w14:textId="77777777" w:rsidR="009376E3" w:rsidRDefault="009376E3" w:rsidP="009376E3">
      <w:pPr>
        <w:rPr>
          <w:b/>
          <w:szCs w:val="24"/>
        </w:rPr>
      </w:pPr>
      <w:r w:rsidRPr="00350A0F">
        <w:rPr>
          <w:b/>
          <w:szCs w:val="24"/>
          <w:u w:val="single"/>
        </w:rPr>
        <w:t>Arts and Culture Award</w:t>
      </w:r>
      <w:r w:rsidRPr="00FF336C">
        <w:rPr>
          <w:szCs w:val="24"/>
        </w:rPr>
        <w:t>:</w:t>
      </w:r>
      <w:r w:rsidRPr="00FF336C">
        <w:rPr>
          <w:b/>
          <w:szCs w:val="24"/>
        </w:rPr>
        <w:t xml:space="preserve">  </w:t>
      </w:r>
    </w:p>
    <w:p w14:paraId="4F4DCB3F" w14:textId="77777777" w:rsidR="009376E3" w:rsidRPr="00FF336C" w:rsidRDefault="009376E3" w:rsidP="009376E3">
      <w:pPr>
        <w:rPr>
          <w:b/>
          <w:szCs w:val="24"/>
        </w:rPr>
      </w:pPr>
    </w:p>
    <w:p w14:paraId="767B084D" w14:textId="77777777" w:rsidR="009376E3" w:rsidRPr="00FF336C" w:rsidRDefault="009376E3" w:rsidP="009376E3">
      <w:pPr>
        <w:rPr>
          <w:szCs w:val="24"/>
        </w:rPr>
      </w:pPr>
      <w:r w:rsidRPr="00FF336C">
        <w:rPr>
          <w:szCs w:val="24"/>
        </w:rPr>
        <w:t>Michelle Reyes, Elementary Teachers of Toronto</w:t>
      </w:r>
    </w:p>
    <w:p w14:paraId="68FA58B2" w14:textId="77777777" w:rsidR="009376E3" w:rsidRPr="00FF336C" w:rsidRDefault="009376E3" w:rsidP="009376E3">
      <w:pPr>
        <w:rPr>
          <w:b/>
          <w:szCs w:val="24"/>
        </w:rPr>
      </w:pPr>
    </w:p>
    <w:p w14:paraId="6729A610" w14:textId="77777777" w:rsidR="009376E3" w:rsidRDefault="009376E3" w:rsidP="009376E3">
      <w:pPr>
        <w:rPr>
          <w:szCs w:val="24"/>
        </w:rPr>
      </w:pPr>
      <w:r w:rsidRPr="00350A0F">
        <w:rPr>
          <w:b/>
          <w:szCs w:val="24"/>
          <w:u w:val="single"/>
        </w:rPr>
        <w:t>Bachelor of Education Bursaries for Sons and Daughters of ETFO Members</w:t>
      </w:r>
      <w:r w:rsidRPr="00FF336C">
        <w:rPr>
          <w:szCs w:val="24"/>
        </w:rPr>
        <w:t xml:space="preserve">: </w:t>
      </w:r>
    </w:p>
    <w:p w14:paraId="43D4A840" w14:textId="77777777" w:rsidR="009376E3" w:rsidRPr="00FF336C" w:rsidRDefault="009376E3" w:rsidP="009376E3">
      <w:pPr>
        <w:rPr>
          <w:szCs w:val="24"/>
        </w:rPr>
      </w:pPr>
    </w:p>
    <w:p w14:paraId="5047836E" w14:textId="77777777" w:rsidR="009376E3" w:rsidRPr="00FF336C" w:rsidRDefault="009376E3" w:rsidP="009376E3">
      <w:pPr>
        <w:rPr>
          <w:szCs w:val="24"/>
        </w:rPr>
      </w:pPr>
      <w:r w:rsidRPr="00FF336C">
        <w:rPr>
          <w:szCs w:val="24"/>
        </w:rPr>
        <w:t xml:space="preserve">Taylor Bartlett, Kawartha Pine Ridge Teacher Local </w:t>
      </w:r>
    </w:p>
    <w:p w14:paraId="6289E72E" w14:textId="77777777" w:rsidR="009376E3" w:rsidRPr="00FF336C" w:rsidRDefault="009376E3" w:rsidP="009376E3">
      <w:pPr>
        <w:rPr>
          <w:szCs w:val="24"/>
        </w:rPr>
      </w:pPr>
      <w:r w:rsidRPr="00FF336C">
        <w:rPr>
          <w:szCs w:val="24"/>
        </w:rPr>
        <w:t>Sarah</w:t>
      </w:r>
      <w:r>
        <w:rPr>
          <w:szCs w:val="24"/>
        </w:rPr>
        <w:t>-</w:t>
      </w:r>
      <w:r w:rsidRPr="00FF336C">
        <w:rPr>
          <w:szCs w:val="24"/>
        </w:rPr>
        <w:t>Ann Birken,</w:t>
      </w:r>
      <w:r>
        <w:rPr>
          <w:szCs w:val="24"/>
        </w:rPr>
        <w:t xml:space="preserve"> </w:t>
      </w:r>
      <w:r w:rsidRPr="00FF336C">
        <w:rPr>
          <w:szCs w:val="24"/>
        </w:rPr>
        <w:t xml:space="preserve">Upper Grand Teacher Local </w:t>
      </w:r>
    </w:p>
    <w:p w14:paraId="5F76AFD8" w14:textId="77777777" w:rsidR="009376E3" w:rsidRPr="00FF336C" w:rsidRDefault="009376E3" w:rsidP="009376E3">
      <w:pPr>
        <w:rPr>
          <w:szCs w:val="24"/>
        </w:rPr>
      </w:pPr>
      <w:r w:rsidRPr="00FF336C">
        <w:rPr>
          <w:szCs w:val="24"/>
        </w:rPr>
        <w:t xml:space="preserve">Amy Edwards, Upper Grand Teacher Local </w:t>
      </w:r>
    </w:p>
    <w:p w14:paraId="6744CD07" w14:textId="77777777" w:rsidR="009376E3" w:rsidRPr="00FF336C" w:rsidRDefault="009376E3" w:rsidP="009376E3">
      <w:pPr>
        <w:rPr>
          <w:szCs w:val="24"/>
        </w:rPr>
      </w:pPr>
      <w:r w:rsidRPr="00FF336C">
        <w:rPr>
          <w:szCs w:val="24"/>
        </w:rPr>
        <w:t xml:space="preserve">Rachel Turner, Hamilton-Wentworth Teacher Local </w:t>
      </w:r>
    </w:p>
    <w:p w14:paraId="557A8465" w14:textId="77777777" w:rsidR="009376E3" w:rsidRPr="00FF336C" w:rsidRDefault="009376E3" w:rsidP="009376E3">
      <w:pPr>
        <w:rPr>
          <w:b/>
          <w:szCs w:val="24"/>
        </w:rPr>
      </w:pPr>
    </w:p>
    <w:p w14:paraId="58360463" w14:textId="77777777" w:rsidR="009376E3" w:rsidRDefault="009376E3" w:rsidP="009376E3">
      <w:pPr>
        <w:rPr>
          <w:b/>
          <w:szCs w:val="24"/>
        </w:rPr>
      </w:pPr>
      <w:r w:rsidRPr="00350A0F">
        <w:rPr>
          <w:b/>
          <w:szCs w:val="24"/>
          <w:u w:val="single"/>
        </w:rPr>
        <w:t>Bursaries for Members of Designated Groups</w:t>
      </w:r>
      <w:r w:rsidRPr="00FF336C">
        <w:rPr>
          <w:b/>
          <w:szCs w:val="24"/>
        </w:rPr>
        <w:t>:</w:t>
      </w:r>
    </w:p>
    <w:p w14:paraId="2B5320CF" w14:textId="77777777" w:rsidR="009376E3" w:rsidRPr="00FF336C" w:rsidRDefault="009376E3" w:rsidP="009376E3">
      <w:pPr>
        <w:rPr>
          <w:b/>
          <w:szCs w:val="24"/>
        </w:rPr>
      </w:pPr>
    </w:p>
    <w:p w14:paraId="2F1E6CAF" w14:textId="77777777" w:rsidR="009376E3" w:rsidRPr="00FF336C" w:rsidRDefault="009376E3" w:rsidP="009376E3">
      <w:pPr>
        <w:rPr>
          <w:szCs w:val="24"/>
        </w:rPr>
      </w:pPr>
      <w:r w:rsidRPr="00FF336C">
        <w:rPr>
          <w:szCs w:val="24"/>
        </w:rPr>
        <w:t>Wade Alexander, non-ETFO member</w:t>
      </w:r>
    </w:p>
    <w:p w14:paraId="3D3C33FD" w14:textId="77777777" w:rsidR="009376E3" w:rsidRPr="00FF336C" w:rsidRDefault="009376E3" w:rsidP="009376E3">
      <w:pPr>
        <w:rPr>
          <w:szCs w:val="24"/>
        </w:rPr>
      </w:pPr>
      <w:r w:rsidRPr="00FF336C">
        <w:rPr>
          <w:szCs w:val="24"/>
        </w:rPr>
        <w:t>Stephanie D’Souza, non-ETFO member</w:t>
      </w:r>
    </w:p>
    <w:p w14:paraId="49A35683" w14:textId="77777777" w:rsidR="009376E3" w:rsidRPr="00FF336C" w:rsidRDefault="009376E3" w:rsidP="009376E3">
      <w:pPr>
        <w:rPr>
          <w:szCs w:val="24"/>
        </w:rPr>
      </w:pPr>
      <w:r w:rsidRPr="00FF336C">
        <w:rPr>
          <w:szCs w:val="24"/>
        </w:rPr>
        <w:t>Elyse Gerson, non-ETFO member</w:t>
      </w:r>
    </w:p>
    <w:p w14:paraId="1A3AC51F" w14:textId="77777777" w:rsidR="009376E3" w:rsidRPr="00FF336C" w:rsidRDefault="009376E3" w:rsidP="009376E3">
      <w:pPr>
        <w:rPr>
          <w:szCs w:val="24"/>
        </w:rPr>
      </w:pPr>
      <w:r w:rsidRPr="00FF336C">
        <w:rPr>
          <w:szCs w:val="24"/>
        </w:rPr>
        <w:t>Allison McGurk, non-ETFO member</w:t>
      </w:r>
    </w:p>
    <w:p w14:paraId="5BA8EE75" w14:textId="77777777" w:rsidR="009376E3" w:rsidRPr="00FF336C" w:rsidRDefault="009376E3" w:rsidP="009376E3">
      <w:pPr>
        <w:pStyle w:val="ListParagraph"/>
        <w:ind w:left="1080"/>
      </w:pPr>
    </w:p>
    <w:p w14:paraId="7AD0E12E" w14:textId="77777777" w:rsidR="009376E3" w:rsidRDefault="009376E3" w:rsidP="009376E3">
      <w:pPr>
        <w:rPr>
          <w:b/>
          <w:szCs w:val="24"/>
        </w:rPr>
      </w:pPr>
      <w:r w:rsidRPr="00350A0F">
        <w:rPr>
          <w:b/>
          <w:szCs w:val="24"/>
          <w:u w:val="single"/>
        </w:rPr>
        <w:t>Bursaries for Members of Designated Groups – Women’s Program</w:t>
      </w:r>
      <w:r w:rsidRPr="00FF336C">
        <w:rPr>
          <w:b/>
          <w:szCs w:val="24"/>
        </w:rPr>
        <w:t>:</w:t>
      </w:r>
    </w:p>
    <w:p w14:paraId="3A5BAA61" w14:textId="77777777" w:rsidR="009376E3" w:rsidRPr="00FF336C" w:rsidRDefault="009376E3" w:rsidP="009376E3">
      <w:pPr>
        <w:rPr>
          <w:b/>
          <w:szCs w:val="24"/>
        </w:rPr>
      </w:pPr>
    </w:p>
    <w:p w14:paraId="69A43110" w14:textId="77777777" w:rsidR="009376E3" w:rsidRPr="00FF336C" w:rsidRDefault="009376E3" w:rsidP="009376E3">
      <w:pPr>
        <w:rPr>
          <w:szCs w:val="24"/>
        </w:rPr>
      </w:pPr>
      <w:r w:rsidRPr="00FF336C">
        <w:rPr>
          <w:szCs w:val="24"/>
        </w:rPr>
        <w:t>Shayla Beauchamp, non-ETFO member</w:t>
      </w:r>
    </w:p>
    <w:p w14:paraId="5AFB2D3E" w14:textId="77777777" w:rsidR="009376E3" w:rsidRPr="00FF336C" w:rsidRDefault="009376E3" w:rsidP="009376E3">
      <w:pPr>
        <w:rPr>
          <w:szCs w:val="24"/>
        </w:rPr>
      </w:pPr>
      <w:proofErr w:type="spellStart"/>
      <w:r w:rsidRPr="00FF336C">
        <w:rPr>
          <w:szCs w:val="24"/>
        </w:rPr>
        <w:t>Tasnim</w:t>
      </w:r>
      <w:proofErr w:type="spellEnd"/>
      <w:r w:rsidRPr="00FF336C">
        <w:rPr>
          <w:szCs w:val="24"/>
        </w:rPr>
        <w:t xml:space="preserve"> Bourguiba, non-ETFO member</w:t>
      </w:r>
    </w:p>
    <w:p w14:paraId="71039C15" w14:textId="77777777" w:rsidR="009376E3" w:rsidRPr="00FF336C" w:rsidRDefault="009376E3" w:rsidP="009376E3">
      <w:pPr>
        <w:rPr>
          <w:szCs w:val="24"/>
        </w:rPr>
      </w:pPr>
      <w:r w:rsidRPr="00FF336C">
        <w:rPr>
          <w:szCs w:val="24"/>
        </w:rPr>
        <w:t>Julia Braganza, non-ETFO member</w:t>
      </w:r>
    </w:p>
    <w:p w14:paraId="3287B56F" w14:textId="77777777" w:rsidR="009376E3" w:rsidRPr="00FF336C" w:rsidRDefault="009376E3" w:rsidP="009376E3">
      <w:pPr>
        <w:rPr>
          <w:szCs w:val="24"/>
        </w:rPr>
      </w:pPr>
      <w:proofErr w:type="spellStart"/>
      <w:r w:rsidRPr="00FF336C">
        <w:rPr>
          <w:szCs w:val="24"/>
        </w:rPr>
        <w:t>Kaly</w:t>
      </w:r>
      <w:proofErr w:type="spellEnd"/>
      <w:r w:rsidRPr="00FF336C">
        <w:rPr>
          <w:szCs w:val="24"/>
        </w:rPr>
        <w:t xml:space="preserve"> Lin, non-ETFO member</w:t>
      </w:r>
    </w:p>
    <w:p w14:paraId="1B483B11" w14:textId="77777777" w:rsidR="009376E3" w:rsidRPr="00FF336C" w:rsidRDefault="009376E3" w:rsidP="009376E3">
      <w:pPr>
        <w:rPr>
          <w:szCs w:val="24"/>
        </w:rPr>
      </w:pPr>
      <w:r w:rsidRPr="00FF336C">
        <w:rPr>
          <w:szCs w:val="24"/>
        </w:rPr>
        <w:t xml:space="preserve">Juanita Velez, non-ETFO member </w:t>
      </w:r>
    </w:p>
    <w:p w14:paraId="3D0EC98D" w14:textId="77777777" w:rsidR="009376E3" w:rsidRPr="00FF336C" w:rsidRDefault="009376E3" w:rsidP="009376E3">
      <w:pPr>
        <w:pStyle w:val="ListParagraph"/>
        <w:ind w:left="1080"/>
      </w:pPr>
    </w:p>
    <w:p w14:paraId="7B56FFE9" w14:textId="77777777" w:rsidR="009376E3" w:rsidRDefault="009376E3" w:rsidP="009376E3">
      <w:pPr>
        <w:rPr>
          <w:b/>
          <w:szCs w:val="24"/>
        </w:rPr>
      </w:pPr>
      <w:r w:rsidRPr="002E2FCE">
        <w:rPr>
          <w:b/>
          <w:szCs w:val="24"/>
          <w:u w:val="single"/>
        </w:rPr>
        <w:t>Children’s Literature Award</w:t>
      </w:r>
      <w:r w:rsidRPr="00FF336C">
        <w:rPr>
          <w:b/>
          <w:szCs w:val="24"/>
        </w:rPr>
        <w:t xml:space="preserve">: </w:t>
      </w:r>
    </w:p>
    <w:p w14:paraId="53A477BE" w14:textId="77777777" w:rsidR="009376E3" w:rsidRPr="00FF336C" w:rsidRDefault="009376E3" w:rsidP="009376E3">
      <w:pPr>
        <w:rPr>
          <w:b/>
          <w:szCs w:val="24"/>
        </w:rPr>
      </w:pPr>
    </w:p>
    <w:p w14:paraId="679295A7" w14:textId="77777777" w:rsidR="009376E3" w:rsidRPr="00FF336C" w:rsidRDefault="009376E3" w:rsidP="009376E3">
      <w:pPr>
        <w:rPr>
          <w:szCs w:val="24"/>
        </w:rPr>
      </w:pPr>
      <w:r w:rsidRPr="00FF336C">
        <w:rPr>
          <w:szCs w:val="24"/>
        </w:rPr>
        <w:t>Steve McGrail, Lambton Kent Teacher Local.</w:t>
      </w:r>
    </w:p>
    <w:p w14:paraId="7D841B81" w14:textId="77777777" w:rsidR="009376E3" w:rsidRPr="00FF336C" w:rsidRDefault="009376E3" w:rsidP="009376E3">
      <w:pPr>
        <w:rPr>
          <w:szCs w:val="24"/>
        </w:rPr>
      </w:pPr>
    </w:p>
    <w:p w14:paraId="50201D06" w14:textId="77777777" w:rsidR="009376E3" w:rsidRDefault="009376E3" w:rsidP="009376E3">
      <w:pPr>
        <w:widowControl/>
        <w:rPr>
          <w:b/>
          <w:szCs w:val="24"/>
        </w:rPr>
      </w:pPr>
      <w:r w:rsidRPr="002E2FCE">
        <w:rPr>
          <w:b/>
          <w:szCs w:val="24"/>
          <w:u w:val="single"/>
        </w:rPr>
        <w:t>Doctoral Scholarship</w:t>
      </w:r>
      <w:r w:rsidRPr="00FF336C">
        <w:rPr>
          <w:b/>
          <w:szCs w:val="24"/>
        </w:rPr>
        <w:t>:</w:t>
      </w:r>
    </w:p>
    <w:p w14:paraId="7B063E13" w14:textId="77777777" w:rsidR="009376E3" w:rsidRPr="00FF336C" w:rsidRDefault="009376E3" w:rsidP="009376E3">
      <w:pPr>
        <w:widowControl/>
        <w:rPr>
          <w:b/>
          <w:szCs w:val="24"/>
        </w:rPr>
      </w:pPr>
    </w:p>
    <w:p w14:paraId="3988695F" w14:textId="77777777" w:rsidR="009376E3" w:rsidRPr="00FF336C" w:rsidRDefault="009376E3" w:rsidP="009376E3">
      <w:pPr>
        <w:rPr>
          <w:szCs w:val="24"/>
        </w:rPr>
      </w:pPr>
      <w:r w:rsidRPr="00FF336C">
        <w:rPr>
          <w:szCs w:val="24"/>
        </w:rPr>
        <w:t>Sultan Rana, York Region Teacher Local</w:t>
      </w:r>
    </w:p>
    <w:p w14:paraId="413F2EC3" w14:textId="77777777" w:rsidR="009376E3" w:rsidRPr="00FF336C" w:rsidRDefault="009376E3" w:rsidP="009376E3">
      <w:pPr>
        <w:rPr>
          <w:szCs w:val="24"/>
        </w:rPr>
      </w:pPr>
    </w:p>
    <w:p w14:paraId="2FF1D318" w14:textId="77777777" w:rsidR="009376E3" w:rsidRDefault="009376E3" w:rsidP="009376E3">
      <w:pPr>
        <w:rPr>
          <w:szCs w:val="24"/>
        </w:rPr>
      </w:pPr>
      <w:r w:rsidRPr="002E2FCE">
        <w:rPr>
          <w:b/>
          <w:szCs w:val="24"/>
          <w:u w:val="single"/>
        </w:rPr>
        <w:t>Doctoral Scholarship – Women’s Program</w:t>
      </w:r>
      <w:r w:rsidRPr="00FF336C">
        <w:rPr>
          <w:szCs w:val="24"/>
        </w:rPr>
        <w:t xml:space="preserve">: </w:t>
      </w:r>
    </w:p>
    <w:p w14:paraId="6B3C1AE7" w14:textId="77777777" w:rsidR="009376E3" w:rsidRPr="00FF336C" w:rsidRDefault="009376E3" w:rsidP="009376E3">
      <w:pPr>
        <w:rPr>
          <w:szCs w:val="24"/>
        </w:rPr>
      </w:pPr>
    </w:p>
    <w:p w14:paraId="7BE1124A" w14:textId="77777777" w:rsidR="009376E3" w:rsidRPr="00FF336C" w:rsidRDefault="009376E3" w:rsidP="009376E3">
      <w:pPr>
        <w:rPr>
          <w:szCs w:val="24"/>
        </w:rPr>
      </w:pPr>
      <w:r w:rsidRPr="00FF336C">
        <w:rPr>
          <w:szCs w:val="24"/>
        </w:rPr>
        <w:t>Alyssa Palazzolo, Greater Essex Teacher Local</w:t>
      </w:r>
    </w:p>
    <w:p w14:paraId="0487A330" w14:textId="77777777" w:rsidR="009376E3" w:rsidRPr="00FF336C" w:rsidRDefault="009376E3" w:rsidP="009376E3">
      <w:pPr>
        <w:rPr>
          <w:szCs w:val="24"/>
        </w:rPr>
      </w:pPr>
    </w:p>
    <w:p w14:paraId="628C171E" w14:textId="77777777" w:rsidR="009376E3" w:rsidRDefault="009376E3" w:rsidP="009376E3">
      <w:pPr>
        <w:rPr>
          <w:b/>
          <w:szCs w:val="24"/>
        </w:rPr>
      </w:pPr>
      <w:r w:rsidRPr="002E2FCE">
        <w:rPr>
          <w:b/>
          <w:szCs w:val="24"/>
          <w:u w:val="single"/>
        </w:rPr>
        <w:t>Environmental Education Award</w:t>
      </w:r>
      <w:r w:rsidRPr="00FF336C">
        <w:rPr>
          <w:b/>
          <w:szCs w:val="24"/>
        </w:rPr>
        <w:t>:</w:t>
      </w:r>
    </w:p>
    <w:p w14:paraId="335FB9F5" w14:textId="77777777" w:rsidR="009376E3" w:rsidRPr="00FF336C" w:rsidRDefault="009376E3" w:rsidP="009376E3">
      <w:pPr>
        <w:rPr>
          <w:b/>
          <w:szCs w:val="24"/>
        </w:rPr>
      </w:pPr>
    </w:p>
    <w:p w14:paraId="7A6DC098" w14:textId="77777777" w:rsidR="009376E3" w:rsidRDefault="009376E3" w:rsidP="009376E3">
      <w:pPr>
        <w:rPr>
          <w:szCs w:val="24"/>
        </w:rPr>
      </w:pPr>
      <w:r w:rsidRPr="00FF336C">
        <w:rPr>
          <w:szCs w:val="24"/>
        </w:rPr>
        <w:t>M</w:t>
      </w:r>
      <w:r>
        <w:rPr>
          <w:szCs w:val="24"/>
        </w:rPr>
        <w:t>yrna</w:t>
      </w:r>
      <w:r w:rsidRPr="00FF336C">
        <w:rPr>
          <w:szCs w:val="24"/>
        </w:rPr>
        <w:t xml:space="preserve"> </w:t>
      </w:r>
      <w:proofErr w:type="spellStart"/>
      <w:r w:rsidRPr="00FF336C">
        <w:rPr>
          <w:szCs w:val="24"/>
        </w:rPr>
        <w:t>McBrien</w:t>
      </w:r>
      <w:proofErr w:type="spellEnd"/>
      <w:r w:rsidRPr="00FF336C">
        <w:rPr>
          <w:szCs w:val="24"/>
        </w:rPr>
        <w:t>, Halton Teacher Local</w:t>
      </w:r>
    </w:p>
    <w:p w14:paraId="5F828A31" w14:textId="77777777" w:rsidR="009376E3" w:rsidRDefault="009376E3" w:rsidP="009376E3">
      <w:pPr>
        <w:rPr>
          <w:szCs w:val="24"/>
        </w:rPr>
      </w:pPr>
    </w:p>
    <w:p w14:paraId="2DFC671F" w14:textId="77777777" w:rsidR="009376E3" w:rsidRDefault="009376E3" w:rsidP="009376E3">
      <w:pPr>
        <w:rPr>
          <w:szCs w:val="24"/>
        </w:rPr>
      </w:pPr>
    </w:p>
    <w:p w14:paraId="470CEAA0" w14:textId="7418A1D3" w:rsidR="009376E3" w:rsidRDefault="009376E3" w:rsidP="009376E3">
      <w:pPr>
        <w:rPr>
          <w:szCs w:val="24"/>
        </w:rPr>
      </w:pPr>
    </w:p>
    <w:p w14:paraId="70050141" w14:textId="0B0E0025" w:rsidR="009376E3" w:rsidRDefault="009376E3" w:rsidP="009376E3">
      <w:pPr>
        <w:rPr>
          <w:szCs w:val="24"/>
        </w:rPr>
      </w:pPr>
    </w:p>
    <w:p w14:paraId="332843B7" w14:textId="2ABA86C5" w:rsidR="009376E3" w:rsidRDefault="009376E3" w:rsidP="009376E3">
      <w:pPr>
        <w:rPr>
          <w:szCs w:val="24"/>
        </w:rPr>
      </w:pPr>
    </w:p>
    <w:p w14:paraId="50D0EB63" w14:textId="79E31B2A" w:rsidR="009376E3" w:rsidRDefault="009376E3" w:rsidP="009376E3">
      <w:pPr>
        <w:rPr>
          <w:szCs w:val="24"/>
        </w:rPr>
      </w:pPr>
    </w:p>
    <w:p w14:paraId="1896112C" w14:textId="501D82A6" w:rsidR="009376E3" w:rsidRDefault="009376E3" w:rsidP="009376E3">
      <w:pPr>
        <w:rPr>
          <w:szCs w:val="24"/>
        </w:rPr>
      </w:pPr>
    </w:p>
    <w:p w14:paraId="172A06F4" w14:textId="425980A7" w:rsidR="009376E3" w:rsidRDefault="009376E3" w:rsidP="009376E3">
      <w:pPr>
        <w:rPr>
          <w:szCs w:val="24"/>
        </w:rPr>
      </w:pPr>
    </w:p>
    <w:p w14:paraId="7EA9617A" w14:textId="430D8B38" w:rsidR="009376E3" w:rsidRDefault="009376E3" w:rsidP="009376E3">
      <w:pPr>
        <w:rPr>
          <w:szCs w:val="24"/>
        </w:rPr>
      </w:pPr>
    </w:p>
    <w:p w14:paraId="79A2AD98" w14:textId="70EAA0A5" w:rsidR="009376E3" w:rsidRDefault="009376E3" w:rsidP="009376E3">
      <w:pPr>
        <w:rPr>
          <w:szCs w:val="24"/>
        </w:rPr>
      </w:pPr>
    </w:p>
    <w:p w14:paraId="7421C0AA" w14:textId="4DE93B29" w:rsidR="009376E3" w:rsidRDefault="009376E3" w:rsidP="009376E3">
      <w:pPr>
        <w:rPr>
          <w:szCs w:val="24"/>
        </w:rPr>
      </w:pPr>
    </w:p>
    <w:p w14:paraId="078F620C" w14:textId="22B12B25" w:rsidR="009376E3" w:rsidRDefault="009376E3" w:rsidP="009376E3">
      <w:pPr>
        <w:rPr>
          <w:szCs w:val="24"/>
        </w:rPr>
      </w:pPr>
    </w:p>
    <w:p w14:paraId="01D0FA8B" w14:textId="492860A4" w:rsidR="009376E3" w:rsidRDefault="009376E3" w:rsidP="009376E3">
      <w:pPr>
        <w:rPr>
          <w:szCs w:val="24"/>
        </w:rPr>
      </w:pPr>
    </w:p>
    <w:p w14:paraId="2D104B9F" w14:textId="77777777" w:rsidR="009376E3" w:rsidRDefault="009376E3" w:rsidP="009376E3">
      <w:pPr>
        <w:rPr>
          <w:szCs w:val="24"/>
        </w:rPr>
      </w:pPr>
    </w:p>
    <w:p w14:paraId="5591D836" w14:textId="77777777" w:rsidR="009376E3" w:rsidRDefault="009376E3" w:rsidP="009376E3">
      <w:pPr>
        <w:rPr>
          <w:b/>
          <w:bCs/>
          <w:szCs w:val="24"/>
          <w:u w:val="single"/>
        </w:rPr>
      </w:pPr>
      <w:r w:rsidRPr="00AB4310">
        <w:rPr>
          <w:b/>
          <w:bCs/>
          <w:szCs w:val="24"/>
          <w:u w:val="single"/>
        </w:rPr>
        <w:lastRenderedPageBreak/>
        <w:t>ETFO Anti-Poverty Award</w:t>
      </w:r>
      <w:r w:rsidRPr="009D4BD5">
        <w:rPr>
          <w:b/>
          <w:bCs/>
          <w:szCs w:val="24"/>
        </w:rPr>
        <w:t>:</w:t>
      </w:r>
    </w:p>
    <w:p w14:paraId="57207285" w14:textId="77777777" w:rsidR="009376E3" w:rsidRDefault="009376E3" w:rsidP="009376E3">
      <w:pPr>
        <w:rPr>
          <w:b/>
          <w:bCs/>
          <w:szCs w:val="24"/>
          <w:u w:val="single"/>
        </w:rPr>
      </w:pPr>
    </w:p>
    <w:p w14:paraId="12D64F88" w14:textId="77777777" w:rsidR="009376E3" w:rsidRPr="00FF336C" w:rsidRDefault="009376E3" w:rsidP="009376E3">
      <w:pPr>
        <w:rPr>
          <w:szCs w:val="24"/>
        </w:rPr>
      </w:pPr>
      <w:r w:rsidRPr="00FF336C">
        <w:rPr>
          <w:szCs w:val="24"/>
        </w:rPr>
        <w:t>Not awarded for 2021-22</w:t>
      </w:r>
      <w:r>
        <w:rPr>
          <w:szCs w:val="24"/>
        </w:rPr>
        <w:t>.</w:t>
      </w:r>
    </w:p>
    <w:p w14:paraId="42B5C782" w14:textId="77777777" w:rsidR="009376E3" w:rsidRPr="00FF336C" w:rsidRDefault="009376E3" w:rsidP="009376E3">
      <w:pPr>
        <w:rPr>
          <w:szCs w:val="24"/>
        </w:rPr>
      </w:pPr>
    </w:p>
    <w:p w14:paraId="52B39B6B" w14:textId="77777777" w:rsidR="009376E3" w:rsidRDefault="009376E3" w:rsidP="009376E3">
      <w:pPr>
        <w:rPr>
          <w:b/>
          <w:bCs/>
          <w:szCs w:val="24"/>
        </w:rPr>
      </w:pPr>
      <w:bookmarkStart w:id="2" w:name="_Hlk108805051"/>
      <w:r w:rsidRPr="002E2FCE">
        <w:rPr>
          <w:b/>
          <w:bCs/>
          <w:szCs w:val="24"/>
          <w:u w:val="single"/>
        </w:rPr>
        <w:t>ETFO Black Member Bursary</w:t>
      </w:r>
      <w:r w:rsidRPr="00FF336C">
        <w:rPr>
          <w:b/>
          <w:bCs/>
          <w:szCs w:val="24"/>
        </w:rPr>
        <w:t xml:space="preserve">: </w:t>
      </w:r>
    </w:p>
    <w:p w14:paraId="4F5E45DD" w14:textId="77777777" w:rsidR="009376E3" w:rsidRPr="00FF336C" w:rsidRDefault="009376E3" w:rsidP="009376E3">
      <w:pPr>
        <w:rPr>
          <w:b/>
          <w:bCs/>
          <w:szCs w:val="24"/>
        </w:rPr>
      </w:pPr>
    </w:p>
    <w:p w14:paraId="6EAB21FF" w14:textId="77777777" w:rsidR="009376E3" w:rsidRPr="00FF336C" w:rsidRDefault="009376E3" w:rsidP="009376E3">
      <w:pPr>
        <w:rPr>
          <w:szCs w:val="24"/>
        </w:rPr>
      </w:pPr>
      <w:r w:rsidRPr="00FF336C">
        <w:rPr>
          <w:szCs w:val="24"/>
        </w:rPr>
        <w:t xml:space="preserve">Samantha </w:t>
      </w:r>
      <w:proofErr w:type="spellStart"/>
      <w:r w:rsidRPr="00FF336C">
        <w:rPr>
          <w:szCs w:val="24"/>
        </w:rPr>
        <w:t>Cyrille</w:t>
      </w:r>
      <w:proofErr w:type="spellEnd"/>
      <w:r w:rsidRPr="00FF336C">
        <w:rPr>
          <w:szCs w:val="24"/>
        </w:rPr>
        <w:t>, non-ETFO member</w:t>
      </w:r>
    </w:p>
    <w:bookmarkEnd w:id="2"/>
    <w:p w14:paraId="3644375D" w14:textId="77777777" w:rsidR="009376E3" w:rsidRPr="00FF336C" w:rsidRDefault="009376E3" w:rsidP="009376E3">
      <w:pPr>
        <w:rPr>
          <w:b/>
          <w:bCs/>
          <w:szCs w:val="24"/>
        </w:rPr>
      </w:pPr>
    </w:p>
    <w:p w14:paraId="720CAAD9" w14:textId="77777777" w:rsidR="009376E3" w:rsidRDefault="009376E3" w:rsidP="009376E3">
      <w:pPr>
        <w:rPr>
          <w:b/>
          <w:bCs/>
          <w:szCs w:val="24"/>
        </w:rPr>
      </w:pPr>
      <w:r w:rsidRPr="002E2FCE">
        <w:rPr>
          <w:b/>
          <w:bCs/>
          <w:szCs w:val="24"/>
          <w:u w:val="single"/>
        </w:rPr>
        <w:t>ETFO Black Member Bursary – Women’s Program</w:t>
      </w:r>
      <w:r w:rsidRPr="00FF336C">
        <w:rPr>
          <w:b/>
          <w:bCs/>
          <w:szCs w:val="24"/>
        </w:rPr>
        <w:t xml:space="preserve">: </w:t>
      </w:r>
    </w:p>
    <w:p w14:paraId="6B032C48" w14:textId="77777777" w:rsidR="009376E3" w:rsidRPr="00FF336C" w:rsidRDefault="009376E3" w:rsidP="009376E3">
      <w:pPr>
        <w:rPr>
          <w:b/>
          <w:bCs/>
          <w:szCs w:val="24"/>
        </w:rPr>
      </w:pPr>
    </w:p>
    <w:p w14:paraId="73C6C442" w14:textId="77777777" w:rsidR="009376E3" w:rsidRPr="00FF336C" w:rsidRDefault="009376E3" w:rsidP="009376E3">
      <w:pPr>
        <w:rPr>
          <w:szCs w:val="24"/>
        </w:rPr>
      </w:pPr>
      <w:proofErr w:type="spellStart"/>
      <w:r w:rsidRPr="00FF336C">
        <w:rPr>
          <w:szCs w:val="24"/>
        </w:rPr>
        <w:t>We</w:t>
      </w:r>
      <w:r>
        <w:rPr>
          <w:szCs w:val="24"/>
        </w:rPr>
        <w:t>s</w:t>
      </w:r>
      <w:r w:rsidRPr="00FF336C">
        <w:rPr>
          <w:szCs w:val="24"/>
        </w:rPr>
        <w:t>berlyne</w:t>
      </w:r>
      <w:proofErr w:type="spellEnd"/>
      <w:r w:rsidRPr="00FF336C">
        <w:rPr>
          <w:szCs w:val="24"/>
        </w:rPr>
        <w:t xml:space="preserve"> Avril, non-ETFO member</w:t>
      </w:r>
    </w:p>
    <w:p w14:paraId="2B640CCB" w14:textId="77777777" w:rsidR="009376E3" w:rsidRPr="00FF336C" w:rsidRDefault="009376E3" w:rsidP="009376E3">
      <w:pPr>
        <w:rPr>
          <w:szCs w:val="24"/>
        </w:rPr>
      </w:pPr>
    </w:p>
    <w:p w14:paraId="384B821E" w14:textId="77777777" w:rsidR="009376E3" w:rsidRDefault="009376E3" w:rsidP="009376E3">
      <w:pPr>
        <w:rPr>
          <w:b/>
          <w:szCs w:val="24"/>
        </w:rPr>
      </w:pPr>
      <w:r w:rsidRPr="002E2FCE">
        <w:rPr>
          <w:b/>
          <w:szCs w:val="24"/>
          <w:u w:val="single"/>
        </w:rPr>
        <w:t>ETFO Member Bursaries</w:t>
      </w:r>
      <w:r w:rsidRPr="00FF336C">
        <w:rPr>
          <w:b/>
          <w:szCs w:val="24"/>
        </w:rPr>
        <w:t>:</w:t>
      </w:r>
    </w:p>
    <w:p w14:paraId="43CB7F7B" w14:textId="77777777" w:rsidR="009376E3" w:rsidRPr="00FF336C" w:rsidRDefault="009376E3" w:rsidP="009376E3">
      <w:pPr>
        <w:rPr>
          <w:b/>
          <w:szCs w:val="24"/>
        </w:rPr>
      </w:pPr>
    </w:p>
    <w:p w14:paraId="70E66F91" w14:textId="77777777" w:rsidR="009376E3" w:rsidRPr="00FF336C" w:rsidRDefault="009376E3" w:rsidP="009376E3">
      <w:pPr>
        <w:rPr>
          <w:szCs w:val="24"/>
        </w:rPr>
      </w:pPr>
      <w:r w:rsidRPr="00FF336C">
        <w:rPr>
          <w:szCs w:val="24"/>
        </w:rPr>
        <w:t>Michele Murphy, York Region Occasional Teacher Local</w:t>
      </w:r>
    </w:p>
    <w:p w14:paraId="5352FE5E" w14:textId="77777777" w:rsidR="009376E3" w:rsidRDefault="009376E3" w:rsidP="009376E3">
      <w:pPr>
        <w:rPr>
          <w:b/>
          <w:szCs w:val="24"/>
          <w:u w:val="single"/>
        </w:rPr>
      </w:pPr>
    </w:p>
    <w:p w14:paraId="31F53D2F" w14:textId="77777777" w:rsidR="009376E3" w:rsidRDefault="009376E3" w:rsidP="009376E3">
      <w:pPr>
        <w:rPr>
          <w:b/>
          <w:szCs w:val="24"/>
        </w:rPr>
      </w:pPr>
      <w:r w:rsidRPr="002E2FCE">
        <w:rPr>
          <w:b/>
          <w:szCs w:val="24"/>
          <w:u w:val="single"/>
        </w:rPr>
        <w:t>Faculty of Education Award</w:t>
      </w:r>
      <w:r w:rsidRPr="00FF336C">
        <w:rPr>
          <w:b/>
          <w:szCs w:val="24"/>
        </w:rPr>
        <w:t>:</w:t>
      </w:r>
    </w:p>
    <w:p w14:paraId="2838F02B" w14:textId="77777777" w:rsidR="009376E3" w:rsidRPr="00FF336C" w:rsidRDefault="009376E3" w:rsidP="009376E3">
      <w:pPr>
        <w:rPr>
          <w:b/>
          <w:szCs w:val="24"/>
        </w:rPr>
      </w:pPr>
    </w:p>
    <w:p w14:paraId="2B626F06" w14:textId="77777777" w:rsidR="009376E3" w:rsidRPr="00FF336C" w:rsidRDefault="009376E3" w:rsidP="009376E3">
      <w:pPr>
        <w:rPr>
          <w:szCs w:val="24"/>
        </w:rPr>
      </w:pPr>
      <w:r w:rsidRPr="00FF336C">
        <w:rPr>
          <w:szCs w:val="24"/>
        </w:rPr>
        <w:t xml:space="preserve">Chelsea </w:t>
      </w:r>
      <w:proofErr w:type="spellStart"/>
      <w:r w:rsidRPr="00FF336C">
        <w:rPr>
          <w:szCs w:val="24"/>
        </w:rPr>
        <w:t>Ancio</w:t>
      </w:r>
      <w:proofErr w:type="spellEnd"/>
      <w:r w:rsidRPr="00FF336C">
        <w:rPr>
          <w:szCs w:val="24"/>
        </w:rPr>
        <w:t>, Brock University Faculty of Education</w:t>
      </w:r>
    </w:p>
    <w:p w14:paraId="7A4A0501" w14:textId="77777777" w:rsidR="009376E3" w:rsidRPr="00FF336C" w:rsidRDefault="009376E3" w:rsidP="009376E3">
      <w:pPr>
        <w:rPr>
          <w:szCs w:val="24"/>
        </w:rPr>
      </w:pPr>
      <w:r w:rsidRPr="00FF336C">
        <w:rPr>
          <w:szCs w:val="24"/>
        </w:rPr>
        <w:t>Shayna Brissett-Foster, University of Windsor Faculty of Education</w:t>
      </w:r>
    </w:p>
    <w:p w14:paraId="04AEF0AD" w14:textId="77777777" w:rsidR="009376E3" w:rsidRPr="00FF336C" w:rsidRDefault="009376E3" w:rsidP="009376E3">
      <w:pPr>
        <w:rPr>
          <w:szCs w:val="24"/>
        </w:rPr>
      </w:pPr>
      <w:r w:rsidRPr="00FF336C">
        <w:rPr>
          <w:szCs w:val="24"/>
        </w:rPr>
        <w:t xml:space="preserve">Rachel </w:t>
      </w:r>
      <w:proofErr w:type="spellStart"/>
      <w:r w:rsidRPr="00FF336C">
        <w:rPr>
          <w:szCs w:val="24"/>
        </w:rPr>
        <w:t>Clodman</w:t>
      </w:r>
      <w:proofErr w:type="spellEnd"/>
      <w:r w:rsidRPr="00FF336C">
        <w:rPr>
          <w:szCs w:val="24"/>
        </w:rPr>
        <w:t xml:space="preserve">, York University Faculty of Education </w:t>
      </w:r>
    </w:p>
    <w:p w14:paraId="4653D352" w14:textId="77777777" w:rsidR="009376E3" w:rsidRPr="00FF336C" w:rsidRDefault="009376E3" w:rsidP="009376E3">
      <w:pPr>
        <w:rPr>
          <w:szCs w:val="24"/>
        </w:rPr>
      </w:pPr>
      <w:r w:rsidRPr="00FF336C">
        <w:rPr>
          <w:szCs w:val="24"/>
        </w:rPr>
        <w:t>Richelle Hart, Wilfred Laurier Faculty of Education</w:t>
      </w:r>
    </w:p>
    <w:p w14:paraId="18DECCA7" w14:textId="77777777" w:rsidR="009376E3" w:rsidRPr="00FF336C" w:rsidRDefault="009376E3" w:rsidP="009376E3">
      <w:pPr>
        <w:rPr>
          <w:szCs w:val="24"/>
        </w:rPr>
      </w:pPr>
      <w:r w:rsidRPr="00FF336C">
        <w:rPr>
          <w:szCs w:val="24"/>
        </w:rPr>
        <w:t xml:space="preserve">Anthonia </w:t>
      </w:r>
      <w:proofErr w:type="spellStart"/>
      <w:r w:rsidRPr="00FF336C">
        <w:rPr>
          <w:szCs w:val="24"/>
        </w:rPr>
        <w:t>Ikemeh</w:t>
      </w:r>
      <w:proofErr w:type="spellEnd"/>
      <w:r w:rsidRPr="00FF336C">
        <w:rPr>
          <w:szCs w:val="24"/>
        </w:rPr>
        <w:t xml:space="preserve">, OISE/UT Master of Teaching  </w:t>
      </w:r>
    </w:p>
    <w:p w14:paraId="365DF0AB" w14:textId="77777777" w:rsidR="009376E3" w:rsidRPr="00FF336C" w:rsidRDefault="009376E3" w:rsidP="009376E3">
      <w:pPr>
        <w:rPr>
          <w:szCs w:val="24"/>
        </w:rPr>
      </w:pPr>
      <w:r w:rsidRPr="00FF336C">
        <w:rPr>
          <w:szCs w:val="24"/>
        </w:rPr>
        <w:t xml:space="preserve">Zahra </w:t>
      </w:r>
      <w:proofErr w:type="spellStart"/>
      <w:r w:rsidRPr="00FF336C">
        <w:rPr>
          <w:szCs w:val="24"/>
        </w:rPr>
        <w:t>Mawani</w:t>
      </w:r>
      <w:proofErr w:type="spellEnd"/>
      <w:r w:rsidRPr="00FF336C">
        <w:rPr>
          <w:szCs w:val="24"/>
        </w:rPr>
        <w:t>, York University Faculty of Education</w:t>
      </w:r>
    </w:p>
    <w:p w14:paraId="4CE6AD55" w14:textId="77777777" w:rsidR="009376E3" w:rsidRPr="00FF336C" w:rsidRDefault="009376E3" w:rsidP="009376E3">
      <w:pPr>
        <w:rPr>
          <w:szCs w:val="24"/>
        </w:rPr>
      </w:pPr>
      <w:r w:rsidRPr="00FF336C">
        <w:rPr>
          <w:szCs w:val="24"/>
        </w:rPr>
        <w:t>Cassandra Schultz, Brock University Faculty of Education</w:t>
      </w:r>
    </w:p>
    <w:p w14:paraId="48946E38" w14:textId="77777777" w:rsidR="009376E3" w:rsidRPr="00FF336C" w:rsidRDefault="009376E3" w:rsidP="009376E3">
      <w:pPr>
        <w:rPr>
          <w:szCs w:val="24"/>
        </w:rPr>
      </w:pPr>
      <w:r w:rsidRPr="00FF336C">
        <w:rPr>
          <w:szCs w:val="24"/>
        </w:rPr>
        <w:t xml:space="preserve">Rachel </w:t>
      </w:r>
      <w:proofErr w:type="spellStart"/>
      <w:r w:rsidRPr="00FF336C">
        <w:rPr>
          <w:szCs w:val="24"/>
        </w:rPr>
        <w:t>Stymiest</w:t>
      </w:r>
      <w:proofErr w:type="spellEnd"/>
      <w:r w:rsidRPr="00FF336C">
        <w:rPr>
          <w:szCs w:val="24"/>
        </w:rPr>
        <w:t xml:space="preserve">, OISE/UT Master of Teaching </w:t>
      </w:r>
    </w:p>
    <w:p w14:paraId="01553A1B" w14:textId="77777777" w:rsidR="009376E3" w:rsidRPr="00FF336C" w:rsidRDefault="009376E3" w:rsidP="009376E3">
      <w:pPr>
        <w:rPr>
          <w:szCs w:val="24"/>
        </w:rPr>
      </w:pPr>
      <w:r w:rsidRPr="00FF336C">
        <w:rPr>
          <w:szCs w:val="24"/>
        </w:rPr>
        <w:t>Laura Wong, York University Faculty of Education</w:t>
      </w:r>
    </w:p>
    <w:p w14:paraId="3DA2D688" w14:textId="77777777" w:rsidR="009376E3" w:rsidRPr="00FF336C" w:rsidRDefault="009376E3" w:rsidP="009376E3">
      <w:pPr>
        <w:rPr>
          <w:b/>
          <w:szCs w:val="24"/>
        </w:rPr>
      </w:pPr>
    </w:p>
    <w:p w14:paraId="2B0CE624" w14:textId="77777777" w:rsidR="009376E3" w:rsidRDefault="009376E3" w:rsidP="009376E3">
      <w:pPr>
        <w:rPr>
          <w:b/>
          <w:szCs w:val="24"/>
        </w:rPr>
      </w:pPr>
      <w:r w:rsidRPr="00350A0F">
        <w:rPr>
          <w:b/>
          <w:szCs w:val="24"/>
          <w:u w:val="single"/>
        </w:rPr>
        <w:t>FNMI Professional Learning Bursary</w:t>
      </w:r>
      <w:r w:rsidRPr="00FF336C">
        <w:rPr>
          <w:b/>
          <w:szCs w:val="24"/>
        </w:rPr>
        <w:t>:</w:t>
      </w:r>
    </w:p>
    <w:p w14:paraId="28E5C401" w14:textId="77777777" w:rsidR="009376E3" w:rsidRPr="00FF336C" w:rsidRDefault="009376E3" w:rsidP="009376E3">
      <w:pPr>
        <w:rPr>
          <w:b/>
          <w:szCs w:val="24"/>
        </w:rPr>
      </w:pPr>
    </w:p>
    <w:p w14:paraId="119D1470" w14:textId="77777777" w:rsidR="009376E3" w:rsidRPr="00FF336C" w:rsidRDefault="009376E3" w:rsidP="009376E3">
      <w:pPr>
        <w:rPr>
          <w:szCs w:val="24"/>
        </w:rPr>
      </w:pPr>
      <w:bookmarkStart w:id="3" w:name="_Hlk73051547"/>
      <w:r w:rsidRPr="00FF336C">
        <w:rPr>
          <w:szCs w:val="24"/>
        </w:rPr>
        <w:t>Not awarded for 2021-22</w:t>
      </w:r>
      <w:r>
        <w:rPr>
          <w:szCs w:val="24"/>
        </w:rPr>
        <w:t>.</w:t>
      </w:r>
    </w:p>
    <w:bookmarkEnd w:id="3"/>
    <w:p w14:paraId="5225B765" w14:textId="77777777" w:rsidR="009376E3" w:rsidRPr="00FF336C" w:rsidRDefault="009376E3" w:rsidP="009376E3">
      <w:pPr>
        <w:rPr>
          <w:b/>
          <w:szCs w:val="24"/>
        </w:rPr>
      </w:pPr>
    </w:p>
    <w:p w14:paraId="0BF98C10" w14:textId="77777777" w:rsidR="009376E3" w:rsidRDefault="009376E3" w:rsidP="009376E3">
      <w:pPr>
        <w:rPr>
          <w:szCs w:val="24"/>
        </w:rPr>
      </w:pPr>
      <w:r w:rsidRPr="00350A0F">
        <w:rPr>
          <w:b/>
          <w:szCs w:val="24"/>
          <w:u w:val="single"/>
        </w:rPr>
        <w:t>FNMI Scholarship – Women’s Program</w:t>
      </w:r>
      <w:r w:rsidRPr="00FF336C">
        <w:rPr>
          <w:b/>
          <w:szCs w:val="24"/>
        </w:rPr>
        <w:t>:</w:t>
      </w:r>
      <w:r w:rsidRPr="00FF336C">
        <w:rPr>
          <w:szCs w:val="24"/>
        </w:rPr>
        <w:t xml:space="preserve"> </w:t>
      </w:r>
    </w:p>
    <w:p w14:paraId="7F7F0AA4" w14:textId="77777777" w:rsidR="009376E3" w:rsidRPr="00FF336C" w:rsidRDefault="009376E3" w:rsidP="009376E3">
      <w:pPr>
        <w:rPr>
          <w:szCs w:val="24"/>
        </w:rPr>
      </w:pPr>
    </w:p>
    <w:p w14:paraId="47C824B2" w14:textId="77777777" w:rsidR="009376E3" w:rsidRPr="00FF336C" w:rsidRDefault="009376E3" w:rsidP="009376E3">
      <w:pPr>
        <w:rPr>
          <w:szCs w:val="24"/>
        </w:rPr>
      </w:pPr>
      <w:r w:rsidRPr="00FF336C">
        <w:rPr>
          <w:szCs w:val="24"/>
        </w:rPr>
        <w:t>Not awarded for 2021-22</w:t>
      </w:r>
      <w:r>
        <w:rPr>
          <w:szCs w:val="24"/>
        </w:rPr>
        <w:t>.</w:t>
      </w:r>
    </w:p>
    <w:p w14:paraId="6434A8E3" w14:textId="77777777" w:rsidR="009376E3" w:rsidRPr="00FF336C" w:rsidRDefault="009376E3" w:rsidP="009376E3">
      <w:pPr>
        <w:rPr>
          <w:b/>
          <w:szCs w:val="24"/>
        </w:rPr>
      </w:pPr>
    </w:p>
    <w:p w14:paraId="533FFFB4" w14:textId="77777777" w:rsidR="009376E3" w:rsidRDefault="009376E3" w:rsidP="009376E3">
      <w:pPr>
        <w:rPr>
          <w:b/>
          <w:szCs w:val="24"/>
        </w:rPr>
      </w:pPr>
      <w:r w:rsidRPr="00350A0F">
        <w:rPr>
          <w:b/>
          <w:szCs w:val="24"/>
          <w:u w:val="single"/>
        </w:rPr>
        <w:t>FNMI Women in Education Bursary – Women’s Program</w:t>
      </w:r>
      <w:r w:rsidRPr="00FF336C">
        <w:rPr>
          <w:b/>
          <w:szCs w:val="24"/>
        </w:rPr>
        <w:t>:</w:t>
      </w:r>
    </w:p>
    <w:p w14:paraId="5941842A" w14:textId="77777777" w:rsidR="009376E3" w:rsidRPr="00FF336C" w:rsidRDefault="009376E3" w:rsidP="009376E3">
      <w:pPr>
        <w:rPr>
          <w:b/>
          <w:szCs w:val="24"/>
        </w:rPr>
      </w:pPr>
    </w:p>
    <w:p w14:paraId="41782F0D" w14:textId="77777777" w:rsidR="009376E3" w:rsidRPr="00FF336C" w:rsidRDefault="009376E3" w:rsidP="009376E3">
      <w:pPr>
        <w:rPr>
          <w:szCs w:val="24"/>
        </w:rPr>
      </w:pPr>
      <w:r w:rsidRPr="00FF336C">
        <w:rPr>
          <w:szCs w:val="24"/>
        </w:rPr>
        <w:t xml:space="preserve">Myah </w:t>
      </w:r>
      <w:proofErr w:type="spellStart"/>
      <w:r w:rsidRPr="00FF336C">
        <w:rPr>
          <w:szCs w:val="24"/>
        </w:rPr>
        <w:t>Birrell</w:t>
      </w:r>
      <w:proofErr w:type="spellEnd"/>
      <w:r w:rsidRPr="00FF336C">
        <w:rPr>
          <w:szCs w:val="24"/>
        </w:rPr>
        <w:t>, non-ETFO member</w:t>
      </w:r>
    </w:p>
    <w:p w14:paraId="3AB1DFDD" w14:textId="77777777" w:rsidR="009376E3" w:rsidRPr="00FF336C" w:rsidRDefault="009376E3" w:rsidP="009376E3">
      <w:pPr>
        <w:rPr>
          <w:b/>
          <w:szCs w:val="24"/>
        </w:rPr>
      </w:pPr>
    </w:p>
    <w:p w14:paraId="54E5E877" w14:textId="77777777" w:rsidR="009376E3" w:rsidRDefault="009376E3" w:rsidP="009376E3">
      <w:pPr>
        <w:rPr>
          <w:b/>
          <w:szCs w:val="24"/>
        </w:rPr>
      </w:pPr>
      <w:r w:rsidRPr="00350A0F">
        <w:rPr>
          <w:b/>
          <w:szCs w:val="24"/>
          <w:u w:val="single"/>
        </w:rPr>
        <w:t>Health and Safety Activist Award</w:t>
      </w:r>
      <w:r w:rsidRPr="00FF336C">
        <w:rPr>
          <w:b/>
          <w:szCs w:val="24"/>
        </w:rPr>
        <w:t xml:space="preserve">: </w:t>
      </w:r>
    </w:p>
    <w:p w14:paraId="13140C81" w14:textId="77777777" w:rsidR="009376E3" w:rsidRPr="00FF336C" w:rsidRDefault="009376E3" w:rsidP="009376E3">
      <w:pPr>
        <w:rPr>
          <w:szCs w:val="24"/>
        </w:rPr>
      </w:pPr>
      <w:r w:rsidRPr="00FF336C">
        <w:rPr>
          <w:b/>
          <w:szCs w:val="24"/>
        </w:rPr>
        <w:t xml:space="preserve"> </w:t>
      </w:r>
    </w:p>
    <w:p w14:paraId="03305A3A" w14:textId="77777777" w:rsidR="009376E3" w:rsidRPr="00FF336C" w:rsidRDefault="009376E3" w:rsidP="009376E3">
      <w:pPr>
        <w:rPr>
          <w:szCs w:val="24"/>
        </w:rPr>
      </w:pPr>
      <w:r w:rsidRPr="00FF336C">
        <w:rPr>
          <w:szCs w:val="24"/>
        </w:rPr>
        <w:t>Lisa Marie Gonsalves, Peel Teacher Local</w:t>
      </w:r>
    </w:p>
    <w:p w14:paraId="710220BC" w14:textId="77777777" w:rsidR="009376E3" w:rsidRPr="00FF336C" w:rsidRDefault="009376E3" w:rsidP="009376E3">
      <w:pPr>
        <w:rPr>
          <w:szCs w:val="24"/>
        </w:rPr>
      </w:pPr>
    </w:p>
    <w:p w14:paraId="79AEB8F1" w14:textId="77777777" w:rsidR="009376E3" w:rsidRDefault="009376E3" w:rsidP="009376E3">
      <w:pPr>
        <w:rPr>
          <w:b/>
          <w:szCs w:val="24"/>
        </w:rPr>
      </w:pPr>
      <w:r w:rsidRPr="00350A0F">
        <w:rPr>
          <w:b/>
          <w:szCs w:val="24"/>
          <w:u w:val="single"/>
        </w:rPr>
        <w:t>International Humanitarian Award for an ETFO Member</w:t>
      </w:r>
      <w:r w:rsidRPr="00FF336C">
        <w:rPr>
          <w:b/>
          <w:szCs w:val="24"/>
        </w:rPr>
        <w:t>:</w:t>
      </w:r>
    </w:p>
    <w:p w14:paraId="3EF9F501" w14:textId="77777777" w:rsidR="009376E3" w:rsidRPr="00FF336C" w:rsidRDefault="009376E3" w:rsidP="009376E3">
      <w:pPr>
        <w:rPr>
          <w:b/>
          <w:szCs w:val="24"/>
        </w:rPr>
      </w:pPr>
    </w:p>
    <w:p w14:paraId="16390028" w14:textId="3DDDF56C" w:rsidR="009376E3" w:rsidRDefault="009376E3" w:rsidP="009376E3">
      <w:pPr>
        <w:rPr>
          <w:szCs w:val="24"/>
        </w:rPr>
      </w:pPr>
      <w:r w:rsidRPr="00FF336C">
        <w:rPr>
          <w:szCs w:val="24"/>
        </w:rPr>
        <w:t>Not awarded for 2021-22</w:t>
      </w:r>
      <w:r>
        <w:rPr>
          <w:szCs w:val="24"/>
        </w:rPr>
        <w:t>.</w:t>
      </w:r>
    </w:p>
    <w:p w14:paraId="071CFA31" w14:textId="7DB6E7FD" w:rsidR="009376E3" w:rsidRDefault="009376E3" w:rsidP="009376E3">
      <w:pPr>
        <w:rPr>
          <w:szCs w:val="24"/>
        </w:rPr>
      </w:pPr>
    </w:p>
    <w:p w14:paraId="6CEECBF8" w14:textId="2013DB10" w:rsidR="009376E3" w:rsidRDefault="009376E3" w:rsidP="009376E3">
      <w:pPr>
        <w:rPr>
          <w:szCs w:val="24"/>
        </w:rPr>
      </w:pPr>
    </w:p>
    <w:p w14:paraId="34C7B2EE" w14:textId="6C281E30" w:rsidR="009376E3" w:rsidRDefault="009376E3" w:rsidP="009376E3">
      <w:pPr>
        <w:rPr>
          <w:szCs w:val="24"/>
        </w:rPr>
      </w:pPr>
    </w:p>
    <w:p w14:paraId="5A1B0D73" w14:textId="5ADFD1E9" w:rsidR="009376E3" w:rsidRDefault="009376E3" w:rsidP="009376E3">
      <w:pPr>
        <w:rPr>
          <w:szCs w:val="24"/>
        </w:rPr>
      </w:pPr>
    </w:p>
    <w:p w14:paraId="5784CF61" w14:textId="1D14A01F" w:rsidR="009376E3" w:rsidRDefault="009376E3" w:rsidP="009376E3">
      <w:pPr>
        <w:rPr>
          <w:szCs w:val="24"/>
        </w:rPr>
      </w:pPr>
    </w:p>
    <w:p w14:paraId="3B4F7D9C" w14:textId="739293EC" w:rsidR="009376E3" w:rsidRDefault="009376E3" w:rsidP="009376E3">
      <w:pPr>
        <w:rPr>
          <w:szCs w:val="24"/>
        </w:rPr>
      </w:pPr>
    </w:p>
    <w:p w14:paraId="5941C529" w14:textId="4B359C9F" w:rsidR="009376E3" w:rsidRDefault="009376E3" w:rsidP="009376E3">
      <w:pPr>
        <w:rPr>
          <w:szCs w:val="24"/>
        </w:rPr>
      </w:pPr>
    </w:p>
    <w:p w14:paraId="62C65AB9" w14:textId="6E9358AD" w:rsidR="009376E3" w:rsidRDefault="009376E3" w:rsidP="009376E3">
      <w:pPr>
        <w:rPr>
          <w:szCs w:val="24"/>
        </w:rPr>
      </w:pPr>
    </w:p>
    <w:p w14:paraId="25BDCD26" w14:textId="7D73FEA5" w:rsidR="009376E3" w:rsidRDefault="009376E3" w:rsidP="009376E3">
      <w:pPr>
        <w:rPr>
          <w:szCs w:val="24"/>
        </w:rPr>
      </w:pPr>
    </w:p>
    <w:p w14:paraId="65FD09F5" w14:textId="3773EC52" w:rsidR="009376E3" w:rsidRDefault="009376E3" w:rsidP="009376E3">
      <w:pPr>
        <w:rPr>
          <w:szCs w:val="24"/>
        </w:rPr>
      </w:pPr>
    </w:p>
    <w:p w14:paraId="753DEA57" w14:textId="77777777" w:rsidR="009376E3" w:rsidRPr="00FF336C" w:rsidRDefault="009376E3" w:rsidP="009376E3">
      <w:pPr>
        <w:rPr>
          <w:szCs w:val="24"/>
        </w:rPr>
      </w:pPr>
    </w:p>
    <w:p w14:paraId="0DEA7EC8" w14:textId="77777777" w:rsidR="009376E3" w:rsidRPr="00FF336C" w:rsidRDefault="009376E3" w:rsidP="009376E3">
      <w:pPr>
        <w:rPr>
          <w:b/>
          <w:szCs w:val="24"/>
          <w:highlight w:val="yellow"/>
        </w:rPr>
      </w:pPr>
    </w:p>
    <w:p w14:paraId="76639A00" w14:textId="77777777" w:rsidR="009376E3" w:rsidRDefault="009376E3" w:rsidP="009376E3">
      <w:pPr>
        <w:rPr>
          <w:b/>
          <w:szCs w:val="24"/>
          <w:u w:val="single"/>
        </w:rPr>
      </w:pPr>
    </w:p>
    <w:p w14:paraId="3BA5D566" w14:textId="77777777" w:rsidR="009376E3" w:rsidRDefault="009376E3" w:rsidP="009376E3">
      <w:pPr>
        <w:rPr>
          <w:b/>
          <w:szCs w:val="24"/>
          <w:u w:val="single"/>
        </w:rPr>
      </w:pPr>
    </w:p>
    <w:p w14:paraId="50A95133" w14:textId="77777777" w:rsidR="009376E3" w:rsidRDefault="009376E3" w:rsidP="009376E3">
      <w:pPr>
        <w:rPr>
          <w:b/>
          <w:szCs w:val="24"/>
          <w:u w:val="single"/>
        </w:rPr>
      </w:pPr>
    </w:p>
    <w:p w14:paraId="780E6EFB" w14:textId="63F888E9" w:rsidR="009376E3" w:rsidRDefault="009376E3" w:rsidP="009376E3">
      <w:pPr>
        <w:rPr>
          <w:b/>
          <w:szCs w:val="24"/>
        </w:rPr>
      </w:pPr>
      <w:r w:rsidRPr="00350A0F">
        <w:rPr>
          <w:b/>
          <w:szCs w:val="24"/>
          <w:u w:val="single"/>
        </w:rPr>
        <w:t>International Humanitarian Award for Non-ETFO Member</w:t>
      </w:r>
      <w:r w:rsidRPr="00FF336C">
        <w:rPr>
          <w:b/>
          <w:szCs w:val="24"/>
        </w:rPr>
        <w:t>:</w:t>
      </w:r>
    </w:p>
    <w:p w14:paraId="5CC49974" w14:textId="77777777" w:rsidR="009376E3" w:rsidRPr="00FF336C" w:rsidRDefault="009376E3" w:rsidP="009376E3">
      <w:pPr>
        <w:rPr>
          <w:b/>
          <w:szCs w:val="24"/>
        </w:rPr>
      </w:pPr>
    </w:p>
    <w:p w14:paraId="32EC3E2C" w14:textId="635402AA" w:rsidR="009376E3" w:rsidRPr="00FF336C" w:rsidRDefault="009376E3" w:rsidP="009376E3">
      <w:pPr>
        <w:rPr>
          <w:szCs w:val="24"/>
        </w:rPr>
      </w:pPr>
      <w:bookmarkStart w:id="4" w:name="_Hlk73051978"/>
      <w:r w:rsidRPr="00FF336C">
        <w:rPr>
          <w:szCs w:val="24"/>
        </w:rPr>
        <w:t>Not awarded for 2021-22</w:t>
      </w:r>
      <w:r>
        <w:rPr>
          <w:szCs w:val="24"/>
        </w:rPr>
        <w:t>.</w:t>
      </w:r>
    </w:p>
    <w:bookmarkEnd w:id="4"/>
    <w:p w14:paraId="1720DDC0" w14:textId="77777777" w:rsidR="009376E3" w:rsidRPr="00FF336C" w:rsidRDefault="009376E3" w:rsidP="009376E3">
      <w:pPr>
        <w:rPr>
          <w:b/>
          <w:szCs w:val="24"/>
        </w:rPr>
      </w:pPr>
    </w:p>
    <w:p w14:paraId="62E7D51B" w14:textId="77777777" w:rsidR="009376E3" w:rsidRDefault="009376E3" w:rsidP="009376E3">
      <w:pPr>
        <w:pStyle w:val="ListParagraph"/>
        <w:ind w:left="0" w:firstLine="0"/>
        <w:rPr>
          <w:b/>
        </w:rPr>
      </w:pPr>
      <w:r w:rsidRPr="00350A0F">
        <w:rPr>
          <w:b/>
          <w:u w:val="single"/>
        </w:rPr>
        <w:t>Learning and Leadership Bursary</w:t>
      </w:r>
      <w:r w:rsidRPr="00FF336C">
        <w:rPr>
          <w:b/>
        </w:rPr>
        <w:t>:</w:t>
      </w:r>
    </w:p>
    <w:p w14:paraId="72E75C26" w14:textId="77777777" w:rsidR="009376E3" w:rsidRPr="00FF336C" w:rsidRDefault="009376E3" w:rsidP="009376E3">
      <w:pPr>
        <w:pStyle w:val="ListParagraph"/>
        <w:ind w:left="0"/>
        <w:rPr>
          <w:b/>
        </w:rPr>
      </w:pPr>
    </w:p>
    <w:p w14:paraId="30C71ADC" w14:textId="77777777" w:rsidR="009376E3" w:rsidRPr="00FF336C" w:rsidRDefault="009376E3" w:rsidP="009376E3">
      <w:pPr>
        <w:rPr>
          <w:szCs w:val="24"/>
        </w:rPr>
      </w:pPr>
      <w:bookmarkStart w:id="5" w:name="_Hlk73052074"/>
      <w:r w:rsidRPr="00FF336C">
        <w:rPr>
          <w:szCs w:val="24"/>
        </w:rPr>
        <w:t>Not awarded for 2021-22</w:t>
      </w:r>
      <w:r>
        <w:rPr>
          <w:szCs w:val="24"/>
        </w:rPr>
        <w:t>.</w:t>
      </w:r>
    </w:p>
    <w:bookmarkEnd w:id="5"/>
    <w:p w14:paraId="615E49E7" w14:textId="77777777" w:rsidR="009376E3" w:rsidRPr="00FF336C" w:rsidRDefault="009376E3" w:rsidP="009376E3">
      <w:pPr>
        <w:rPr>
          <w:b/>
          <w:szCs w:val="24"/>
        </w:rPr>
      </w:pPr>
    </w:p>
    <w:p w14:paraId="794616E7" w14:textId="77777777" w:rsidR="009376E3" w:rsidRDefault="009376E3" w:rsidP="009376E3">
      <w:pPr>
        <w:rPr>
          <w:szCs w:val="24"/>
        </w:rPr>
      </w:pPr>
      <w:r w:rsidRPr="00350A0F">
        <w:rPr>
          <w:b/>
          <w:szCs w:val="24"/>
          <w:u w:val="single"/>
        </w:rPr>
        <w:t>Local Humanitarian Award for a Non-ETFO member</w:t>
      </w:r>
      <w:r w:rsidRPr="00FF336C">
        <w:rPr>
          <w:b/>
          <w:szCs w:val="24"/>
        </w:rPr>
        <w:t>:</w:t>
      </w:r>
      <w:r w:rsidRPr="00FF336C">
        <w:rPr>
          <w:szCs w:val="24"/>
        </w:rPr>
        <w:t xml:space="preserve"> </w:t>
      </w:r>
    </w:p>
    <w:p w14:paraId="10E9A304" w14:textId="77777777" w:rsidR="009376E3" w:rsidRPr="00FF336C" w:rsidRDefault="009376E3" w:rsidP="009376E3">
      <w:pPr>
        <w:rPr>
          <w:szCs w:val="24"/>
        </w:rPr>
      </w:pPr>
    </w:p>
    <w:p w14:paraId="6E1F971C" w14:textId="77777777" w:rsidR="009376E3" w:rsidRPr="00FF336C" w:rsidRDefault="009376E3" w:rsidP="009376E3">
      <w:pPr>
        <w:rPr>
          <w:szCs w:val="24"/>
        </w:rPr>
      </w:pPr>
      <w:r>
        <w:rPr>
          <w:szCs w:val="24"/>
        </w:rPr>
        <w:t>Jackie Ralph, non-ETFO member</w:t>
      </w:r>
    </w:p>
    <w:p w14:paraId="4CF4F206" w14:textId="77777777" w:rsidR="009376E3" w:rsidRPr="00FF336C" w:rsidRDefault="009376E3" w:rsidP="009376E3">
      <w:pPr>
        <w:rPr>
          <w:szCs w:val="24"/>
        </w:rPr>
      </w:pPr>
    </w:p>
    <w:p w14:paraId="6BF5BCE6" w14:textId="77777777" w:rsidR="009376E3" w:rsidRDefault="009376E3" w:rsidP="009376E3">
      <w:pPr>
        <w:rPr>
          <w:szCs w:val="24"/>
        </w:rPr>
      </w:pPr>
      <w:r w:rsidRPr="00350A0F">
        <w:rPr>
          <w:b/>
          <w:szCs w:val="24"/>
          <w:u w:val="single"/>
        </w:rPr>
        <w:t>Local Humanitarian Award for an ETFO member</w:t>
      </w:r>
      <w:r w:rsidRPr="00FF336C">
        <w:rPr>
          <w:b/>
          <w:szCs w:val="24"/>
        </w:rPr>
        <w:t>:</w:t>
      </w:r>
      <w:r w:rsidRPr="00FF336C">
        <w:rPr>
          <w:szCs w:val="24"/>
        </w:rPr>
        <w:t xml:space="preserve"> </w:t>
      </w:r>
    </w:p>
    <w:p w14:paraId="4D5CB2E6" w14:textId="77777777" w:rsidR="009376E3" w:rsidRPr="00FF336C" w:rsidRDefault="009376E3" w:rsidP="009376E3">
      <w:pPr>
        <w:rPr>
          <w:szCs w:val="24"/>
        </w:rPr>
      </w:pPr>
    </w:p>
    <w:p w14:paraId="7847F865" w14:textId="77777777" w:rsidR="009376E3" w:rsidRPr="00FF336C" w:rsidRDefault="009376E3" w:rsidP="009376E3">
      <w:pPr>
        <w:rPr>
          <w:szCs w:val="24"/>
        </w:rPr>
      </w:pPr>
      <w:r w:rsidRPr="00FF336C">
        <w:rPr>
          <w:szCs w:val="24"/>
        </w:rPr>
        <w:t>Not awarded for 2021-22</w:t>
      </w:r>
      <w:r>
        <w:rPr>
          <w:szCs w:val="24"/>
        </w:rPr>
        <w:t>.</w:t>
      </w:r>
    </w:p>
    <w:p w14:paraId="7C112888" w14:textId="77777777" w:rsidR="009376E3" w:rsidRPr="00FF336C" w:rsidRDefault="009376E3" w:rsidP="009376E3">
      <w:pPr>
        <w:rPr>
          <w:szCs w:val="24"/>
        </w:rPr>
      </w:pPr>
    </w:p>
    <w:p w14:paraId="394CF4B3" w14:textId="77777777" w:rsidR="009376E3" w:rsidRDefault="009376E3" w:rsidP="009376E3">
      <w:pPr>
        <w:rPr>
          <w:szCs w:val="24"/>
        </w:rPr>
      </w:pPr>
      <w:r w:rsidRPr="00350A0F">
        <w:rPr>
          <w:b/>
          <w:szCs w:val="24"/>
          <w:u w:val="single"/>
        </w:rPr>
        <w:t>Master’s Scholarship</w:t>
      </w:r>
      <w:r w:rsidRPr="00FF336C">
        <w:rPr>
          <w:b/>
          <w:szCs w:val="24"/>
        </w:rPr>
        <w:t>:</w:t>
      </w:r>
      <w:r w:rsidRPr="00FF336C">
        <w:rPr>
          <w:szCs w:val="24"/>
        </w:rPr>
        <w:t xml:space="preserve">  </w:t>
      </w:r>
    </w:p>
    <w:p w14:paraId="58544447" w14:textId="77777777" w:rsidR="009376E3" w:rsidRPr="00FF336C" w:rsidRDefault="009376E3" w:rsidP="009376E3">
      <w:pPr>
        <w:rPr>
          <w:szCs w:val="24"/>
        </w:rPr>
      </w:pPr>
    </w:p>
    <w:p w14:paraId="33CC3C0C" w14:textId="77777777" w:rsidR="009376E3" w:rsidRPr="00FF336C" w:rsidRDefault="009376E3" w:rsidP="009376E3">
      <w:pPr>
        <w:rPr>
          <w:szCs w:val="24"/>
        </w:rPr>
      </w:pPr>
      <w:r w:rsidRPr="00FF336C">
        <w:rPr>
          <w:szCs w:val="24"/>
        </w:rPr>
        <w:t xml:space="preserve">Jessie Hunt, Halton Teacher Local </w:t>
      </w:r>
    </w:p>
    <w:p w14:paraId="3D28738C" w14:textId="77777777" w:rsidR="009376E3" w:rsidRPr="00FF336C" w:rsidRDefault="009376E3" w:rsidP="009376E3">
      <w:pPr>
        <w:rPr>
          <w:szCs w:val="24"/>
        </w:rPr>
      </w:pPr>
    </w:p>
    <w:p w14:paraId="53E59DDF" w14:textId="77777777" w:rsidR="009376E3" w:rsidRDefault="009376E3" w:rsidP="009376E3">
      <w:pPr>
        <w:rPr>
          <w:szCs w:val="24"/>
        </w:rPr>
      </w:pPr>
      <w:r w:rsidRPr="00350A0F">
        <w:rPr>
          <w:b/>
          <w:szCs w:val="24"/>
          <w:u w:val="single"/>
        </w:rPr>
        <w:t>Master’s Scholarship – Women’s Program</w:t>
      </w:r>
      <w:r w:rsidRPr="00FF336C">
        <w:rPr>
          <w:b/>
          <w:szCs w:val="24"/>
        </w:rPr>
        <w:t>:</w:t>
      </w:r>
      <w:r w:rsidRPr="00FF336C">
        <w:rPr>
          <w:szCs w:val="24"/>
        </w:rPr>
        <w:t xml:space="preserve">  </w:t>
      </w:r>
    </w:p>
    <w:p w14:paraId="2AE64FF3" w14:textId="77777777" w:rsidR="009376E3" w:rsidRPr="00FF336C" w:rsidRDefault="009376E3" w:rsidP="009376E3">
      <w:pPr>
        <w:rPr>
          <w:szCs w:val="24"/>
        </w:rPr>
      </w:pPr>
    </w:p>
    <w:p w14:paraId="6095F23F" w14:textId="77777777" w:rsidR="009376E3" w:rsidRPr="00FF336C" w:rsidRDefault="009376E3" w:rsidP="009376E3">
      <w:pPr>
        <w:rPr>
          <w:szCs w:val="24"/>
        </w:rPr>
      </w:pPr>
      <w:r w:rsidRPr="00FF336C">
        <w:rPr>
          <w:szCs w:val="24"/>
        </w:rPr>
        <w:t xml:space="preserve">Madisyn Campbell, Hamilton-Wentworth Teacher Local </w:t>
      </w:r>
    </w:p>
    <w:p w14:paraId="737B33F9" w14:textId="77777777" w:rsidR="009376E3" w:rsidRPr="00FF336C" w:rsidRDefault="009376E3" w:rsidP="009376E3">
      <w:pPr>
        <w:rPr>
          <w:szCs w:val="24"/>
        </w:rPr>
      </w:pPr>
      <w:r w:rsidRPr="00FF336C">
        <w:rPr>
          <w:szCs w:val="24"/>
        </w:rPr>
        <w:t xml:space="preserve">Judith Daley, Ottawa-Carleton Teacher Local  </w:t>
      </w:r>
    </w:p>
    <w:p w14:paraId="5885D689" w14:textId="77777777" w:rsidR="009376E3" w:rsidRPr="00FF336C" w:rsidRDefault="009376E3" w:rsidP="009376E3">
      <w:pPr>
        <w:rPr>
          <w:b/>
          <w:szCs w:val="24"/>
        </w:rPr>
      </w:pPr>
    </w:p>
    <w:p w14:paraId="21842202" w14:textId="77777777" w:rsidR="009376E3" w:rsidRDefault="009376E3" w:rsidP="009376E3">
      <w:pPr>
        <w:rPr>
          <w:b/>
          <w:szCs w:val="24"/>
        </w:rPr>
      </w:pPr>
      <w:r w:rsidRPr="00350A0F">
        <w:rPr>
          <w:b/>
          <w:szCs w:val="24"/>
          <w:u w:val="single"/>
        </w:rPr>
        <w:t>Member Service and Engagement Award</w:t>
      </w:r>
      <w:r w:rsidRPr="00FF336C">
        <w:rPr>
          <w:b/>
          <w:szCs w:val="24"/>
        </w:rPr>
        <w:t>:</w:t>
      </w:r>
    </w:p>
    <w:p w14:paraId="65197134" w14:textId="77777777" w:rsidR="009376E3" w:rsidRPr="00FF336C" w:rsidRDefault="009376E3" w:rsidP="009376E3">
      <w:pPr>
        <w:rPr>
          <w:b/>
          <w:szCs w:val="24"/>
        </w:rPr>
      </w:pPr>
    </w:p>
    <w:p w14:paraId="1C18C6DD" w14:textId="77777777" w:rsidR="009376E3" w:rsidRPr="00FF336C" w:rsidRDefault="009376E3" w:rsidP="009376E3">
      <w:pPr>
        <w:rPr>
          <w:szCs w:val="24"/>
        </w:rPr>
      </w:pPr>
      <w:r w:rsidRPr="00FF336C">
        <w:rPr>
          <w:szCs w:val="24"/>
        </w:rPr>
        <w:t>Not awarded for 2021-22</w:t>
      </w:r>
      <w:r>
        <w:rPr>
          <w:szCs w:val="24"/>
        </w:rPr>
        <w:t>.</w:t>
      </w:r>
    </w:p>
    <w:p w14:paraId="7D91C022" w14:textId="77777777" w:rsidR="009376E3" w:rsidRPr="00FF336C" w:rsidRDefault="009376E3" w:rsidP="009376E3">
      <w:pPr>
        <w:rPr>
          <w:b/>
          <w:szCs w:val="24"/>
        </w:rPr>
      </w:pPr>
    </w:p>
    <w:p w14:paraId="5B84CCDD" w14:textId="77777777" w:rsidR="009376E3" w:rsidRDefault="009376E3" w:rsidP="009376E3">
      <w:pPr>
        <w:rPr>
          <w:b/>
          <w:szCs w:val="24"/>
        </w:rPr>
      </w:pPr>
      <w:r w:rsidRPr="00350A0F">
        <w:rPr>
          <w:b/>
          <w:szCs w:val="24"/>
          <w:u w:val="single"/>
        </w:rPr>
        <w:t>New Member Award</w:t>
      </w:r>
      <w:r w:rsidRPr="00FF336C">
        <w:rPr>
          <w:b/>
          <w:szCs w:val="24"/>
        </w:rPr>
        <w:t>:</w:t>
      </w:r>
    </w:p>
    <w:p w14:paraId="10B42583" w14:textId="77777777" w:rsidR="009376E3" w:rsidRPr="00FF336C" w:rsidRDefault="009376E3" w:rsidP="009376E3">
      <w:pPr>
        <w:rPr>
          <w:szCs w:val="24"/>
        </w:rPr>
      </w:pPr>
    </w:p>
    <w:p w14:paraId="6A0FC34A" w14:textId="77777777" w:rsidR="009376E3" w:rsidRPr="00FF336C" w:rsidRDefault="009376E3" w:rsidP="009376E3">
      <w:pPr>
        <w:rPr>
          <w:szCs w:val="24"/>
        </w:rPr>
      </w:pPr>
      <w:r w:rsidRPr="00FF336C">
        <w:rPr>
          <w:szCs w:val="24"/>
        </w:rPr>
        <w:t>Not awarded for 2021-22</w:t>
      </w:r>
      <w:r>
        <w:rPr>
          <w:szCs w:val="24"/>
        </w:rPr>
        <w:t>.</w:t>
      </w:r>
    </w:p>
    <w:p w14:paraId="79C3F0A1" w14:textId="77777777" w:rsidR="009376E3" w:rsidRPr="00FF336C" w:rsidRDefault="009376E3" w:rsidP="009376E3">
      <w:pPr>
        <w:rPr>
          <w:szCs w:val="24"/>
        </w:rPr>
      </w:pPr>
    </w:p>
    <w:p w14:paraId="6CF34F44" w14:textId="77777777" w:rsidR="009376E3" w:rsidRDefault="009376E3" w:rsidP="009376E3">
      <w:pPr>
        <w:rPr>
          <w:b/>
          <w:szCs w:val="24"/>
        </w:rPr>
      </w:pPr>
      <w:r w:rsidRPr="0074360B">
        <w:rPr>
          <w:b/>
          <w:szCs w:val="24"/>
          <w:u w:val="single"/>
        </w:rPr>
        <w:t>Outstanding Role Model for Women Award – Women’s Program</w:t>
      </w:r>
      <w:r w:rsidRPr="00FF336C">
        <w:rPr>
          <w:b/>
          <w:szCs w:val="24"/>
        </w:rPr>
        <w:t>:</w:t>
      </w:r>
    </w:p>
    <w:p w14:paraId="4D34CA6E" w14:textId="77777777" w:rsidR="009376E3" w:rsidRPr="00FF336C" w:rsidRDefault="009376E3" w:rsidP="009376E3">
      <w:pPr>
        <w:rPr>
          <w:b/>
          <w:szCs w:val="24"/>
        </w:rPr>
      </w:pPr>
    </w:p>
    <w:p w14:paraId="7D46B8FF" w14:textId="77777777" w:rsidR="009376E3" w:rsidRPr="00FF336C" w:rsidRDefault="009376E3" w:rsidP="009376E3">
      <w:pPr>
        <w:rPr>
          <w:szCs w:val="24"/>
        </w:rPr>
      </w:pPr>
      <w:r w:rsidRPr="00FF336C">
        <w:rPr>
          <w:szCs w:val="24"/>
        </w:rPr>
        <w:t>Not awarded for 2021-22</w:t>
      </w:r>
      <w:r>
        <w:rPr>
          <w:szCs w:val="24"/>
        </w:rPr>
        <w:t>.</w:t>
      </w:r>
      <w:r w:rsidRPr="00FF336C">
        <w:rPr>
          <w:szCs w:val="24"/>
        </w:rPr>
        <w:t xml:space="preserve"> </w:t>
      </w:r>
    </w:p>
    <w:p w14:paraId="1D340314" w14:textId="77777777" w:rsidR="009376E3" w:rsidRPr="00FF336C" w:rsidRDefault="009376E3" w:rsidP="009376E3">
      <w:pPr>
        <w:rPr>
          <w:szCs w:val="24"/>
        </w:rPr>
      </w:pPr>
    </w:p>
    <w:p w14:paraId="6F66D43B" w14:textId="77777777" w:rsidR="009376E3" w:rsidRDefault="009376E3" w:rsidP="009376E3">
      <w:pPr>
        <w:rPr>
          <w:b/>
          <w:szCs w:val="24"/>
        </w:rPr>
      </w:pPr>
      <w:r w:rsidRPr="0074360B">
        <w:rPr>
          <w:b/>
          <w:szCs w:val="24"/>
          <w:u w:val="single"/>
        </w:rPr>
        <w:t>Professional Learning and Curriculum Development Award</w:t>
      </w:r>
      <w:r w:rsidRPr="00FF336C">
        <w:rPr>
          <w:b/>
          <w:szCs w:val="24"/>
        </w:rPr>
        <w:t xml:space="preserve">:  </w:t>
      </w:r>
    </w:p>
    <w:p w14:paraId="56E8BD97" w14:textId="77777777" w:rsidR="009376E3" w:rsidRPr="00FF336C" w:rsidRDefault="009376E3" w:rsidP="009376E3">
      <w:pPr>
        <w:rPr>
          <w:b/>
          <w:szCs w:val="24"/>
        </w:rPr>
      </w:pPr>
    </w:p>
    <w:p w14:paraId="39BE21E6" w14:textId="77777777" w:rsidR="009376E3" w:rsidRPr="00FF336C" w:rsidRDefault="009376E3" w:rsidP="009376E3">
      <w:pPr>
        <w:rPr>
          <w:szCs w:val="24"/>
        </w:rPr>
      </w:pPr>
      <w:r w:rsidRPr="00FF336C">
        <w:rPr>
          <w:szCs w:val="24"/>
        </w:rPr>
        <w:t xml:space="preserve">Miranda </w:t>
      </w:r>
      <w:proofErr w:type="spellStart"/>
      <w:r w:rsidRPr="00FF336C">
        <w:rPr>
          <w:szCs w:val="24"/>
        </w:rPr>
        <w:t>Blazey</w:t>
      </w:r>
      <w:proofErr w:type="spellEnd"/>
      <w:r w:rsidRPr="00FF336C">
        <w:rPr>
          <w:szCs w:val="24"/>
        </w:rPr>
        <w:t>, Elementary Teachers of Toronto</w:t>
      </w:r>
    </w:p>
    <w:p w14:paraId="4E273870" w14:textId="77777777" w:rsidR="009376E3" w:rsidRPr="00FF336C" w:rsidRDefault="009376E3" w:rsidP="009376E3">
      <w:pPr>
        <w:widowControl/>
        <w:rPr>
          <w:szCs w:val="24"/>
        </w:rPr>
      </w:pPr>
    </w:p>
    <w:p w14:paraId="51AD1041" w14:textId="77777777" w:rsidR="009376E3" w:rsidRDefault="009376E3" w:rsidP="009376E3">
      <w:pPr>
        <w:rPr>
          <w:b/>
          <w:szCs w:val="24"/>
        </w:rPr>
      </w:pPr>
      <w:r w:rsidRPr="0074360B">
        <w:rPr>
          <w:b/>
          <w:szCs w:val="24"/>
          <w:u w:val="single"/>
        </w:rPr>
        <w:t>Professional Learning and Curriculum Development Award – Women’s Program</w:t>
      </w:r>
      <w:r w:rsidRPr="00FF336C">
        <w:rPr>
          <w:b/>
          <w:szCs w:val="24"/>
        </w:rPr>
        <w:t xml:space="preserve">: </w:t>
      </w:r>
    </w:p>
    <w:p w14:paraId="77557935" w14:textId="77777777" w:rsidR="009376E3" w:rsidRPr="00FF336C" w:rsidRDefault="009376E3" w:rsidP="009376E3">
      <w:pPr>
        <w:rPr>
          <w:b/>
          <w:szCs w:val="24"/>
        </w:rPr>
      </w:pPr>
    </w:p>
    <w:p w14:paraId="2517E02A" w14:textId="77777777" w:rsidR="009376E3" w:rsidRPr="00FF336C" w:rsidRDefault="009376E3" w:rsidP="009376E3">
      <w:pPr>
        <w:rPr>
          <w:szCs w:val="24"/>
        </w:rPr>
      </w:pPr>
      <w:r w:rsidRPr="00FF336C">
        <w:rPr>
          <w:szCs w:val="24"/>
        </w:rPr>
        <w:t>Rabia Khokhar, Toronto Occasional Teacher Local</w:t>
      </w:r>
    </w:p>
    <w:p w14:paraId="1FFF731E" w14:textId="77777777" w:rsidR="009376E3" w:rsidRPr="00FF336C" w:rsidRDefault="009376E3" w:rsidP="009376E3">
      <w:pPr>
        <w:rPr>
          <w:szCs w:val="24"/>
        </w:rPr>
      </w:pPr>
    </w:p>
    <w:p w14:paraId="25F000CB" w14:textId="77777777" w:rsidR="009376E3" w:rsidRDefault="009376E3" w:rsidP="009376E3">
      <w:pPr>
        <w:rPr>
          <w:b/>
          <w:szCs w:val="24"/>
        </w:rPr>
      </w:pPr>
      <w:r w:rsidRPr="0074360B">
        <w:rPr>
          <w:b/>
          <w:szCs w:val="24"/>
          <w:u w:val="single"/>
        </w:rPr>
        <w:t>Political Activist Award</w:t>
      </w:r>
      <w:r w:rsidRPr="00FF336C">
        <w:rPr>
          <w:b/>
          <w:szCs w:val="24"/>
        </w:rPr>
        <w:t>:</w:t>
      </w:r>
    </w:p>
    <w:p w14:paraId="035B3CBF" w14:textId="77777777" w:rsidR="009376E3" w:rsidRPr="00FF336C" w:rsidRDefault="009376E3" w:rsidP="009376E3">
      <w:pPr>
        <w:rPr>
          <w:b/>
          <w:szCs w:val="24"/>
        </w:rPr>
      </w:pPr>
    </w:p>
    <w:p w14:paraId="5E362C6C" w14:textId="77777777" w:rsidR="009376E3" w:rsidRPr="006B14ED" w:rsidRDefault="009376E3" w:rsidP="009376E3">
      <w:pPr>
        <w:rPr>
          <w:szCs w:val="24"/>
        </w:rPr>
      </w:pPr>
      <w:r w:rsidRPr="00FF336C">
        <w:rPr>
          <w:szCs w:val="24"/>
        </w:rPr>
        <w:t>Not awarded for 2021-22</w:t>
      </w:r>
      <w:r>
        <w:rPr>
          <w:szCs w:val="24"/>
        </w:rPr>
        <w:t>.</w:t>
      </w:r>
    </w:p>
    <w:p w14:paraId="5F531E8C" w14:textId="28F725BA" w:rsidR="009376E3" w:rsidRDefault="009376E3" w:rsidP="009376E3">
      <w:pPr>
        <w:rPr>
          <w:b/>
          <w:szCs w:val="24"/>
        </w:rPr>
      </w:pPr>
    </w:p>
    <w:p w14:paraId="2C6F0E9D" w14:textId="3B905FCC" w:rsidR="009376E3" w:rsidRDefault="009376E3" w:rsidP="009376E3">
      <w:pPr>
        <w:rPr>
          <w:b/>
          <w:szCs w:val="24"/>
        </w:rPr>
      </w:pPr>
    </w:p>
    <w:p w14:paraId="2CB7E8E1" w14:textId="266DDC6D" w:rsidR="009376E3" w:rsidRDefault="009376E3" w:rsidP="009376E3">
      <w:pPr>
        <w:rPr>
          <w:b/>
          <w:szCs w:val="24"/>
        </w:rPr>
      </w:pPr>
    </w:p>
    <w:p w14:paraId="5FAE0F85" w14:textId="33965DEC" w:rsidR="009376E3" w:rsidRDefault="009376E3" w:rsidP="009376E3">
      <w:pPr>
        <w:rPr>
          <w:b/>
          <w:szCs w:val="24"/>
        </w:rPr>
      </w:pPr>
    </w:p>
    <w:p w14:paraId="2A9E0333" w14:textId="0AED748D" w:rsidR="009376E3" w:rsidRDefault="009376E3" w:rsidP="009376E3">
      <w:pPr>
        <w:rPr>
          <w:b/>
          <w:szCs w:val="24"/>
        </w:rPr>
      </w:pPr>
    </w:p>
    <w:p w14:paraId="529D0177" w14:textId="6C4E0D91" w:rsidR="009376E3" w:rsidRDefault="009376E3" w:rsidP="009376E3">
      <w:pPr>
        <w:rPr>
          <w:b/>
          <w:szCs w:val="24"/>
        </w:rPr>
      </w:pPr>
    </w:p>
    <w:p w14:paraId="096B5DA1" w14:textId="76F396F7" w:rsidR="009376E3" w:rsidRDefault="009376E3" w:rsidP="009376E3">
      <w:pPr>
        <w:rPr>
          <w:b/>
          <w:szCs w:val="24"/>
        </w:rPr>
      </w:pPr>
    </w:p>
    <w:p w14:paraId="79F38BBF" w14:textId="0F450EB5" w:rsidR="009376E3" w:rsidRDefault="009376E3" w:rsidP="009376E3">
      <w:pPr>
        <w:rPr>
          <w:b/>
          <w:szCs w:val="24"/>
        </w:rPr>
      </w:pPr>
    </w:p>
    <w:p w14:paraId="6751F404" w14:textId="4E0B3B7B" w:rsidR="009376E3" w:rsidRDefault="009376E3" w:rsidP="009376E3">
      <w:pPr>
        <w:rPr>
          <w:b/>
          <w:szCs w:val="24"/>
        </w:rPr>
      </w:pPr>
    </w:p>
    <w:p w14:paraId="1FF5CB75" w14:textId="77777777" w:rsidR="009376E3" w:rsidRPr="00FF336C" w:rsidRDefault="009376E3" w:rsidP="009376E3">
      <w:pPr>
        <w:rPr>
          <w:b/>
          <w:szCs w:val="24"/>
        </w:rPr>
      </w:pPr>
    </w:p>
    <w:p w14:paraId="12C7CF9B" w14:textId="77777777" w:rsidR="009376E3" w:rsidRDefault="009376E3" w:rsidP="009376E3">
      <w:pPr>
        <w:rPr>
          <w:b/>
          <w:szCs w:val="24"/>
          <w:u w:val="single"/>
        </w:rPr>
      </w:pPr>
    </w:p>
    <w:p w14:paraId="1674329F" w14:textId="77777777" w:rsidR="009376E3" w:rsidRDefault="009376E3" w:rsidP="009376E3">
      <w:pPr>
        <w:rPr>
          <w:b/>
          <w:szCs w:val="24"/>
        </w:rPr>
      </w:pPr>
      <w:r w:rsidRPr="0074360B">
        <w:rPr>
          <w:b/>
          <w:szCs w:val="24"/>
          <w:u w:val="single"/>
        </w:rPr>
        <w:t>Rainbow Visions Award</w:t>
      </w:r>
      <w:r w:rsidRPr="00FF336C">
        <w:rPr>
          <w:b/>
          <w:szCs w:val="24"/>
        </w:rPr>
        <w:t>:</w:t>
      </w:r>
    </w:p>
    <w:p w14:paraId="02C6B1EA" w14:textId="77777777" w:rsidR="009376E3" w:rsidRPr="00FF336C" w:rsidRDefault="009376E3" w:rsidP="009376E3">
      <w:pPr>
        <w:rPr>
          <w:b/>
          <w:szCs w:val="24"/>
        </w:rPr>
      </w:pPr>
    </w:p>
    <w:p w14:paraId="1BA421AC" w14:textId="77777777" w:rsidR="009376E3" w:rsidRDefault="009376E3" w:rsidP="009376E3">
      <w:pPr>
        <w:rPr>
          <w:szCs w:val="24"/>
        </w:rPr>
      </w:pPr>
      <w:r w:rsidRPr="00FF336C">
        <w:rPr>
          <w:szCs w:val="24"/>
        </w:rPr>
        <w:t>Derrick Miller, Elementary Teachers of Toronto</w:t>
      </w:r>
    </w:p>
    <w:p w14:paraId="02AC77CA" w14:textId="77777777" w:rsidR="009376E3" w:rsidRPr="00FF336C" w:rsidRDefault="009376E3" w:rsidP="009376E3">
      <w:pPr>
        <w:rPr>
          <w:szCs w:val="24"/>
        </w:rPr>
      </w:pPr>
    </w:p>
    <w:p w14:paraId="2D7C429F" w14:textId="77777777" w:rsidR="009376E3" w:rsidRDefault="009376E3" w:rsidP="009376E3">
      <w:pPr>
        <w:pStyle w:val="ListParagraph"/>
        <w:ind w:left="0" w:firstLine="0"/>
      </w:pPr>
      <w:r w:rsidRPr="0074360B">
        <w:rPr>
          <w:b/>
          <w:u w:val="single"/>
        </w:rPr>
        <w:t>Women Who Develop Special Projects in Science and Technology Award – Women’s Program</w:t>
      </w:r>
      <w:r w:rsidRPr="00FF336C">
        <w:rPr>
          <w:b/>
        </w:rPr>
        <w:t>:</w:t>
      </w:r>
      <w:r w:rsidRPr="00FF336C">
        <w:t xml:space="preserve"> </w:t>
      </w:r>
    </w:p>
    <w:p w14:paraId="1314971F" w14:textId="77777777" w:rsidR="009376E3" w:rsidRPr="00FF336C" w:rsidRDefault="009376E3" w:rsidP="009376E3">
      <w:pPr>
        <w:pStyle w:val="ListParagraph"/>
        <w:ind w:left="0"/>
      </w:pPr>
    </w:p>
    <w:p w14:paraId="17F64413" w14:textId="77777777" w:rsidR="009376E3" w:rsidRPr="00FF336C" w:rsidRDefault="009376E3" w:rsidP="009376E3">
      <w:pPr>
        <w:rPr>
          <w:szCs w:val="24"/>
        </w:rPr>
      </w:pPr>
      <w:r w:rsidRPr="00FF336C">
        <w:rPr>
          <w:szCs w:val="24"/>
        </w:rPr>
        <w:t>Not awarded for 2021-22</w:t>
      </w:r>
      <w:r>
        <w:rPr>
          <w:szCs w:val="24"/>
        </w:rPr>
        <w:t>.</w:t>
      </w:r>
    </w:p>
    <w:p w14:paraId="5D9E4F23" w14:textId="77777777" w:rsidR="009376E3" w:rsidRPr="00FF336C" w:rsidRDefault="009376E3" w:rsidP="009376E3">
      <w:pPr>
        <w:pStyle w:val="ListParagraph"/>
        <w:ind w:left="0"/>
      </w:pPr>
    </w:p>
    <w:p w14:paraId="1D4EE16F" w14:textId="77777777" w:rsidR="009376E3" w:rsidRDefault="009376E3" w:rsidP="009376E3">
      <w:pPr>
        <w:rPr>
          <w:szCs w:val="24"/>
        </w:rPr>
      </w:pPr>
      <w:r w:rsidRPr="0074360B">
        <w:rPr>
          <w:b/>
          <w:szCs w:val="24"/>
          <w:u w:val="single"/>
        </w:rPr>
        <w:t>Women Working in Social Activism on Behalf of Women and Children – Women’s Program</w:t>
      </w:r>
      <w:r w:rsidRPr="00FF336C">
        <w:rPr>
          <w:b/>
          <w:szCs w:val="24"/>
        </w:rPr>
        <w:t>:</w:t>
      </w:r>
    </w:p>
    <w:p w14:paraId="762B327E" w14:textId="77777777" w:rsidR="009376E3" w:rsidRPr="00FF336C" w:rsidRDefault="009376E3" w:rsidP="009376E3">
      <w:pPr>
        <w:rPr>
          <w:szCs w:val="24"/>
        </w:rPr>
      </w:pPr>
    </w:p>
    <w:p w14:paraId="723CFD70" w14:textId="77777777" w:rsidR="009376E3" w:rsidRPr="00FF336C" w:rsidRDefault="009376E3" w:rsidP="009376E3">
      <w:pPr>
        <w:rPr>
          <w:szCs w:val="24"/>
        </w:rPr>
      </w:pPr>
      <w:proofErr w:type="spellStart"/>
      <w:r w:rsidRPr="00FF336C">
        <w:rPr>
          <w:szCs w:val="24"/>
        </w:rPr>
        <w:t>Manvir</w:t>
      </w:r>
      <w:proofErr w:type="spellEnd"/>
      <w:r w:rsidRPr="00FF336C">
        <w:rPr>
          <w:szCs w:val="24"/>
        </w:rPr>
        <w:t xml:space="preserve"> </w:t>
      </w:r>
      <w:proofErr w:type="spellStart"/>
      <w:r w:rsidRPr="00FF336C">
        <w:rPr>
          <w:szCs w:val="24"/>
        </w:rPr>
        <w:t>Bhangu</w:t>
      </w:r>
      <w:proofErr w:type="spellEnd"/>
      <w:r w:rsidRPr="00FF336C">
        <w:rPr>
          <w:szCs w:val="24"/>
        </w:rPr>
        <w:t>, Peel Teacher Local</w:t>
      </w:r>
    </w:p>
    <w:p w14:paraId="28D3A0A8" w14:textId="77777777" w:rsidR="009376E3" w:rsidRPr="00FF336C" w:rsidRDefault="009376E3" w:rsidP="009376E3">
      <w:pPr>
        <w:rPr>
          <w:szCs w:val="24"/>
        </w:rPr>
      </w:pPr>
    </w:p>
    <w:p w14:paraId="59C72752" w14:textId="77777777" w:rsidR="009376E3" w:rsidRDefault="009376E3" w:rsidP="009376E3">
      <w:pPr>
        <w:rPr>
          <w:szCs w:val="24"/>
        </w:rPr>
      </w:pPr>
      <w:r w:rsidRPr="0074360B">
        <w:rPr>
          <w:b/>
          <w:szCs w:val="24"/>
          <w:u w:val="single"/>
        </w:rPr>
        <w:t>Writer’s Award</w:t>
      </w:r>
      <w:r w:rsidRPr="00FF336C">
        <w:rPr>
          <w:b/>
          <w:szCs w:val="24"/>
        </w:rPr>
        <w:t>:</w:t>
      </w:r>
      <w:r w:rsidRPr="00FF336C">
        <w:rPr>
          <w:szCs w:val="24"/>
        </w:rPr>
        <w:t xml:space="preserve">  </w:t>
      </w:r>
    </w:p>
    <w:p w14:paraId="483C49E8" w14:textId="77777777" w:rsidR="009376E3" w:rsidRPr="00FF336C" w:rsidRDefault="009376E3" w:rsidP="009376E3">
      <w:pPr>
        <w:rPr>
          <w:szCs w:val="24"/>
        </w:rPr>
      </w:pPr>
    </w:p>
    <w:p w14:paraId="4BEC304F" w14:textId="77777777" w:rsidR="009376E3" w:rsidRPr="00FF336C" w:rsidRDefault="009376E3" w:rsidP="009376E3">
      <w:pPr>
        <w:rPr>
          <w:color w:val="000000" w:themeColor="text1"/>
          <w:szCs w:val="24"/>
        </w:rPr>
      </w:pPr>
      <w:proofErr w:type="spellStart"/>
      <w:r w:rsidRPr="00FF336C">
        <w:rPr>
          <w:color w:val="000000" w:themeColor="text1"/>
          <w:szCs w:val="24"/>
        </w:rPr>
        <w:t>Iyanuoluwa</w:t>
      </w:r>
      <w:proofErr w:type="spellEnd"/>
      <w:r w:rsidRPr="00FF336C">
        <w:rPr>
          <w:color w:val="000000" w:themeColor="text1"/>
          <w:szCs w:val="24"/>
        </w:rPr>
        <w:t xml:space="preserve"> </w:t>
      </w:r>
      <w:proofErr w:type="spellStart"/>
      <w:r w:rsidRPr="00FF336C">
        <w:rPr>
          <w:color w:val="000000" w:themeColor="text1"/>
          <w:szCs w:val="24"/>
        </w:rPr>
        <w:t>Akinrinola</w:t>
      </w:r>
      <w:proofErr w:type="spellEnd"/>
      <w:r w:rsidRPr="00FF336C">
        <w:rPr>
          <w:color w:val="000000" w:themeColor="text1"/>
          <w:szCs w:val="24"/>
        </w:rPr>
        <w:t xml:space="preserve">, York Region Occasional Teacher Local </w:t>
      </w:r>
    </w:p>
    <w:p w14:paraId="3F06172C" w14:textId="77777777" w:rsidR="009376E3" w:rsidRPr="00FF336C" w:rsidRDefault="009376E3" w:rsidP="009376E3">
      <w:pPr>
        <w:rPr>
          <w:b/>
          <w:szCs w:val="24"/>
        </w:rPr>
      </w:pPr>
    </w:p>
    <w:p w14:paraId="67B3CFF8" w14:textId="77777777" w:rsidR="009376E3" w:rsidRDefault="009376E3" w:rsidP="009376E3">
      <w:pPr>
        <w:rPr>
          <w:szCs w:val="24"/>
        </w:rPr>
      </w:pPr>
      <w:r w:rsidRPr="0074360B">
        <w:rPr>
          <w:b/>
          <w:szCs w:val="24"/>
          <w:u w:val="single"/>
        </w:rPr>
        <w:t>Writer’s Award – Women’s Program</w:t>
      </w:r>
      <w:r w:rsidRPr="00FF336C">
        <w:rPr>
          <w:b/>
          <w:szCs w:val="24"/>
        </w:rPr>
        <w:t>:</w:t>
      </w:r>
    </w:p>
    <w:p w14:paraId="783E46E4" w14:textId="77777777" w:rsidR="009376E3" w:rsidRPr="00FF336C" w:rsidRDefault="009376E3" w:rsidP="009376E3">
      <w:pPr>
        <w:rPr>
          <w:szCs w:val="24"/>
        </w:rPr>
      </w:pPr>
      <w:r w:rsidRPr="00FF336C">
        <w:rPr>
          <w:szCs w:val="24"/>
        </w:rPr>
        <w:t xml:space="preserve">  </w:t>
      </w:r>
    </w:p>
    <w:p w14:paraId="083284F4" w14:textId="77777777" w:rsidR="009376E3" w:rsidRPr="00FF336C" w:rsidRDefault="009376E3" w:rsidP="009376E3">
      <w:pPr>
        <w:rPr>
          <w:szCs w:val="24"/>
        </w:rPr>
      </w:pPr>
      <w:r w:rsidRPr="00FF336C">
        <w:rPr>
          <w:szCs w:val="24"/>
        </w:rPr>
        <w:t xml:space="preserve">Sara Lee de </w:t>
      </w:r>
      <w:proofErr w:type="spellStart"/>
      <w:r w:rsidRPr="00FF336C">
        <w:rPr>
          <w:szCs w:val="24"/>
        </w:rPr>
        <w:t>Waard</w:t>
      </w:r>
      <w:proofErr w:type="spellEnd"/>
      <w:r w:rsidRPr="00FF336C">
        <w:rPr>
          <w:szCs w:val="24"/>
        </w:rPr>
        <w:t>, Niagara Teacher Local</w:t>
      </w:r>
      <w:r w:rsidRPr="00FF336C">
        <w:rPr>
          <w:szCs w:val="24"/>
        </w:rPr>
        <w:br/>
      </w:r>
    </w:p>
    <w:p w14:paraId="15233C51" w14:textId="77777777" w:rsidR="009376E3" w:rsidRDefault="009376E3" w:rsidP="009376E3">
      <w:pPr>
        <w:rPr>
          <w:szCs w:val="24"/>
        </w:rPr>
      </w:pPr>
      <w:r w:rsidRPr="00FF336C">
        <w:rPr>
          <w:szCs w:val="24"/>
        </w:rPr>
        <w:t xml:space="preserve">Information about the Awards and Scholarships Program is available at: </w:t>
      </w:r>
    </w:p>
    <w:p w14:paraId="03CDA155" w14:textId="77777777" w:rsidR="009376E3" w:rsidRPr="00FF336C" w:rsidRDefault="009376E3" w:rsidP="009376E3">
      <w:pPr>
        <w:rPr>
          <w:szCs w:val="24"/>
        </w:rPr>
      </w:pPr>
      <w:hyperlink r:id="rId7" w:history="1">
        <w:r w:rsidRPr="003060A7">
          <w:rPr>
            <w:rStyle w:val="Hyperlink"/>
            <w:szCs w:val="24"/>
          </w:rPr>
          <w:t>https://www.etfo.ca/about-us/awards-scholarships</w:t>
        </w:r>
      </w:hyperlink>
      <w:r>
        <w:rPr>
          <w:szCs w:val="24"/>
        </w:rPr>
        <w:t xml:space="preserve"> </w:t>
      </w:r>
    </w:p>
    <w:p w14:paraId="02B2EC4F" w14:textId="77777777" w:rsidR="009376E3" w:rsidRPr="00FF336C" w:rsidRDefault="009376E3" w:rsidP="009376E3">
      <w:pPr>
        <w:rPr>
          <w:b/>
          <w:szCs w:val="24"/>
        </w:rPr>
      </w:pPr>
    </w:p>
    <w:p w14:paraId="25204F8B" w14:textId="77777777" w:rsidR="009376E3" w:rsidRPr="00FF336C" w:rsidRDefault="009376E3" w:rsidP="009376E3">
      <w:pPr>
        <w:rPr>
          <w:szCs w:val="24"/>
        </w:rPr>
      </w:pPr>
      <w:r w:rsidRPr="00572709">
        <w:rPr>
          <w:b/>
          <w:szCs w:val="24"/>
          <w:u w:val="single"/>
        </w:rPr>
        <w:t>Recommendations to the 2022 Annual Meeting</w:t>
      </w:r>
      <w:r w:rsidRPr="00FF336C">
        <w:rPr>
          <w:b/>
          <w:szCs w:val="24"/>
        </w:rPr>
        <w:t>:</w:t>
      </w:r>
    </w:p>
    <w:p w14:paraId="63984DDB" w14:textId="77777777" w:rsidR="009376E3" w:rsidRPr="00FF336C" w:rsidRDefault="009376E3" w:rsidP="009376E3">
      <w:pPr>
        <w:rPr>
          <w:szCs w:val="24"/>
        </w:rPr>
      </w:pPr>
    </w:p>
    <w:p w14:paraId="64EFAA8A" w14:textId="77777777" w:rsidR="009376E3" w:rsidRPr="00FF336C" w:rsidRDefault="009376E3" w:rsidP="009376E3">
      <w:pPr>
        <w:rPr>
          <w:szCs w:val="24"/>
        </w:rPr>
      </w:pPr>
      <w:r w:rsidRPr="00FF336C">
        <w:rPr>
          <w:szCs w:val="24"/>
        </w:rPr>
        <w:t>Nil.</w:t>
      </w:r>
    </w:p>
    <w:p w14:paraId="596E641F" w14:textId="77777777" w:rsidR="009376E3" w:rsidRPr="00FF336C" w:rsidRDefault="009376E3" w:rsidP="009376E3">
      <w:pPr>
        <w:rPr>
          <w:szCs w:val="24"/>
        </w:rPr>
      </w:pPr>
    </w:p>
    <w:p w14:paraId="7B03D9FE" w14:textId="77777777" w:rsidR="009376E3" w:rsidRPr="00FF336C" w:rsidRDefault="009376E3" w:rsidP="009376E3">
      <w:pPr>
        <w:rPr>
          <w:szCs w:val="24"/>
        </w:rPr>
      </w:pPr>
    </w:p>
    <w:p w14:paraId="5DCED238" w14:textId="77777777" w:rsidR="009376E3" w:rsidRPr="00FF336C" w:rsidRDefault="009376E3" w:rsidP="009376E3">
      <w:pPr>
        <w:ind w:left="4320" w:firstLine="720"/>
        <w:rPr>
          <w:szCs w:val="24"/>
        </w:rPr>
      </w:pPr>
    </w:p>
    <w:p w14:paraId="62638C61" w14:textId="77777777" w:rsidR="009376E3" w:rsidRPr="00FF336C" w:rsidRDefault="009376E3" w:rsidP="009376E3">
      <w:pPr>
        <w:ind w:left="4320" w:firstLine="720"/>
        <w:rPr>
          <w:szCs w:val="24"/>
        </w:rPr>
      </w:pPr>
      <w:r w:rsidRPr="00FF336C">
        <w:rPr>
          <w:szCs w:val="24"/>
        </w:rPr>
        <w:t xml:space="preserve">Respectfully submitted, </w:t>
      </w:r>
    </w:p>
    <w:p w14:paraId="200D3D82" w14:textId="77777777" w:rsidR="009376E3" w:rsidRDefault="009376E3" w:rsidP="009376E3">
      <w:pPr>
        <w:ind w:left="4320" w:firstLine="720"/>
        <w:rPr>
          <w:szCs w:val="24"/>
        </w:rPr>
      </w:pPr>
      <w:r w:rsidRPr="00FF336C">
        <w:rPr>
          <w:szCs w:val="24"/>
        </w:rPr>
        <w:t>Neeru Sekhon, Chairperson</w:t>
      </w:r>
    </w:p>
    <w:p w14:paraId="36FD56A7" w14:textId="77777777" w:rsidR="009376E3" w:rsidRDefault="009376E3" w:rsidP="009376E3">
      <w:pPr>
        <w:rPr>
          <w:szCs w:val="24"/>
        </w:rPr>
      </w:pPr>
    </w:p>
    <w:p w14:paraId="2FF227E0" w14:textId="77777777" w:rsidR="009376E3" w:rsidRPr="00BB041A" w:rsidRDefault="009376E3" w:rsidP="009376E3">
      <w:pPr>
        <w:rPr>
          <w:sz w:val="20"/>
          <w:szCs w:val="20"/>
        </w:rPr>
      </w:pPr>
      <w:proofErr w:type="gramStart"/>
      <w:r w:rsidRPr="00BB041A">
        <w:rPr>
          <w:sz w:val="20"/>
          <w:szCs w:val="20"/>
        </w:rPr>
        <w:t>NS:SES</w:t>
      </w:r>
      <w:proofErr w:type="gramEnd"/>
      <w:r w:rsidRPr="00BB041A">
        <w:rPr>
          <w:sz w:val="20"/>
          <w:szCs w:val="20"/>
        </w:rPr>
        <w:t>:NM</w:t>
      </w:r>
    </w:p>
    <w:p w14:paraId="55C4EC26" w14:textId="77777777" w:rsidR="009376E3" w:rsidRDefault="009376E3">
      <w:pPr>
        <w:pStyle w:val="BodyText"/>
        <w:kinsoku w:val="0"/>
        <w:overflowPunct w:val="0"/>
        <w:spacing w:before="119" w:line="182" w:lineRule="auto"/>
        <w:ind w:left="5876" w:right="212" w:hanging="1350"/>
        <w:jc w:val="right"/>
        <w:rPr>
          <w:rFonts w:ascii="Poppins" w:hAnsi="Poppins" w:cs="Poppins"/>
          <w:b/>
          <w:bCs/>
          <w:sz w:val="22"/>
          <w:szCs w:val="22"/>
        </w:rPr>
      </w:pPr>
    </w:p>
    <w:p w14:paraId="00182E36" w14:textId="0A9CE35A" w:rsidR="009376E3" w:rsidRDefault="009376E3">
      <w:pPr>
        <w:pStyle w:val="BodyText"/>
        <w:kinsoku w:val="0"/>
        <w:overflowPunct w:val="0"/>
        <w:spacing w:before="119" w:line="182" w:lineRule="auto"/>
        <w:ind w:left="5876" w:right="212" w:hanging="1350"/>
        <w:jc w:val="right"/>
        <w:rPr>
          <w:rFonts w:ascii="Poppins" w:hAnsi="Poppins" w:cs="Poppins"/>
          <w:b/>
          <w:bCs/>
          <w:sz w:val="22"/>
          <w:szCs w:val="22"/>
        </w:rPr>
      </w:pPr>
    </w:p>
    <w:p w14:paraId="3FCAB4A9" w14:textId="5E817D60" w:rsidR="009376E3" w:rsidRDefault="009376E3">
      <w:pPr>
        <w:pStyle w:val="BodyText"/>
        <w:kinsoku w:val="0"/>
        <w:overflowPunct w:val="0"/>
        <w:spacing w:before="119" w:line="182" w:lineRule="auto"/>
        <w:ind w:left="5876" w:right="212" w:hanging="1350"/>
        <w:jc w:val="right"/>
        <w:rPr>
          <w:rFonts w:ascii="Poppins" w:hAnsi="Poppins" w:cs="Poppins"/>
          <w:b/>
          <w:bCs/>
          <w:sz w:val="22"/>
          <w:szCs w:val="22"/>
        </w:rPr>
      </w:pPr>
    </w:p>
    <w:p w14:paraId="28B3BEBE" w14:textId="12A943F6" w:rsidR="009376E3" w:rsidRDefault="009376E3">
      <w:pPr>
        <w:pStyle w:val="BodyText"/>
        <w:kinsoku w:val="0"/>
        <w:overflowPunct w:val="0"/>
        <w:spacing w:before="119" w:line="182" w:lineRule="auto"/>
        <w:ind w:left="5876" w:right="212" w:hanging="1350"/>
        <w:jc w:val="right"/>
        <w:rPr>
          <w:rFonts w:ascii="Poppins" w:hAnsi="Poppins" w:cs="Poppins"/>
          <w:b/>
          <w:bCs/>
          <w:sz w:val="22"/>
          <w:szCs w:val="22"/>
        </w:rPr>
      </w:pPr>
    </w:p>
    <w:p w14:paraId="02A0EC0B" w14:textId="728C13E5" w:rsidR="009376E3" w:rsidRDefault="009376E3">
      <w:pPr>
        <w:pStyle w:val="BodyText"/>
        <w:kinsoku w:val="0"/>
        <w:overflowPunct w:val="0"/>
        <w:spacing w:before="119" w:line="182" w:lineRule="auto"/>
        <w:ind w:left="5876" w:right="212" w:hanging="1350"/>
        <w:jc w:val="right"/>
        <w:rPr>
          <w:rFonts w:ascii="Poppins" w:hAnsi="Poppins" w:cs="Poppins"/>
          <w:b/>
          <w:bCs/>
          <w:sz w:val="22"/>
          <w:szCs w:val="22"/>
        </w:rPr>
      </w:pPr>
    </w:p>
    <w:p w14:paraId="02E4375A" w14:textId="082C252E" w:rsidR="009376E3" w:rsidRDefault="009376E3">
      <w:pPr>
        <w:pStyle w:val="BodyText"/>
        <w:kinsoku w:val="0"/>
        <w:overflowPunct w:val="0"/>
        <w:spacing w:before="119" w:line="182" w:lineRule="auto"/>
        <w:ind w:left="5876" w:right="212" w:hanging="1350"/>
        <w:jc w:val="right"/>
        <w:rPr>
          <w:rFonts w:ascii="Poppins" w:hAnsi="Poppins" w:cs="Poppins"/>
          <w:b/>
          <w:bCs/>
          <w:sz w:val="22"/>
          <w:szCs w:val="22"/>
        </w:rPr>
      </w:pPr>
    </w:p>
    <w:p w14:paraId="209B1302" w14:textId="7834EE28" w:rsidR="009376E3" w:rsidRDefault="009376E3">
      <w:pPr>
        <w:pStyle w:val="BodyText"/>
        <w:kinsoku w:val="0"/>
        <w:overflowPunct w:val="0"/>
        <w:spacing w:before="119" w:line="182" w:lineRule="auto"/>
        <w:ind w:left="5876" w:right="212" w:hanging="1350"/>
        <w:jc w:val="right"/>
        <w:rPr>
          <w:rFonts w:ascii="Poppins" w:hAnsi="Poppins" w:cs="Poppins"/>
          <w:b/>
          <w:bCs/>
          <w:sz w:val="22"/>
          <w:szCs w:val="22"/>
        </w:rPr>
      </w:pPr>
    </w:p>
    <w:p w14:paraId="21A17F90" w14:textId="4BA77F51" w:rsidR="009376E3" w:rsidRDefault="009376E3">
      <w:pPr>
        <w:pStyle w:val="BodyText"/>
        <w:kinsoku w:val="0"/>
        <w:overflowPunct w:val="0"/>
        <w:spacing w:before="119" w:line="182" w:lineRule="auto"/>
        <w:ind w:left="5876" w:right="212" w:hanging="1350"/>
        <w:jc w:val="right"/>
        <w:rPr>
          <w:rFonts w:ascii="Poppins" w:hAnsi="Poppins" w:cs="Poppins"/>
          <w:b/>
          <w:bCs/>
          <w:sz w:val="22"/>
          <w:szCs w:val="22"/>
        </w:rPr>
      </w:pPr>
    </w:p>
    <w:p w14:paraId="73CC359E" w14:textId="7C31DD84" w:rsidR="009376E3" w:rsidRDefault="009376E3">
      <w:pPr>
        <w:pStyle w:val="BodyText"/>
        <w:kinsoku w:val="0"/>
        <w:overflowPunct w:val="0"/>
        <w:spacing w:before="119" w:line="182" w:lineRule="auto"/>
        <w:ind w:left="5876" w:right="212" w:hanging="1350"/>
        <w:jc w:val="right"/>
        <w:rPr>
          <w:rFonts w:ascii="Poppins" w:hAnsi="Poppins" w:cs="Poppins"/>
          <w:b/>
          <w:bCs/>
          <w:sz w:val="22"/>
          <w:szCs w:val="22"/>
        </w:rPr>
      </w:pPr>
    </w:p>
    <w:p w14:paraId="200BF92E" w14:textId="066326AB" w:rsidR="009376E3" w:rsidRDefault="009376E3">
      <w:pPr>
        <w:pStyle w:val="BodyText"/>
        <w:kinsoku w:val="0"/>
        <w:overflowPunct w:val="0"/>
        <w:spacing w:before="119" w:line="182" w:lineRule="auto"/>
        <w:ind w:left="5876" w:right="212" w:hanging="1350"/>
        <w:jc w:val="right"/>
        <w:rPr>
          <w:rFonts w:ascii="Poppins" w:hAnsi="Poppins" w:cs="Poppins"/>
          <w:b/>
          <w:bCs/>
          <w:sz w:val="22"/>
          <w:szCs w:val="22"/>
        </w:rPr>
      </w:pPr>
    </w:p>
    <w:p w14:paraId="24CF1024" w14:textId="36AAFA63" w:rsidR="009376E3" w:rsidRDefault="009376E3">
      <w:pPr>
        <w:pStyle w:val="BodyText"/>
        <w:kinsoku w:val="0"/>
        <w:overflowPunct w:val="0"/>
        <w:spacing w:before="119" w:line="182" w:lineRule="auto"/>
        <w:ind w:left="5876" w:right="212" w:hanging="1350"/>
        <w:jc w:val="right"/>
        <w:rPr>
          <w:rFonts w:ascii="Poppins" w:hAnsi="Poppins" w:cs="Poppins"/>
          <w:b/>
          <w:bCs/>
          <w:sz w:val="22"/>
          <w:szCs w:val="22"/>
        </w:rPr>
      </w:pPr>
    </w:p>
    <w:p w14:paraId="5854827A" w14:textId="3D1E6C58" w:rsidR="009376E3" w:rsidRDefault="009376E3">
      <w:pPr>
        <w:pStyle w:val="BodyText"/>
        <w:kinsoku w:val="0"/>
        <w:overflowPunct w:val="0"/>
        <w:spacing w:before="119" w:line="182" w:lineRule="auto"/>
        <w:ind w:left="5876" w:right="212" w:hanging="1350"/>
        <w:jc w:val="right"/>
        <w:rPr>
          <w:rFonts w:ascii="Poppins" w:hAnsi="Poppins" w:cs="Poppins"/>
          <w:b/>
          <w:bCs/>
          <w:sz w:val="22"/>
          <w:szCs w:val="22"/>
        </w:rPr>
      </w:pPr>
    </w:p>
    <w:p w14:paraId="532F46A2" w14:textId="57B58673" w:rsidR="009376E3" w:rsidRDefault="009376E3">
      <w:pPr>
        <w:pStyle w:val="BodyText"/>
        <w:kinsoku w:val="0"/>
        <w:overflowPunct w:val="0"/>
        <w:spacing w:before="119" w:line="182" w:lineRule="auto"/>
        <w:ind w:left="5876" w:right="212" w:hanging="1350"/>
        <w:jc w:val="right"/>
        <w:rPr>
          <w:rFonts w:ascii="Poppins" w:hAnsi="Poppins" w:cs="Poppins"/>
          <w:b/>
          <w:bCs/>
          <w:sz w:val="22"/>
          <w:szCs w:val="22"/>
        </w:rPr>
      </w:pPr>
    </w:p>
    <w:p w14:paraId="69F3BC32" w14:textId="4687C2E0" w:rsidR="009376E3" w:rsidRDefault="009376E3">
      <w:pPr>
        <w:pStyle w:val="BodyText"/>
        <w:kinsoku w:val="0"/>
        <w:overflowPunct w:val="0"/>
        <w:spacing w:before="119" w:line="182" w:lineRule="auto"/>
        <w:ind w:left="5876" w:right="212" w:hanging="1350"/>
        <w:jc w:val="right"/>
        <w:rPr>
          <w:rFonts w:ascii="Poppins" w:hAnsi="Poppins" w:cs="Poppins"/>
          <w:b/>
          <w:bCs/>
          <w:sz w:val="22"/>
          <w:szCs w:val="22"/>
        </w:rPr>
      </w:pPr>
    </w:p>
    <w:p w14:paraId="614BD6C0" w14:textId="357A799D" w:rsidR="009376E3" w:rsidRDefault="009376E3">
      <w:pPr>
        <w:pStyle w:val="BodyText"/>
        <w:kinsoku w:val="0"/>
        <w:overflowPunct w:val="0"/>
        <w:spacing w:before="119" w:line="182" w:lineRule="auto"/>
        <w:ind w:left="5876" w:right="212" w:hanging="1350"/>
        <w:jc w:val="right"/>
        <w:rPr>
          <w:rFonts w:ascii="Poppins" w:hAnsi="Poppins" w:cs="Poppins"/>
          <w:b/>
          <w:bCs/>
          <w:sz w:val="22"/>
          <w:szCs w:val="22"/>
        </w:rPr>
      </w:pPr>
    </w:p>
    <w:p w14:paraId="36984B29" w14:textId="77777777" w:rsidR="009376E3" w:rsidRDefault="009376E3">
      <w:pPr>
        <w:pStyle w:val="BodyText"/>
        <w:kinsoku w:val="0"/>
        <w:overflowPunct w:val="0"/>
        <w:spacing w:before="119" w:line="182" w:lineRule="auto"/>
        <w:ind w:left="5876" w:right="212" w:hanging="1350"/>
        <w:jc w:val="right"/>
        <w:rPr>
          <w:rFonts w:ascii="Poppins" w:hAnsi="Poppins" w:cs="Poppins"/>
          <w:b/>
          <w:bCs/>
          <w:sz w:val="22"/>
          <w:szCs w:val="22"/>
        </w:rPr>
      </w:pPr>
    </w:p>
    <w:p w14:paraId="51DF41D8" w14:textId="7EA44C83" w:rsidR="00AE057D" w:rsidRDefault="000E5856">
      <w:pPr>
        <w:pStyle w:val="BodyText"/>
        <w:kinsoku w:val="0"/>
        <w:overflowPunct w:val="0"/>
        <w:spacing w:before="119" w:line="182" w:lineRule="auto"/>
        <w:ind w:left="5876" w:right="212" w:hanging="1350"/>
        <w:jc w:val="right"/>
        <w:rPr>
          <w:rFonts w:ascii="Poppins" w:hAnsi="Poppins" w:cs="Poppins"/>
          <w:sz w:val="18"/>
          <w:szCs w:val="18"/>
        </w:rPr>
      </w:pPr>
      <w:r>
        <w:rPr>
          <w:rFonts w:ascii="Poppins" w:hAnsi="Poppins" w:cs="Poppins"/>
          <w:b/>
          <w:bCs/>
          <w:sz w:val="22"/>
          <w:szCs w:val="22"/>
        </w:rPr>
        <w:t>Elementary</w:t>
      </w:r>
      <w:r>
        <w:rPr>
          <w:rFonts w:ascii="Poppins" w:hAnsi="Poppins" w:cs="Poppins"/>
          <w:b/>
          <w:bCs/>
          <w:spacing w:val="-7"/>
          <w:sz w:val="22"/>
          <w:szCs w:val="22"/>
        </w:rPr>
        <w:t xml:space="preserve"> </w:t>
      </w:r>
      <w:r>
        <w:rPr>
          <w:rFonts w:ascii="Poppins" w:hAnsi="Poppins" w:cs="Poppins"/>
          <w:b/>
          <w:bCs/>
          <w:sz w:val="22"/>
          <w:szCs w:val="22"/>
        </w:rPr>
        <w:t>Teachers’</w:t>
      </w:r>
      <w:r>
        <w:rPr>
          <w:rFonts w:ascii="Poppins" w:hAnsi="Poppins" w:cs="Poppins"/>
          <w:b/>
          <w:bCs/>
          <w:spacing w:val="-7"/>
          <w:sz w:val="22"/>
          <w:szCs w:val="22"/>
        </w:rPr>
        <w:t xml:space="preserve"> </w:t>
      </w:r>
      <w:r>
        <w:rPr>
          <w:rFonts w:ascii="Poppins" w:hAnsi="Poppins" w:cs="Poppins"/>
          <w:b/>
          <w:bCs/>
          <w:sz w:val="22"/>
          <w:szCs w:val="22"/>
        </w:rPr>
        <w:t>Federation</w:t>
      </w:r>
      <w:r>
        <w:rPr>
          <w:rFonts w:ascii="Poppins" w:hAnsi="Poppins" w:cs="Poppins"/>
          <w:b/>
          <w:bCs/>
          <w:spacing w:val="-9"/>
          <w:sz w:val="22"/>
          <w:szCs w:val="22"/>
        </w:rPr>
        <w:t xml:space="preserve"> </w:t>
      </w:r>
      <w:r>
        <w:rPr>
          <w:rFonts w:ascii="Poppins" w:hAnsi="Poppins" w:cs="Poppins"/>
          <w:b/>
          <w:bCs/>
          <w:sz w:val="22"/>
          <w:szCs w:val="22"/>
        </w:rPr>
        <w:t>of</w:t>
      </w:r>
      <w:r>
        <w:rPr>
          <w:rFonts w:ascii="Poppins" w:hAnsi="Poppins" w:cs="Poppins"/>
          <w:b/>
          <w:bCs/>
          <w:spacing w:val="-7"/>
          <w:sz w:val="22"/>
          <w:szCs w:val="22"/>
        </w:rPr>
        <w:t xml:space="preserve"> </w:t>
      </w:r>
      <w:r>
        <w:rPr>
          <w:rFonts w:ascii="Poppins" w:hAnsi="Poppins" w:cs="Poppins"/>
          <w:b/>
          <w:bCs/>
          <w:sz w:val="22"/>
          <w:szCs w:val="22"/>
        </w:rPr>
        <w:t>Ontario</w:t>
      </w:r>
      <w:r>
        <w:rPr>
          <w:rFonts w:ascii="Poppins" w:hAnsi="Poppins" w:cs="Poppins"/>
          <w:b/>
          <w:bCs/>
          <w:spacing w:val="-7"/>
          <w:sz w:val="22"/>
          <w:szCs w:val="22"/>
        </w:rPr>
        <w:t xml:space="preserve"> </w:t>
      </w:r>
      <w:r>
        <w:rPr>
          <w:rFonts w:ascii="Poppins" w:hAnsi="Poppins" w:cs="Poppins"/>
          <w:b/>
          <w:bCs/>
          <w:sz w:val="22"/>
          <w:szCs w:val="22"/>
        </w:rPr>
        <w:t xml:space="preserve">(ETFO) </w:t>
      </w:r>
      <w:r>
        <w:rPr>
          <w:rFonts w:ascii="Poppins" w:hAnsi="Poppins" w:cs="Poppins"/>
          <w:sz w:val="18"/>
          <w:szCs w:val="18"/>
        </w:rPr>
        <w:t>Fédération</w:t>
      </w:r>
      <w:r>
        <w:rPr>
          <w:rFonts w:ascii="Poppins" w:hAnsi="Poppins" w:cs="Poppins"/>
          <w:spacing w:val="-7"/>
          <w:sz w:val="18"/>
          <w:szCs w:val="18"/>
        </w:rPr>
        <w:t xml:space="preserve"> </w:t>
      </w:r>
      <w:r>
        <w:rPr>
          <w:rFonts w:ascii="Poppins" w:hAnsi="Poppins" w:cs="Poppins"/>
          <w:sz w:val="18"/>
          <w:szCs w:val="18"/>
        </w:rPr>
        <w:t>des</w:t>
      </w:r>
      <w:r>
        <w:rPr>
          <w:rFonts w:ascii="Poppins" w:hAnsi="Poppins" w:cs="Poppins"/>
          <w:spacing w:val="-7"/>
          <w:sz w:val="18"/>
          <w:szCs w:val="18"/>
        </w:rPr>
        <w:t xml:space="preserve"> </w:t>
      </w:r>
      <w:proofErr w:type="spellStart"/>
      <w:r>
        <w:rPr>
          <w:rFonts w:ascii="Poppins" w:hAnsi="Poppins" w:cs="Poppins"/>
          <w:sz w:val="18"/>
          <w:szCs w:val="18"/>
        </w:rPr>
        <w:t>enseignantes</w:t>
      </w:r>
      <w:proofErr w:type="spellEnd"/>
      <w:r>
        <w:rPr>
          <w:rFonts w:ascii="Poppins" w:hAnsi="Poppins" w:cs="Poppins"/>
          <w:spacing w:val="-7"/>
          <w:sz w:val="18"/>
          <w:szCs w:val="18"/>
        </w:rPr>
        <w:t xml:space="preserve"> </w:t>
      </w:r>
      <w:r>
        <w:rPr>
          <w:rFonts w:ascii="Poppins" w:hAnsi="Poppins" w:cs="Poppins"/>
          <w:sz w:val="18"/>
          <w:szCs w:val="18"/>
        </w:rPr>
        <w:t>et</w:t>
      </w:r>
      <w:r>
        <w:rPr>
          <w:rFonts w:ascii="Poppins" w:hAnsi="Poppins" w:cs="Poppins"/>
          <w:spacing w:val="-8"/>
          <w:sz w:val="18"/>
          <w:szCs w:val="18"/>
        </w:rPr>
        <w:t xml:space="preserve"> </w:t>
      </w:r>
      <w:r>
        <w:rPr>
          <w:rFonts w:ascii="Poppins" w:hAnsi="Poppins" w:cs="Poppins"/>
          <w:sz w:val="18"/>
          <w:szCs w:val="18"/>
        </w:rPr>
        <w:t>des</w:t>
      </w:r>
      <w:r>
        <w:rPr>
          <w:rFonts w:ascii="Poppins" w:hAnsi="Poppins" w:cs="Poppins"/>
          <w:spacing w:val="-10"/>
          <w:sz w:val="18"/>
          <w:szCs w:val="18"/>
        </w:rPr>
        <w:t xml:space="preserve"> </w:t>
      </w:r>
      <w:proofErr w:type="spellStart"/>
      <w:r>
        <w:rPr>
          <w:rFonts w:ascii="Poppins" w:hAnsi="Poppins" w:cs="Poppins"/>
          <w:sz w:val="18"/>
          <w:szCs w:val="18"/>
        </w:rPr>
        <w:t>enseignants</w:t>
      </w:r>
      <w:proofErr w:type="spellEnd"/>
      <w:r>
        <w:rPr>
          <w:rFonts w:ascii="Poppins" w:hAnsi="Poppins" w:cs="Poppins"/>
          <w:sz w:val="18"/>
          <w:szCs w:val="18"/>
        </w:rPr>
        <w:t xml:space="preserve"> de </w:t>
      </w:r>
      <w:proofErr w:type="spellStart"/>
      <w:r>
        <w:rPr>
          <w:rFonts w:ascii="Poppins" w:hAnsi="Poppins" w:cs="Poppins"/>
          <w:sz w:val="18"/>
          <w:szCs w:val="18"/>
        </w:rPr>
        <w:t>l’élémentaire</w:t>
      </w:r>
      <w:proofErr w:type="spellEnd"/>
      <w:r>
        <w:rPr>
          <w:rFonts w:ascii="Poppins" w:hAnsi="Poppins" w:cs="Poppins"/>
          <w:sz w:val="18"/>
          <w:szCs w:val="18"/>
        </w:rPr>
        <w:t xml:space="preserve"> de </w:t>
      </w:r>
      <w:proofErr w:type="spellStart"/>
      <w:r>
        <w:rPr>
          <w:rFonts w:ascii="Poppins" w:hAnsi="Poppins" w:cs="Poppins"/>
          <w:sz w:val="18"/>
          <w:szCs w:val="18"/>
        </w:rPr>
        <w:t>l’Ontario</w:t>
      </w:r>
      <w:proofErr w:type="spellEnd"/>
      <w:r>
        <w:rPr>
          <w:rFonts w:ascii="Poppins" w:hAnsi="Poppins" w:cs="Poppins"/>
          <w:sz w:val="18"/>
          <w:szCs w:val="18"/>
        </w:rPr>
        <w:t xml:space="preserve"> (FEEO)</w:t>
      </w:r>
    </w:p>
    <w:p w14:paraId="7CEDDC93" w14:textId="77777777" w:rsidR="00AE057D" w:rsidRDefault="000E5856">
      <w:pPr>
        <w:pStyle w:val="BodyText"/>
        <w:kinsoku w:val="0"/>
        <w:overflowPunct w:val="0"/>
        <w:spacing w:before="53" w:line="184" w:lineRule="auto"/>
        <w:ind w:left="5989" w:right="203" w:firstLine="1070"/>
        <w:rPr>
          <w:rFonts w:ascii="Poppins" w:hAnsi="Poppins" w:cs="Poppins"/>
          <w:spacing w:val="-2"/>
          <w:sz w:val="16"/>
          <w:szCs w:val="16"/>
        </w:rPr>
      </w:pPr>
      <w:r>
        <w:rPr>
          <w:rFonts w:ascii="Poppins" w:hAnsi="Poppins" w:cs="Poppins"/>
          <w:sz w:val="16"/>
          <w:szCs w:val="16"/>
        </w:rPr>
        <w:t>136</w:t>
      </w:r>
      <w:r>
        <w:rPr>
          <w:rFonts w:ascii="Poppins" w:hAnsi="Poppins" w:cs="Poppins"/>
          <w:spacing w:val="-6"/>
          <w:sz w:val="16"/>
          <w:szCs w:val="16"/>
        </w:rPr>
        <w:t xml:space="preserve"> </w:t>
      </w:r>
      <w:r>
        <w:rPr>
          <w:rFonts w:ascii="Poppins" w:hAnsi="Poppins" w:cs="Poppins"/>
          <w:sz w:val="16"/>
          <w:szCs w:val="16"/>
        </w:rPr>
        <w:t>Isabella</w:t>
      </w:r>
      <w:r>
        <w:rPr>
          <w:rFonts w:ascii="Poppins" w:hAnsi="Poppins" w:cs="Poppins"/>
          <w:spacing w:val="-6"/>
          <w:sz w:val="16"/>
          <w:szCs w:val="16"/>
        </w:rPr>
        <w:t xml:space="preserve"> </w:t>
      </w:r>
      <w:r>
        <w:rPr>
          <w:rFonts w:ascii="Poppins" w:hAnsi="Poppins" w:cs="Poppins"/>
          <w:sz w:val="16"/>
          <w:szCs w:val="16"/>
        </w:rPr>
        <w:t>Street,</w:t>
      </w:r>
      <w:r>
        <w:rPr>
          <w:rFonts w:ascii="Poppins" w:hAnsi="Poppins" w:cs="Poppins"/>
          <w:spacing w:val="-6"/>
          <w:sz w:val="16"/>
          <w:szCs w:val="16"/>
        </w:rPr>
        <w:t xml:space="preserve"> </w:t>
      </w:r>
      <w:r>
        <w:rPr>
          <w:rFonts w:ascii="Poppins" w:hAnsi="Poppins" w:cs="Poppins"/>
          <w:sz w:val="16"/>
          <w:szCs w:val="16"/>
        </w:rPr>
        <w:t>Toronto,</w:t>
      </w:r>
      <w:r>
        <w:rPr>
          <w:rFonts w:ascii="Poppins" w:hAnsi="Poppins" w:cs="Poppins"/>
          <w:spacing w:val="-5"/>
          <w:sz w:val="16"/>
          <w:szCs w:val="16"/>
        </w:rPr>
        <w:t xml:space="preserve"> </w:t>
      </w:r>
      <w:r>
        <w:rPr>
          <w:rFonts w:ascii="Poppins" w:hAnsi="Poppins" w:cs="Poppins"/>
          <w:sz w:val="16"/>
          <w:szCs w:val="16"/>
        </w:rPr>
        <w:t>ON</w:t>
      </w:r>
      <w:r>
        <w:rPr>
          <w:rFonts w:ascii="Poppins" w:hAnsi="Poppins" w:cs="Poppins"/>
          <w:spacing w:val="31"/>
          <w:sz w:val="16"/>
          <w:szCs w:val="16"/>
        </w:rPr>
        <w:t xml:space="preserve"> </w:t>
      </w:r>
      <w:r>
        <w:rPr>
          <w:rFonts w:ascii="Poppins" w:hAnsi="Poppins" w:cs="Poppins"/>
          <w:sz w:val="16"/>
          <w:szCs w:val="16"/>
        </w:rPr>
        <w:t>M4Y</w:t>
      </w:r>
      <w:r>
        <w:rPr>
          <w:rFonts w:ascii="Poppins" w:hAnsi="Poppins" w:cs="Poppins"/>
          <w:spacing w:val="-6"/>
          <w:sz w:val="16"/>
          <w:szCs w:val="16"/>
        </w:rPr>
        <w:t xml:space="preserve"> </w:t>
      </w:r>
      <w:r>
        <w:rPr>
          <w:rFonts w:ascii="Poppins" w:hAnsi="Poppins" w:cs="Poppins"/>
          <w:sz w:val="16"/>
          <w:szCs w:val="16"/>
        </w:rPr>
        <w:t>0B5 Tel:</w:t>
      </w:r>
      <w:r>
        <w:rPr>
          <w:rFonts w:ascii="Poppins" w:hAnsi="Poppins" w:cs="Poppins"/>
          <w:spacing w:val="-5"/>
          <w:sz w:val="16"/>
          <w:szCs w:val="16"/>
        </w:rPr>
        <w:t xml:space="preserve"> </w:t>
      </w:r>
      <w:r>
        <w:rPr>
          <w:rFonts w:ascii="Poppins" w:hAnsi="Poppins" w:cs="Poppins"/>
          <w:sz w:val="16"/>
          <w:szCs w:val="16"/>
        </w:rPr>
        <w:t>416-962-3836</w:t>
      </w:r>
      <w:r>
        <w:rPr>
          <w:rFonts w:ascii="Poppins" w:hAnsi="Poppins" w:cs="Poppins"/>
          <w:spacing w:val="74"/>
          <w:sz w:val="16"/>
          <w:szCs w:val="16"/>
        </w:rPr>
        <w:t xml:space="preserve"> </w:t>
      </w:r>
      <w:r>
        <w:rPr>
          <w:rFonts w:ascii="Poppins" w:hAnsi="Poppins" w:cs="Poppins"/>
          <w:sz w:val="16"/>
          <w:szCs w:val="16"/>
        </w:rPr>
        <w:t>Toll</w:t>
      </w:r>
      <w:r>
        <w:rPr>
          <w:rFonts w:ascii="Poppins" w:hAnsi="Poppins" w:cs="Poppins"/>
          <w:spacing w:val="-3"/>
          <w:sz w:val="16"/>
          <w:szCs w:val="16"/>
        </w:rPr>
        <w:t xml:space="preserve"> </w:t>
      </w:r>
      <w:r>
        <w:rPr>
          <w:rFonts w:ascii="Poppins" w:hAnsi="Poppins" w:cs="Poppins"/>
          <w:sz w:val="16"/>
          <w:szCs w:val="16"/>
        </w:rPr>
        <w:t>Free:</w:t>
      </w:r>
      <w:r>
        <w:rPr>
          <w:rFonts w:ascii="Poppins" w:hAnsi="Poppins" w:cs="Poppins"/>
          <w:spacing w:val="-5"/>
          <w:sz w:val="16"/>
          <w:szCs w:val="16"/>
        </w:rPr>
        <w:t xml:space="preserve"> </w:t>
      </w:r>
      <w:r>
        <w:rPr>
          <w:rFonts w:ascii="Poppins" w:hAnsi="Poppins" w:cs="Poppins"/>
          <w:sz w:val="16"/>
          <w:szCs w:val="16"/>
        </w:rPr>
        <w:t>1-888-838-3836</w:t>
      </w:r>
      <w:r>
        <w:rPr>
          <w:rFonts w:ascii="Poppins" w:hAnsi="Poppins" w:cs="Poppins"/>
          <w:spacing w:val="73"/>
          <w:sz w:val="16"/>
          <w:szCs w:val="16"/>
        </w:rPr>
        <w:t xml:space="preserve"> </w:t>
      </w:r>
      <w:r>
        <w:rPr>
          <w:rFonts w:ascii="Poppins" w:hAnsi="Poppins" w:cs="Poppins"/>
          <w:spacing w:val="-2"/>
          <w:sz w:val="16"/>
          <w:szCs w:val="16"/>
        </w:rPr>
        <w:t>etfo.ca</w:t>
      </w:r>
    </w:p>
    <w:p w14:paraId="4C33DCD3" w14:textId="77777777" w:rsidR="00AE057D" w:rsidRDefault="00AE057D">
      <w:pPr>
        <w:pStyle w:val="BodyText"/>
        <w:kinsoku w:val="0"/>
        <w:overflowPunct w:val="0"/>
        <w:spacing w:before="15"/>
        <w:rPr>
          <w:rFonts w:ascii="Poppins" w:hAnsi="Poppins" w:cs="Poppins"/>
          <w:sz w:val="28"/>
          <w:szCs w:val="28"/>
        </w:rPr>
      </w:pPr>
    </w:p>
    <w:p w14:paraId="7CAB7A5E" w14:textId="77777777" w:rsidR="00AE057D" w:rsidRDefault="000E5856">
      <w:pPr>
        <w:pStyle w:val="Heading1"/>
        <w:kinsoku w:val="0"/>
        <w:overflowPunct w:val="0"/>
        <w:ind w:left="1682" w:right="203" w:firstLine="132"/>
      </w:pPr>
      <w:r>
        <w:t>REPORT TO THE 2022 ANNUAL MEETING OF THE COLLECTIVE</w:t>
      </w:r>
      <w:r>
        <w:rPr>
          <w:spacing w:val="-13"/>
        </w:rPr>
        <w:t xml:space="preserve"> </w:t>
      </w:r>
      <w:r>
        <w:t>BARGAINING</w:t>
      </w:r>
      <w:r>
        <w:rPr>
          <w:spacing w:val="-8"/>
        </w:rPr>
        <w:t xml:space="preserve"> </w:t>
      </w:r>
      <w:r>
        <w:t>STANDING</w:t>
      </w:r>
      <w:r>
        <w:rPr>
          <w:spacing w:val="-13"/>
        </w:rPr>
        <w:t xml:space="preserve"> </w:t>
      </w:r>
      <w:r>
        <w:t>COMMITTEE</w:t>
      </w:r>
    </w:p>
    <w:p w14:paraId="598261AE" w14:textId="77777777" w:rsidR="00AE057D" w:rsidRDefault="00AE057D">
      <w:pPr>
        <w:pStyle w:val="BodyText"/>
        <w:kinsoku w:val="0"/>
        <w:overflowPunct w:val="0"/>
        <w:rPr>
          <w:b/>
          <w:bCs/>
          <w:sz w:val="28"/>
          <w:szCs w:val="28"/>
        </w:rPr>
      </w:pPr>
    </w:p>
    <w:p w14:paraId="79EA4206" w14:textId="77777777" w:rsidR="00AE057D" w:rsidRDefault="000E5856">
      <w:pPr>
        <w:pStyle w:val="Heading2"/>
        <w:kinsoku w:val="0"/>
        <w:overflowPunct w:val="0"/>
        <w:rPr>
          <w:spacing w:val="-2"/>
        </w:rPr>
      </w:pPr>
      <w:r>
        <w:t>Terms</w:t>
      </w:r>
      <w:r>
        <w:rPr>
          <w:spacing w:val="-1"/>
        </w:rPr>
        <w:t xml:space="preserve"> </w:t>
      </w:r>
      <w:r>
        <w:t>of</w:t>
      </w:r>
      <w:r>
        <w:rPr>
          <w:spacing w:val="-1"/>
        </w:rPr>
        <w:t xml:space="preserve"> </w:t>
      </w:r>
      <w:r>
        <w:rPr>
          <w:spacing w:val="-2"/>
        </w:rPr>
        <w:t>Reference:</w:t>
      </w:r>
    </w:p>
    <w:p w14:paraId="2AF3DD03" w14:textId="77777777" w:rsidR="00AE057D" w:rsidRDefault="00AE057D">
      <w:pPr>
        <w:pStyle w:val="BodyText"/>
        <w:kinsoku w:val="0"/>
        <w:overflowPunct w:val="0"/>
        <w:rPr>
          <w:b/>
          <w:bCs/>
        </w:rPr>
      </w:pPr>
    </w:p>
    <w:p w14:paraId="6872873E" w14:textId="77777777" w:rsidR="00AE057D" w:rsidRDefault="000E5856">
      <w:pPr>
        <w:pStyle w:val="ListParagraph"/>
        <w:numPr>
          <w:ilvl w:val="4"/>
          <w:numId w:val="18"/>
        </w:numPr>
        <w:tabs>
          <w:tab w:val="left" w:pos="1333"/>
        </w:tabs>
        <w:kinsoku w:val="0"/>
        <w:overflowPunct w:val="0"/>
        <w:ind w:right="1059"/>
        <w:rPr>
          <w:rFonts w:ascii="Symbol" w:hAnsi="Symbol" w:cs="Symbol"/>
          <w:color w:val="000000"/>
          <w:sz w:val="20"/>
          <w:szCs w:val="20"/>
        </w:rPr>
      </w:pPr>
      <w:r>
        <w:t>To</w:t>
      </w:r>
      <w:r>
        <w:rPr>
          <w:spacing w:val="-4"/>
        </w:rPr>
        <w:t xml:space="preserve"> </w:t>
      </w:r>
      <w:r>
        <w:t>recommend</w:t>
      </w:r>
      <w:r>
        <w:rPr>
          <w:spacing w:val="-6"/>
        </w:rPr>
        <w:t xml:space="preserve"> </w:t>
      </w:r>
      <w:r>
        <w:t>the</w:t>
      </w:r>
      <w:r>
        <w:rPr>
          <w:spacing w:val="-4"/>
        </w:rPr>
        <w:t xml:space="preserve"> </w:t>
      </w:r>
      <w:r>
        <w:t>content,</w:t>
      </w:r>
      <w:r>
        <w:rPr>
          <w:spacing w:val="-6"/>
        </w:rPr>
        <w:t xml:space="preserve"> </w:t>
      </w:r>
      <w:r>
        <w:t>method,</w:t>
      </w:r>
      <w:r>
        <w:rPr>
          <w:spacing w:val="-4"/>
        </w:rPr>
        <w:t xml:space="preserve"> </w:t>
      </w:r>
      <w:r>
        <w:t>and</w:t>
      </w:r>
      <w:r>
        <w:rPr>
          <w:spacing w:val="-6"/>
        </w:rPr>
        <w:t xml:space="preserve"> </w:t>
      </w:r>
      <w:r>
        <w:t>distribution</w:t>
      </w:r>
      <w:r>
        <w:rPr>
          <w:spacing w:val="-6"/>
        </w:rPr>
        <w:t xml:space="preserve"> </w:t>
      </w:r>
      <w:r>
        <w:t>of</w:t>
      </w:r>
      <w:r>
        <w:rPr>
          <w:spacing w:val="-4"/>
        </w:rPr>
        <w:t xml:space="preserve"> </w:t>
      </w:r>
      <w:r>
        <w:t>collective</w:t>
      </w:r>
      <w:r>
        <w:rPr>
          <w:spacing w:val="-4"/>
        </w:rPr>
        <w:t xml:space="preserve"> </w:t>
      </w:r>
      <w:r>
        <w:t>bargaining information, including the CB Survey, developed by ETFO.</w:t>
      </w:r>
    </w:p>
    <w:p w14:paraId="0CBB367C" w14:textId="77777777" w:rsidR="00AE057D" w:rsidRDefault="000E5856">
      <w:pPr>
        <w:pStyle w:val="ListParagraph"/>
        <w:numPr>
          <w:ilvl w:val="4"/>
          <w:numId w:val="18"/>
        </w:numPr>
        <w:tabs>
          <w:tab w:val="left" w:pos="1333"/>
        </w:tabs>
        <w:kinsoku w:val="0"/>
        <w:overflowPunct w:val="0"/>
        <w:spacing w:before="1"/>
        <w:ind w:right="1908"/>
        <w:rPr>
          <w:rFonts w:ascii="Symbol" w:hAnsi="Symbol" w:cs="Symbol"/>
          <w:color w:val="000000"/>
          <w:sz w:val="20"/>
          <w:szCs w:val="20"/>
        </w:rPr>
      </w:pPr>
      <w:r>
        <w:t>To</w:t>
      </w:r>
      <w:r>
        <w:rPr>
          <w:spacing w:val="-4"/>
        </w:rPr>
        <w:t xml:space="preserve"> </w:t>
      </w:r>
      <w:r>
        <w:t>establish</w:t>
      </w:r>
      <w:r>
        <w:rPr>
          <w:spacing w:val="-4"/>
        </w:rPr>
        <w:t xml:space="preserve"> </w:t>
      </w:r>
      <w:r>
        <w:t>central</w:t>
      </w:r>
      <w:r>
        <w:rPr>
          <w:spacing w:val="-5"/>
        </w:rPr>
        <w:t xml:space="preserve"> </w:t>
      </w:r>
      <w:r>
        <w:t>and</w:t>
      </w:r>
      <w:r>
        <w:rPr>
          <w:spacing w:val="-1"/>
        </w:rPr>
        <w:t xml:space="preserve"> </w:t>
      </w:r>
      <w:r>
        <w:t>local</w:t>
      </w:r>
      <w:r>
        <w:rPr>
          <w:spacing w:val="-7"/>
        </w:rPr>
        <w:t xml:space="preserve"> </w:t>
      </w:r>
      <w:r>
        <w:t>bargaining</w:t>
      </w:r>
      <w:r>
        <w:rPr>
          <w:spacing w:val="-5"/>
        </w:rPr>
        <w:t xml:space="preserve"> </w:t>
      </w:r>
      <w:r>
        <w:t>goals</w:t>
      </w:r>
      <w:r>
        <w:rPr>
          <w:spacing w:val="-4"/>
        </w:rPr>
        <w:t xml:space="preserve"> </w:t>
      </w:r>
      <w:r>
        <w:t>for</w:t>
      </w:r>
      <w:r>
        <w:rPr>
          <w:spacing w:val="-4"/>
        </w:rPr>
        <w:t xml:space="preserve"> </w:t>
      </w:r>
      <w:r>
        <w:t>submission</w:t>
      </w:r>
      <w:r>
        <w:rPr>
          <w:spacing w:val="-6"/>
        </w:rPr>
        <w:t xml:space="preserve"> </w:t>
      </w:r>
      <w:r>
        <w:t>to</w:t>
      </w:r>
      <w:r>
        <w:rPr>
          <w:spacing w:val="-6"/>
        </w:rPr>
        <w:t xml:space="preserve"> </w:t>
      </w:r>
      <w:r>
        <w:t>the Representative Council for approval.</w:t>
      </w:r>
    </w:p>
    <w:p w14:paraId="0525E82D" w14:textId="77777777" w:rsidR="00AE057D" w:rsidRDefault="000E5856">
      <w:pPr>
        <w:pStyle w:val="ListParagraph"/>
        <w:numPr>
          <w:ilvl w:val="4"/>
          <w:numId w:val="18"/>
        </w:numPr>
        <w:tabs>
          <w:tab w:val="left" w:pos="1333"/>
        </w:tabs>
        <w:kinsoku w:val="0"/>
        <w:overflowPunct w:val="0"/>
        <w:ind w:right="1324"/>
        <w:rPr>
          <w:rFonts w:ascii="Symbol" w:hAnsi="Symbol" w:cs="Symbol"/>
          <w:color w:val="000000"/>
          <w:sz w:val="20"/>
          <w:szCs w:val="20"/>
        </w:rPr>
      </w:pPr>
      <w:r>
        <w:t>To</w:t>
      </w:r>
      <w:r>
        <w:rPr>
          <w:spacing w:val="-4"/>
        </w:rPr>
        <w:t xml:space="preserve"> </w:t>
      </w:r>
      <w:r>
        <w:t>recommend</w:t>
      </w:r>
      <w:r>
        <w:rPr>
          <w:spacing w:val="-6"/>
        </w:rPr>
        <w:t xml:space="preserve"> </w:t>
      </w:r>
      <w:r>
        <w:t>training</w:t>
      </w:r>
      <w:r>
        <w:rPr>
          <w:spacing w:val="-4"/>
        </w:rPr>
        <w:t xml:space="preserve"> </w:t>
      </w:r>
      <w:r>
        <w:t>programs</w:t>
      </w:r>
      <w:r>
        <w:rPr>
          <w:spacing w:val="-6"/>
        </w:rPr>
        <w:t xml:space="preserve"> </w:t>
      </w:r>
      <w:r>
        <w:t>for</w:t>
      </w:r>
      <w:r>
        <w:rPr>
          <w:spacing w:val="-4"/>
        </w:rPr>
        <w:t xml:space="preserve"> </w:t>
      </w:r>
      <w:r>
        <w:t>present</w:t>
      </w:r>
      <w:r>
        <w:rPr>
          <w:spacing w:val="-6"/>
        </w:rPr>
        <w:t xml:space="preserve"> </w:t>
      </w:r>
      <w:r>
        <w:t>and</w:t>
      </w:r>
      <w:r>
        <w:rPr>
          <w:spacing w:val="-6"/>
        </w:rPr>
        <w:t xml:space="preserve"> </w:t>
      </w:r>
      <w:r>
        <w:t>future</w:t>
      </w:r>
      <w:r>
        <w:rPr>
          <w:spacing w:val="-4"/>
        </w:rPr>
        <w:t xml:space="preserve"> </w:t>
      </w:r>
      <w:r>
        <w:t>chief</w:t>
      </w:r>
      <w:r>
        <w:rPr>
          <w:spacing w:val="-4"/>
        </w:rPr>
        <w:t xml:space="preserve"> </w:t>
      </w:r>
      <w:r>
        <w:t xml:space="preserve">negotiators, </w:t>
      </w:r>
      <w:proofErr w:type="gramStart"/>
      <w:r>
        <w:t>presidents</w:t>
      </w:r>
      <w:proofErr w:type="gramEnd"/>
      <w:r>
        <w:t xml:space="preserve"> and collective bargaining committee members.</w:t>
      </w:r>
    </w:p>
    <w:p w14:paraId="1A48B182" w14:textId="77777777" w:rsidR="00AE057D" w:rsidRDefault="000E5856">
      <w:pPr>
        <w:pStyle w:val="ListParagraph"/>
        <w:numPr>
          <w:ilvl w:val="4"/>
          <w:numId w:val="18"/>
        </w:numPr>
        <w:tabs>
          <w:tab w:val="left" w:pos="1333"/>
        </w:tabs>
        <w:kinsoku w:val="0"/>
        <w:overflowPunct w:val="0"/>
        <w:ind w:right="732"/>
        <w:rPr>
          <w:rFonts w:ascii="Symbol" w:hAnsi="Symbol" w:cs="Symbol"/>
          <w:color w:val="000000"/>
          <w:sz w:val="20"/>
          <w:szCs w:val="20"/>
        </w:rPr>
      </w:pPr>
      <w:r>
        <w:t>To</w:t>
      </w:r>
      <w:r>
        <w:rPr>
          <w:spacing w:val="-4"/>
        </w:rPr>
        <w:t xml:space="preserve"> </w:t>
      </w:r>
      <w:r>
        <w:t>recommend</w:t>
      </w:r>
      <w:r>
        <w:rPr>
          <w:spacing w:val="-6"/>
        </w:rPr>
        <w:t xml:space="preserve"> </w:t>
      </w:r>
      <w:r>
        <w:t>programs</w:t>
      </w:r>
      <w:r>
        <w:rPr>
          <w:spacing w:val="-4"/>
        </w:rPr>
        <w:t xml:space="preserve"> </w:t>
      </w:r>
      <w:r>
        <w:t>for</w:t>
      </w:r>
      <w:r>
        <w:rPr>
          <w:spacing w:val="-7"/>
        </w:rPr>
        <w:t xml:space="preserve"> </w:t>
      </w:r>
      <w:r>
        <w:t>those</w:t>
      </w:r>
      <w:r>
        <w:rPr>
          <w:spacing w:val="-4"/>
        </w:rPr>
        <w:t xml:space="preserve"> </w:t>
      </w:r>
      <w:r>
        <w:t>involved</w:t>
      </w:r>
      <w:r>
        <w:rPr>
          <w:spacing w:val="-3"/>
        </w:rPr>
        <w:t xml:space="preserve"> </w:t>
      </w:r>
      <w:r>
        <w:t>in the</w:t>
      </w:r>
      <w:r>
        <w:rPr>
          <w:spacing w:val="-4"/>
        </w:rPr>
        <w:t xml:space="preserve"> </w:t>
      </w:r>
      <w:r>
        <w:t>implementation</w:t>
      </w:r>
      <w:r>
        <w:rPr>
          <w:spacing w:val="-4"/>
        </w:rPr>
        <w:t xml:space="preserve"> </w:t>
      </w:r>
      <w:r>
        <w:t>of</w:t>
      </w:r>
      <w:r>
        <w:rPr>
          <w:spacing w:val="-4"/>
        </w:rPr>
        <w:t xml:space="preserve"> </w:t>
      </w:r>
      <w:r>
        <w:t>the</w:t>
      </w:r>
      <w:r>
        <w:rPr>
          <w:spacing w:val="-6"/>
        </w:rPr>
        <w:t xml:space="preserve"> </w:t>
      </w:r>
      <w:r>
        <w:t>locals’ collective agreements (such as grievance officers and stewards).</w:t>
      </w:r>
    </w:p>
    <w:p w14:paraId="71CE93AD" w14:textId="77777777" w:rsidR="00AE057D" w:rsidRDefault="000E5856">
      <w:pPr>
        <w:pStyle w:val="ListParagraph"/>
        <w:numPr>
          <w:ilvl w:val="4"/>
          <w:numId w:val="18"/>
        </w:numPr>
        <w:tabs>
          <w:tab w:val="left" w:pos="1333"/>
        </w:tabs>
        <w:kinsoku w:val="0"/>
        <w:overflowPunct w:val="0"/>
        <w:ind w:hanging="570"/>
        <w:rPr>
          <w:rFonts w:ascii="Symbol" w:hAnsi="Symbol" w:cs="Symbol"/>
          <w:color w:val="000000"/>
          <w:spacing w:val="-2"/>
          <w:sz w:val="20"/>
          <w:szCs w:val="20"/>
        </w:rPr>
      </w:pPr>
      <w:r>
        <w:t>To</w:t>
      </w:r>
      <w:r>
        <w:rPr>
          <w:spacing w:val="-3"/>
        </w:rPr>
        <w:t xml:space="preserve"> </w:t>
      </w:r>
      <w:r>
        <w:t>identify</w:t>
      </w:r>
      <w:r>
        <w:rPr>
          <w:spacing w:val="-2"/>
        </w:rPr>
        <w:t xml:space="preserve"> </w:t>
      </w:r>
      <w:r>
        <w:t>bargaining</w:t>
      </w:r>
      <w:r>
        <w:rPr>
          <w:spacing w:val="-2"/>
        </w:rPr>
        <w:t xml:space="preserve"> </w:t>
      </w:r>
      <w:r>
        <w:t>resources</w:t>
      </w:r>
      <w:r>
        <w:rPr>
          <w:spacing w:val="-5"/>
        </w:rPr>
        <w:t xml:space="preserve"> </w:t>
      </w:r>
      <w:r>
        <w:t>to</w:t>
      </w:r>
      <w:r>
        <w:rPr>
          <w:spacing w:val="-3"/>
        </w:rPr>
        <w:t xml:space="preserve"> </w:t>
      </w:r>
      <w:r>
        <w:t>be</w:t>
      </w:r>
      <w:r>
        <w:rPr>
          <w:spacing w:val="-4"/>
        </w:rPr>
        <w:t xml:space="preserve"> </w:t>
      </w:r>
      <w:r>
        <w:t>developed</w:t>
      </w:r>
      <w:r>
        <w:rPr>
          <w:spacing w:val="-4"/>
        </w:rPr>
        <w:t xml:space="preserve"> </w:t>
      </w:r>
      <w:r>
        <w:t>by</w:t>
      </w:r>
      <w:r>
        <w:rPr>
          <w:spacing w:val="-2"/>
        </w:rPr>
        <w:t xml:space="preserve"> ETFO.</w:t>
      </w:r>
    </w:p>
    <w:p w14:paraId="1D0450AE" w14:textId="77777777" w:rsidR="00AE057D" w:rsidRDefault="000E5856">
      <w:pPr>
        <w:pStyle w:val="ListParagraph"/>
        <w:numPr>
          <w:ilvl w:val="4"/>
          <w:numId w:val="18"/>
        </w:numPr>
        <w:tabs>
          <w:tab w:val="left" w:pos="1333"/>
        </w:tabs>
        <w:kinsoku w:val="0"/>
        <w:overflowPunct w:val="0"/>
        <w:ind w:hanging="570"/>
        <w:rPr>
          <w:rFonts w:ascii="Symbol" w:hAnsi="Symbol" w:cs="Symbol"/>
          <w:color w:val="000000"/>
          <w:spacing w:val="-2"/>
          <w:sz w:val="20"/>
          <w:szCs w:val="20"/>
        </w:rPr>
      </w:pPr>
      <w:r>
        <w:t>To</w:t>
      </w:r>
      <w:r>
        <w:rPr>
          <w:spacing w:val="-3"/>
        </w:rPr>
        <w:t xml:space="preserve"> </w:t>
      </w:r>
      <w:r>
        <w:t>review</w:t>
      </w:r>
      <w:r>
        <w:rPr>
          <w:spacing w:val="-2"/>
        </w:rPr>
        <w:t xml:space="preserve"> </w:t>
      </w:r>
      <w:r>
        <w:t>the</w:t>
      </w:r>
      <w:r>
        <w:rPr>
          <w:spacing w:val="-2"/>
        </w:rPr>
        <w:t xml:space="preserve"> </w:t>
      </w:r>
      <w:r>
        <w:t>Guides</w:t>
      </w:r>
      <w:r>
        <w:rPr>
          <w:spacing w:val="-4"/>
        </w:rPr>
        <w:t xml:space="preserve"> </w:t>
      </w:r>
      <w:r>
        <w:t>of Collective</w:t>
      </w:r>
      <w:r>
        <w:rPr>
          <w:spacing w:val="-4"/>
        </w:rPr>
        <w:t xml:space="preserve"> </w:t>
      </w:r>
      <w:r>
        <w:t>Bargaining</w:t>
      </w:r>
      <w:r>
        <w:rPr>
          <w:spacing w:val="-2"/>
        </w:rPr>
        <w:t xml:space="preserve"> </w:t>
      </w:r>
      <w:r>
        <w:t>and</w:t>
      </w:r>
      <w:r>
        <w:rPr>
          <w:spacing w:val="-2"/>
        </w:rPr>
        <w:t xml:space="preserve"> </w:t>
      </w:r>
      <w:r>
        <w:t>recommend</w:t>
      </w:r>
      <w:r>
        <w:rPr>
          <w:spacing w:val="-2"/>
        </w:rPr>
        <w:t xml:space="preserve"> revisions.</w:t>
      </w:r>
    </w:p>
    <w:p w14:paraId="4997EE5D" w14:textId="77777777" w:rsidR="00AE057D" w:rsidRDefault="00AE057D">
      <w:pPr>
        <w:pStyle w:val="BodyText"/>
        <w:kinsoku w:val="0"/>
        <w:overflowPunct w:val="0"/>
        <w:rPr>
          <w:sz w:val="26"/>
          <w:szCs w:val="26"/>
        </w:rPr>
      </w:pPr>
    </w:p>
    <w:p w14:paraId="64A046BE" w14:textId="42DB4C84" w:rsidR="00AE057D" w:rsidRDefault="000E5856">
      <w:pPr>
        <w:pStyle w:val="Heading2"/>
        <w:kinsoku w:val="0"/>
        <w:overflowPunct w:val="0"/>
        <w:spacing w:before="210"/>
        <w:rPr>
          <w:spacing w:val="-2"/>
        </w:rPr>
      </w:pPr>
      <w:r>
        <w:t>Committee</w:t>
      </w:r>
      <w:r>
        <w:rPr>
          <w:spacing w:val="-9"/>
        </w:rPr>
        <w:t xml:space="preserve"> </w:t>
      </w:r>
      <w:r>
        <w:rPr>
          <w:spacing w:val="-2"/>
        </w:rPr>
        <w:t>Members</w:t>
      </w:r>
    </w:p>
    <w:p w14:paraId="72133B9E" w14:textId="66E30A2B" w:rsidR="004679BE" w:rsidRDefault="004679BE" w:rsidP="004679BE"/>
    <w:p w14:paraId="3C45C6D1" w14:textId="524FD245" w:rsidR="004679BE" w:rsidRDefault="004679BE" w:rsidP="009376E3">
      <w:pPr>
        <w:ind w:left="567"/>
      </w:pPr>
      <w:r>
        <w:t>Ramzi Abdi</w:t>
      </w:r>
      <w:r>
        <w:tab/>
      </w:r>
      <w:r w:rsidR="009376E3">
        <w:tab/>
      </w:r>
      <w:r>
        <w:t xml:space="preserve">Waterloo Region Occasional </w:t>
      </w:r>
      <w:proofErr w:type="spellStart"/>
      <w:r>
        <w:t>TeacherLocal</w:t>
      </w:r>
      <w:proofErr w:type="spellEnd"/>
      <w:r>
        <w:t xml:space="preserve"> (Chairperson)</w:t>
      </w:r>
    </w:p>
    <w:p w14:paraId="5BE90F59" w14:textId="5B428698" w:rsidR="004679BE" w:rsidRDefault="004679BE" w:rsidP="009376E3">
      <w:pPr>
        <w:ind w:left="567"/>
      </w:pPr>
      <w:r>
        <w:t xml:space="preserve">Rayna </w:t>
      </w:r>
      <w:proofErr w:type="spellStart"/>
      <w:r>
        <w:t>Barrese</w:t>
      </w:r>
      <w:proofErr w:type="spellEnd"/>
      <w:r>
        <w:tab/>
      </w:r>
      <w:r w:rsidR="009376E3">
        <w:tab/>
      </w:r>
      <w:r>
        <w:t>Durham Designated Early Childhood Educator Local</w:t>
      </w:r>
    </w:p>
    <w:p w14:paraId="5FF8503E" w14:textId="0F43E4C5" w:rsidR="004679BE" w:rsidRDefault="004679BE" w:rsidP="009376E3">
      <w:pPr>
        <w:ind w:left="567"/>
      </w:pPr>
      <w:r>
        <w:t>Patrick Drouin</w:t>
      </w:r>
      <w:r>
        <w:tab/>
      </w:r>
      <w:r>
        <w:tab/>
        <w:t>Ottawa-Carleton Teacher Local</w:t>
      </w:r>
    </w:p>
    <w:p w14:paraId="542B436C" w14:textId="223253C8" w:rsidR="004679BE" w:rsidRDefault="004679BE" w:rsidP="009376E3">
      <w:pPr>
        <w:ind w:left="567"/>
      </w:pPr>
      <w:r>
        <w:t xml:space="preserve">Colleen </w:t>
      </w:r>
      <w:proofErr w:type="spellStart"/>
      <w:r>
        <w:t>Mackin</w:t>
      </w:r>
      <w:proofErr w:type="spellEnd"/>
      <w:r>
        <w:tab/>
      </w:r>
      <w:r w:rsidR="009376E3">
        <w:tab/>
      </w:r>
      <w:r>
        <w:t>Renfrew County ESP Local</w:t>
      </w:r>
    </w:p>
    <w:p w14:paraId="1AC66B77" w14:textId="3AAC0EB1" w:rsidR="004679BE" w:rsidRDefault="004679BE" w:rsidP="009376E3">
      <w:pPr>
        <w:ind w:left="567"/>
      </w:pPr>
      <w:r>
        <w:t>Tui-Sem Won</w:t>
      </w:r>
      <w:r>
        <w:tab/>
      </w:r>
      <w:r>
        <w:tab/>
        <w:t>York Region Teacher Local</w:t>
      </w:r>
    </w:p>
    <w:p w14:paraId="200B364D" w14:textId="00BFC3AC" w:rsidR="00AE057D" w:rsidRDefault="004679BE" w:rsidP="009376E3">
      <w:pPr>
        <w:ind w:left="567"/>
      </w:pPr>
      <w:r>
        <w:t>Michelle Leonard</w:t>
      </w:r>
      <w:r>
        <w:tab/>
        <w:t>ETFO Staff Liaison</w:t>
      </w:r>
    </w:p>
    <w:p w14:paraId="57C2462B" w14:textId="77777777" w:rsidR="004679BE" w:rsidRPr="004679BE" w:rsidRDefault="004679BE" w:rsidP="004679BE"/>
    <w:p w14:paraId="692ED84D" w14:textId="77777777" w:rsidR="00AE057D" w:rsidRDefault="000E5856">
      <w:pPr>
        <w:pStyle w:val="BodyText"/>
        <w:kinsoku w:val="0"/>
        <w:overflowPunct w:val="0"/>
        <w:ind w:left="480"/>
        <w:rPr>
          <w:b/>
          <w:bCs/>
          <w:spacing w:val="-4"/>
        </w:rPr>
      </w:pPr>
      <w:r>
        <w:rPr>
          <w:b/>
          <w:bCs/>
        </w:rPr>
        <w:t>Committee</w:t>
      </w:r>
      <w:r>
        <w:rPr>
          <w:b/>
          <w:bCs/>
          <w:spacing w:val="-10"/>
        </w:rPr>
        <w:t xml:space="preserve"> </w:t>
      </w:r>
      <w:r>
        <w:rPr>
          <w:b/>
          <w:bCs/>
        </w:rPr>
        <w:t>Activities</w:t>
      </w:r>
      <w:r>
        <w:rPr>
          <w:b/>
          <w:bCs/>
          <w:spacing w:val="-12"/>
        </w:rPr>
        <w:t xml:space="preserve"> </w:t>
      </w:r>
      <w:r>
        <w:rPr>
          <w:b/>
          <w:bCs/>
        </w:rPr>
        <w:t>2021-</w:t>
      </w:r>
      <w:r>
        <w:rPr>
          <w:b/>
          <w:bCs/>
          <w:spacing w:val="-4"/>
        </w:rPr>
        <w:t>2022</w:t>
      </w:r>
    </w:p>
    <w:p w14:paraId="452CE1E2" w14:textId="77777777" w:rsidR="00AE057D" w:rsidRDefault="00AE057D">
      <w:pPr>
        <w:pStyle w:val="BodyText"/>
        <w:kinsoku w:val="0"/>
        <w:overflowPunct w:val="0"/>
        <w:rPr>
          <w:b/>
          <w:bCs/>
        </w:rPr>
      </w:pPr>
    </w:p>
    <w:p w14:paraId="65E261C2" w14:textId="77777777" w:rsidR="00AE057D" w:rsidRDefault="000E5856">
      <w:pPr>
        <w:pStyle w:val="BodyText"/>
        <w:kinsoku w:val="0"/>
        <w:overflowPunct w:val="0"/>
        <w:spacing w:before="1"/>
        <w:ind w:left="480" w:right="365"/>
      </w:pPr>
      <w:r>
        <w:t>The</w:t>
      </w:r>
      <w:r>
        <w:rPr>
          <w:spacing w:val="-2"/>
        </w:rPr>
        <w:t xml:space="preserve"> </w:t>
      </w:r>
      <w:r>
        <w:t>committee</w:t>
      </w:r>
      <w:r>
        <w:rPr>
          <w:spacing w:val="-3"/>
        </w:rPr>
        <w:t xml:space="preserve"> </w:t>
      </w:r>
      <w:r>
        <w:t>had</w:t>
      </w:r>
      <w:r>
        <w:rPr>
          <w:spacing w:val="-3"/>
        </w:rPr>
        <w:t xml:space="preserve"> </w:t>
      </w:r>
      <w:r>
        <w:t>two</w:t>
      </w:r>
      <w:r>
        <w:rPr>
          <w:spacing w:val="-3"/>
        </w:rPr>
        <w:t xml:space="preserve"> </w:t>
      </w:r>
      <w:r>
        <w:t>meetings</w:t>
      </w:r>
      <w:r>
        <w:rPr>
          <w:spacing w:val="-3"/>
        </w:rPr>
        <w:t xml:space="preserve"> </w:t>
      </w:r>
      <w:r>
        <w:t>during</w:t>
      </w:r>
      <w:r>
        <w:rPr>
          <w:spacing w:val="-3"/>
        </w:rPr>
        <w:t xml:space="preserve"> </w:t>
      </w:r>
      <w:r>
        <w:t>the</w:t>
      </w:r>
      <w:r>
        <w:rPr>
          <w:spacing w:val="-5"/>
        </w:rPr>
        <w:t xml:space="preserve"> </w:t>
      </w:r>
      <w:r>
        <w:t>year –</w:t>
      </w:r>
      <w:r>
        <w:rPr>
          <w:spacing w:val="-4"/>
        </w:rPr>
        <w:t xml:space="preserve"> </w:t>
      </w:r>
      <w:r>
        <w:t>one</w:t>
      </w:r>
      <w:r>
        <w:rPr>
          <w:spacing w:val="-5"/>
        </w:rPr>
        <w:t xml:space="preserve"> </w:t>
      </w:r>
      <w:r>
        <w:t>was</w:t>
      </w:r>
      <w:r>
        <w:rPr>
          <w:spacing w:val="-3"/>
        </w:rPr>
        <w:t xml:space="preserve"> </w:t>
      </w:r>
      <w:r>
        <w:t>held</w:t>
      </w:r>
      <w:r>
        <w:rPr>
          <w:spacing w:val="-5"/>
        </w:rPr>
        <w:t xml:space="preserve"> </w:t>
      </w:r>
      <w:r>
        <w:t>on</w:t>
      </w:r>
      <w:r>
        <w:rPr>
          <w:spacing w:val="-3"/>
        </w:rPr>
        <w:t xml:space="preserve"> </w:t>
      </w:r>
      <w:r>
        <w:t>September</w:t>
      </w:r>
      <w:r>
        <w:rPr>
          <w:spacing w:val="-1"/>
        </w:rPr>
        <w:t xml:space="preserve"> </w:t>
      </w:r>
      <w:r>
        <w:t>8,</w:t>
      </w:r>
      <w:r>
        <w:rPr>
          <w:spacing w:val="-5"/>
        </w:rPr>
        <w:t xml:space="preserve"> </w:t>
      </w:r>
      <w:proofErr w:type="gramStart"/>
      <w:r>
        <w:t>2021</w:t>
      </w:r>
      <w:proofErr w:type="gramEnd"/>
      <w:r>
        <w:t xml:space="preserve"> and another held on December 7, 2021.</w:t>
      </w:r>
    </w:p>
    <w:p w14:paraId="38CD3455" w14:textId="77777777" w:rsidR="00AE057D" w:rsidRDefault="00AE057D">
      <w:pPr>
        <w:pStyle w:val="BodyText"/>
        <w:kinsoku w:val="0"/>
        <w:overflowPunct w:val="0"/>
        <w:spacing w:before="11"/>
        <w:rPr>
          <w:sz w:val="23"/>
          <w:szCs w:val="23"/>
        </w:rPr>
      </w:pPr>
    </w:p>
    <w:p w14:paraId="335D6716" w14:textId="77777777" w:rsidR="00AE057D" w:rsidRDefault="000E5856">
      <w:pPr>
        <w:pStyle w:val="BodyText"/>
        <w:kinsoku w:val="0"/>
        <w:overflowPunct w:val="0"/>
        <w:ind w:left="480" w:right="747"/>
      </w:pPr>
      <w:r>
        <w:t>During the first meeting, the committee selected Ramzi Abdi as chairperson. The Staff Liaison reviewed the Terms of Reference in the 2021-2022 year. The Collective Bargaining service area’s program offerings were also reviewed. First Vice-President David Mastin brought greetings on behalf of the Executive and made himself available to take any questions the committee wanted to ask. The Collective Bargaining Researcher</w:t>
      </w:r>
      <w:r>
        <w:rPr>
          <w:spacing w:val="-4"/>
        </w:rPr>
        <w:t xml:space="preserve"> </w:t>
      </w:r>
      <w:r>
        <w:t>reviewed</w:t>
      </w:r>
      <w:r>
        <w:rPr>
          <w:spacing w:val="-3"/>
        </w:rPr>
        <w:t xml:space="preserve"> </w:t>
      </w:r>
      <w:r>
        <w:t>the</w:t>
      </w:r>
      <w:r>
        <w:rPr>
          <w:spacing w:val="-4"/>
        </w:rPr>
        <w:t xml:space="preserve"> </w:t>
      </w:r>
      <w:r>
        <w:t>draft</w:t>
      </w:r>
      <w:r>
        <w:rPr>
          <w:spacing w:val="-4"/>
        </w:rPr>
        <w:t xml:space="preserve"> </w:t>
      </w:r>
      <w:r>
        <w:t>Central</w:t>
      </w:r>
      <w:r>
        <w:rPr>
          <w:spacing w:val="-5"/>
        </w:rPr>
        <w:t xml:space="preserve"> </w:t>
      </w:r>
      <w:r>
        <w:t>Bargaining</w:t>
      </w:r>
      <w:r>
        <w:rPr>
          <w:spacing w:val="-3"/>
        </w:rPr>
        <w:t xml:space="preserve"> </w:t>
      </w:r>
      <w:r>
        <w:t>survey</w:t>
      </w:r>
      <w:r>
        <w:rPr>
          <w:spacing w:val="-4"/>
        </w:rPr>
        <w:t xml:space="preserve"> </w:t>
      </w:r>
      <w:r>
        <w:t>with</w:t>
      </w:r>
      <w:r>
        <w:rPr>
          <w:spacing w:val="-3"/>
        </w:rPr>
        <w:t xml:space="preserve"> </w:t>
      </w:r>
      <w:r>
        <w:t>the</w:t>
      </w:r>
      <w:r>
        <w:rPr>
          <w:spacing w:val="-4"/>
        </w:rPr>
        <w:t xml:space="preserve"> </w:t>
      </w:r>
      <w:r>
        <w:t>committee</w:t>
      </w:r>
      <w:r>
        <w:rPr>
          <w:spacing w:val="-6"/>
        </w:rPr>
        <w:t xml:space="preserve"> </w:t>
      </w:r>
      <w:r>
        <w:t>to receive feedback. Deputy General Secretary Lisa Mastrobuono attended to assist with responding to questions that committee had about the survey process. The development of Collective Bargaining goals was also discussed.</w:t>
      </w:r>
    </w:p>
    <w:p w14:paraId="21489867" w14:textId="77777777" w:rsidR="00AE057D" w:rsidRDefault="00AE057D">
      <w:pPr>
        <w:pStyle w:val="BodyText"/>
        <w:kinsoku w:val="0"/>
        <w:overflowPunct w:val="0"/>
        <w:ind w:left="480" w:right="747"/>
        <w:sectPr w:rsidR="00AE057D">
          <w:pgSz w:w="12240" w:h="15840"/>
          <w:pgMar w:top="560" w:right="820" w:bottom="280" w:left="960" w:header="720" w:footer="720" w:gutter="0"/>
          <w:cols w:space="720"/>
          <w:noEndnote/>
        </w:sectPr>
      </w:pPr>
    </w:p>
    <w:p w14:paraId="790B5FFC" w14:textId="77777777" w:rsidR="00AE057D" w:rsidRDefault="000E5856">
      <w:pPr>
        <w:pStyle w:val="BodyText"/>
        <w:kinsoku w:val="0"/>
        <w:overflowPunct w:val="0"/>
        <w:spacing w:before="81"/>
        <w:ind w:left="480" w:right="643"/>
      </w:pPr>
      <w:r>
        <w:lastRenderedPageBreak/>
        <w:t xml:space="preserve">During the second meeting, First Vice-President David Mastin brought greetings on behalf of the Executive thanked the committee for the important work on which they were about to embark on behalf of the organization. The committee reviewed the structure and history of the bargaining process with Deputy General Secretary Lisa </w:t>
      </w:r>
      <w:proofErr w:type="spellStart"/>
      <w:r>
        <w:t>Mastruobuono</w:t>
      </w:r>
      <w:proofErr w:type="spellEnd"/>
      <w:r>
        <w:t>.</w:t>
      </w:r>
      <w:r>
        <w:rPr>
          <w:spacing w:val="-2"/>
        </w:rPr>
        <w:t xml:space="preserve"> </w:t>
      </w:r>
      <w:r>
        <w:t>The</w:t>
      </w:r>
      <w:r>
        <w:rPr>
          <w:spacing w:val="-3"/>
        </w:rPr>
        <w:t xml:space="preserve"> </w:t>
      </w:r>
      <w:r>
        <w:t>committee</w:t>
      </w:r>
      <w:r>
        <w:rPr>
          <w:spacing w:val="-6"/>
        </w:rPr>
        <w:t xml:space="preserve"> </w:t>
      </w:r>
      <w:r>
        <w:t>then</w:t>
      </w:r>
      <w:r>
        <w:rPr>
          <w:spacing w:val="-4"/>
        </w:rPr>
        <w:t xml:space="preserve"> </w:t>
      </w:r>
      <w:r>
        <w:t>reviewed</w:t>
      </w:r>
      <w:r>
        <w:rPr>
          <w:spacing w:val="-6"/>
        </w:rPr>
        <w:t xml:space="preserve"> </w:t>
      </w:r>
      <w:r>
        <w:t>the</w:t>
      </w:r>
      <w:r>
        <w:rPr>
          <w:spacing w:val="-4"/>
        </w:rPr>
        <w:t xml:space="preserve"> </w:t>
      </w:r>
      <w:r>
        <w:t>Central</w:t>
      </w:r>
      <w:r>
        <w:rPr>
          <w:spacing w:val="-7"/>
        </w:rPr>
        <w:t xml:space="preserve"> </w:t>
      </w:r>
      <w:r>
        <w:t>Bargaining</w:t>
      </w:r>
      <w:r>
        <w:rPr>
          <w:spacing w:val="-5"/>
        </w:rPr>
        <w:t xml:space="preserve"> </w:t>
      </w:r>
      <w:r>
        <w:t>survey</w:t>
      </w:r>
      <w:r>
        <w:rPr>
          <w:spacing w:val="-4"/>
        </w:rPr>
        <w:t xml:space="preserve"> </w:t>
      </w:r>
      <w:r>
        <w:t>results</w:t>
      </w:r>
      <w:r>
        <w:rPr>
          <w:spacing w:val="-7"/>
        </w:rPr>
        <w:t xml:space="preserve"> </w:t>
      </w:r>
      <w:r>
        <w:t>and data</w:t>
      </w:r>
      <w:r>
        <w:rPr>
          <w:spacing w:val="-3"/>
        </w:rPr>
        <w:t xml:space="preserve"> </w:t>
      </w:r>
      <w:r>
        <w:t>with</w:t>
      </w:r>
      <w:r>
        <w:rPr>
          <w:spacing w:val="-1"/>
        </w:rPr>
        <w:t xml:space="preserve"> </w:t>
      </w:r>
      <w:r>
        <w:t>staff</w:t>
      </w:r>
      <w:r>
        <w:rPr>
          <w:spacing w:val="-3"/>
        </w:rPr>
        <w:t xml:space="preserve"> </w:t>
      </w:r>
      <w:r>
        <w:t>and</w:t>
      </w:r>
      <w:r>
        <w:rPr>
          <w:spacing w:val="-4"/>
        </w:rPr>
        <w:t xml:space="preserve"> </w:t>
      </w:r>
      <w:r>
        <w:t>Collective</w:t>
      </w:r>
      <w:r>
        <w:rPr>
          <w:spacing w:val="-2"/>
        </w:rPr>
        <w:t xml:space="preserve"> </w:t>
      </w:r>
      <w:r>
        <w:t>Bargaining</w:t>
      </w:r>
      <w:r>
        <w:rPr>
          <w:spacing w:val="-2"/>
        </w:rPr>
        <w:t xml:space="preserve"> </w:t>
      </w:r>
      <w:r>
        <w:t>Services</w:t>
      </w:r>
      <w:r>
        <w:rPr>
          <w:spacing w:val="-2"/>
        </w:rPr>
        <w:t xml:space="preserve"> </w:t>
      </w:r>
      <w:r>
        <w:t>Coordinator</w:t>
      </w:r>
      <w:r>
        <w:rPr>
          <w:spacing w:val="-2"/>
        </w:rPr>
        <w:t xml:space="preserve"> </w:t>
      </w:r>
      <w:r>
        <w:t>in</w:t>
      </w:r>
      <w:r>
        <w:rPr>
          <w:spacing w:val="-4"/>
        </w:rPr>
        <w:t xml:space="preserve"> </w:t>
      </w:r>
      <w:r>
        <w:t>attendance. Collective Bargaining goals for the 2022 round were carefully considered and developed by the committee to be considered by the February Representative Council.</w:t>
      </w:r>
    </w:p>
    <w:p w14:paraId="446E4C12" w14:textId="77777777" w:rsidR="00AE057D" w:rsidRDefault="00AE057D">
      <w:pPr>
        <w:pStyle w:val="BodyText"/>
        <w:kinsoku w:val="0"/>
        <w:overflowPunct w:val="0"/>
      </w:pPr>
    </w:p>
    <w:p w14:paraId="56691C63" w14:textId="77777777" w:rsidR="00AE057D" w:rsidRDefault="000E5856">
      <w:pPr>
        <w:pStyle w:val="Heading2"/>
        <w:kinsoku w:val="0"/>
        <w:overflowPunct w:val="0"/>
        <w:rPr>
          <w:spacing w:val="-2"/>
        </w:rPr>
      </w:pPr>
      <w:r>
        <w:rPr>
          <w:u w:val="single"/>
        </w:rPr>
        <w:t>Recommendations</w:t>
      </w:r>
      <w:r>
        <w:rPr>
          <w:spacing w:val="-10"/>
          <w:u w:val="single"/>
        </w:rPr>
        <w:t xml:space="preserve"> </w:t>
      </w:r>
      <w:r>
        <w:rPr>
          <w:u w:val="single"/>
        </w:rPr>
        <w:t>to</w:t>
      </w:r>
      <w:r>
        <w:rPr>
          <w:spacing w:val="-8"/>
          <w:u w:val="single"/>
        </w:rPr>
        <w:t xml:space="preserve"> </w:t>
      </w:r>
      <w:r>
        <w:rPr>
          <w:u w:val="single"/>
        </w:rPr>
        <w:t>the</w:t>
      </w:r>
      <w:r>
        <w:rPr>
          <w:spacing w:val="-7"/>
          <w:u w:val="single"/>
        </w:rPr>
        <w:t xml:space="preserve"> </w:t>
      </w:r>
      <w:r>
        <w:rPr>
          <w:u w:val="single"/>
        </w:rPr>
        <w:t>2022</w:t>
      </w:r>
      <w:r>
        <w:rPr>
          <w:spacing w:val="-6"/>
          <w:u w:val="single"/>
        </w:rPr>
        <w:t xml:space="preserve"> </w:t>
      </w:r>
      <w:r>
        <w:rPr>
          <w:u w:val="single"/>
        </w:rPr>
        <w:t>Annual</w:t>
      </w:r>
      <w:r>
        <w:rPr>
          <w:spacing w:val="-7"/>
          <w:u w:val="single"/>
        </w:rPr>
        <w:t xml:space="preserve"> </w:t>
      </w:r>
      <w:r>
        <w:rPr>
          <w:spacing w:val="-2"/>
          <w:u w:val="single"/>
        </w:rPr>
        <w:t>Meeting</w:t>
      </w:r>
      <w:r>
        <w:rPr>
          <w:spacing w:val="-2"/>
        </w:rPr>
        <w:t>:</w:t>
      </w:r>
    </w:p>
    <w:p w14:paraId="1972F79B" w14:textId="77777777" w:rsidR="00AE057D" w:rsidRDefault="00AE057D">
      <w:pPr>
        <w:pStyle w:val="BodyText"/>
        <w:kinsoku w:val="0"/>
        <w:overflowPunct w:val="0"/>
        <w:rPr>
          <w:b/>
          <w:bCs/>
          <w:sz w:val="16"/>
          <w:szCs w:val="16"/>
        </w:rPr>
      </w:pPr>
    </w:p>
    <w:p w14:paraId="6A91AF87" w14:textId="77777777" w:rsidR="00AE057D" w:rsidRDefault="000E5856">
      <w:pPr>
        <w:pStyle w:val="BodyText"/>
        <w:kinsoku w:val="0"/>
        <w:overflowPunct w:val="0"/>
        <w:spacing w:before="92"/>
        <w:ind w:left="480"/>
        <w:rPr>
          <w:spacing w:val="-4"/>
        </w:rPr>
      </w:pPr>
      <w:r>
        <w:rPr>
          <w:spacing w:val="-4"/>
        </w:rPr>
        <w:t>Nil.</w:t>
      </w:r>
    </w:p>
    <w:p w14:paraId="7207AD0D" w14:textId="77777777" w:rsidR="00AE057D" w:rsidRDefault="00AE057D">
      <w:pPr>
        <w:pStyle w:val="BodyText"/>
        <w:kinsoku w:val="0"/>
        <w:overflowPunct w:val="0"/>
        <w:rPr>
          <w:sz w:val="20"/>
          <w:szCs w:val="20"/>
        </w:rPr>
      </w:pPr>
    </w:p>
    <w:p w14:paraId="2B86B1DA" w14:textId="77777777" w:rsidR="00AE057D" w:rsidRDefault="00AE057D">
      <w:pPr>
        <w:pStyle w:val="BodyText"/>
        <w:kinsoku w:val="0"/>
        <w:overflowPunct w:val="0"/>
        <w:rPr>
          <w:sz w:val="20"/>
          <w:szCs w:val="20"/>
        </w:rPr>
      </w:pPr>
    </w:p>
    <w:p w14:paraId="6961C1D9" w14:textId="77777777" w:rsidR="00AE057D" w:rsidRDefault="000E5856">
      <w:pPr>
        <w:pStyle w:val="BodyText"/>
        <w:kinsoku w:val="0"/>
        <w:overflowPunct w:val="0"/>
        <w:spacing w:before="92"/>
        <w:ind w:left="5521" w:right="1883"/>
      </w:pPr>
      <w:r>
        <w:t>Respectfully submitted, Ramzi</w:t>
      </w:r>
      <w:r>
        <w:rPr>
          <w:spacing w:val="-17"/>
        </w:rPr>
        <w:t xml:space="preserve"> </w:t>
      </w:r>
      <w:r>
        <w:t>Abdi,</w:t>
      </w:r>
      <w:r>
        <w:rPr>
          <w:spacing w:val="-17"/>
        </w:rPr>
        <w:t xml:space="preserve"> </w:t>
      </w:r>
      <w:r>
        <w:t>Chairperson</w:t>
      </w:r>
    </w:p>
    <w:p w14:paraId="665690E0" w14:textId="77777777" w:rsidR="00AE057D" w:rsidRDefault="00AE057D">
      <w:pPr>
        <w:pStyle w:val="BodyText"/>
        <w:kinsoku w:val="0"/>
        <w:overflowPunct w:val="0"/>
        <w:spacing w:before="10"/>
        <w:rPr>
          <w:sz w:val="15"/>
          <w:szCs w:val="15"/>
        </w:rPr>
      </w:pPr>
    </w:p>
    <w:p w14:paraId="2200C28F" w14:textId="77777777" w:rsidR="00AE057D" w:rsidRDefault="000E5856">
      <w:pPr>
        <w:pStyle w:val="BodyText"/>
        <w:kinsoku w:val="0"/>
        <w:overflowPunct w:val="0"/>
        <w:spacing w:before="93"/>
        <w:ind w:left="480"/>
        <w:rPr>
          <w:spacing w:val="-2"/>
          <w:sz w:val="20"/>
          <w:szCs w:val="20"/>
        </w:rPr>
      </w:pPr>
      <w:r>
        <w:rPr>
          <w:spacing w:val="-2"/>
          <w:sz w:val="20"/>
          <w:szCs w:val="20"/>
        </w:rPr>
        <w:t>RA:ML:CS</w:t>
      </w:r>
    </w:p>
    <w:p w14:paraId="1234B1FB" w14:textId="77777777" w:rsidR="00AE057D" w:rsidRDefault="00AE057D">
      <w:pPr>
        <w:pStyle w:val="BodyText"/>
        <w:kinsoku w:val="0"/>
        <w:overflowPunct w:val="0"/>
        <w:spacing w:before="93"/>
        <w:ind w:left="480"/>
        <w:rPr>
          <w:spacing w:val="-2"/>
          <w:sz w:val="20"/>
          <w:szCs w:val="20"/>
        </w:rPr>
        <w:sectPr w:rsidR="00AE057D">
          <w:pgSz w:w="12240" w:h="15840"/>
          <w:pgMar w:top="1360" w:right="820" w:bottom="280" w:left="960" w:header="720" w:footer="720" w:gutter="0"/>
          <w:cols w:space="720"/>
          <w:noEndnote/>
        </w:sectPr>
      </w:pPr>
    </w:p>
    <w:p w14:paraId="0A9CAF59" w14:textId="77777777" w:rsidR="00AE057D" w:rsidRDefault="000E5856">
      <w:pPr>
        <w:pStyle w:val="BodyText"/>
        <w:kinsoku w:val="0"/>
        <w:overflowPunct w:val="0"/>
        <w:spacing w:before="96" w:line="213" w:lineRule="auto"/>
        <w:ind w:left="5854" w:right="279" w:hanging="564"/>
        <w:jc w:val="right"/>
        <w:rPr>
          <w:sz w:val="20"/>
          <w:szCs w:val="20"/>
        </w:rPr>
      </w:pPr>
      <w:r>
        <w:rPr>
          <w:b/>
          <w:bCs/>
          <w:sz w:val="20"/>
          <w:szCs w:val="20"/>
        </w:rPr>
        <w:lastRenderedPageBreak/>
        <w:t>Elementary</w:t>
      </w:r>
      <w:r>
        <w:rPr>
          <w:b/>
          <w:bCs/>
          <w:spacing w:val="-7"/>
          <w:sz w:val="20"/>
          <w:szCs w:val="20"/>
        </w:rPr>
        <w:t xml:space="preserve"> </w:t>
      </w:r>
      <w:r>
        <w:rPr>
          <w:b/>
          <w:bCs/>
          <w:sz w:val="20"/>
          <w:szCs w:val="20"/>
        </w:rPr>
        <w:t>Teachers’</w:t>
      </w:r>
      <w:r>
        <w:rPr>
          <w:b/>
          <w:bCs/>
          <w:spacing w:val="-7"/>
          <w:sz w:val="20"/>
          <w:szCs w:val="20"/>
        </w:rPr>
        <w:t xml:space="preserve"> </w:t>
      </w:r>
      <w:r>
        <w:rPr>
          <w:b/>
          <w:bCs/>
          <w:sz w:val="20"/>
          <w:szCs w:val="20"/>
        </w:rPr>
        <w:t>Federation</w:t>
      </w:r>
      <w:r>
        <w:rPr>
          <w:b/>
          <w:bCs/>
          <w:spacing w:val="-6"/>
          <w:sz w:val="20"/>
          <w:szCs w:val="20"/>
        </w:rPr>
        <w:t xml:space="preserve"> </w:t>
      </w:r>
      <w:r>
        <w:rPr>
          <w:b/>
          <w:bCs/>
          <w:sz w:val="20"/>
          <w:szCs w:val="20"/>
        </w:rPr>
        <w:t>of</w:t>
      </w:r>
      <w:r>
        <w:rPr>
          <w:b/>
          <w:bCs/>
          <w:spacing w:val="-5"/>
          <w:sz w:val="20"/>
          <w:szCs w:val="20"/>
        </w:rPr>
        <w:t xml:space="preserve"> </w:t>
      </w:r>
      <w:r>
        <w:rPr>
          <w:b/>
          <w:bCs/>
          <w:sz w:val="20"/>
          <w:szCs w:val="20"/>
        </w:rPr>
        <w:t>Ontario</w:t>
      </w:r>
      <w:r>
        <w:rPr>
          <w:b/>
          <w:bCs/>
          <w:spacing w:val="-7"/>
          <w:sz w:val="20"/>
          <w:szCs w:val="20"/>
        </w:rPr>
        <w:t xml:space="preserve"> </w:t>
      </w:r>
      <w:r>
        <w:rPr>
          <w:b/>
          <w:bCs/>
          <w:sz w:val="20"/>
          <w:szCs w:val="20"/>
        </w:rPr>
        <w:t xml:space="preserve">(ETFO) </w:t>
      </w:r>
      <w:r>
        <w:rPr>
          <w:sz w:val="20"/>
          <w:szCs w:val="20"/>
        </w:rPr>
        <w:t>Fédération</w:t>
      </w:r>
      <w:r>
        <w:rPr>
          <w:spacing w:val="-5"/>
          <w:sz w:val="20"/>
          <w:szCs w:val="20"/>
        </w:rPr>
        <w:t xml:space="preserve"> </w:t>
      </w:r>
      <w:r>
        <w:rPr>
          <w:sz w:val="20"/>
          <w:szCs w:val="20"/>
        </w:rPr>
        <w:t>des</w:t>
      </w:r>
      <w:r>
        <w:rPr>
          <w:spacing w:val="-6"/>
          <w:sz w:val="20"/>
          <w:szCs w:val="20"/>
        </w:rPr>
        <w:t xml:space="preserve"> </w:t>
      </w:r>
      <w:proofErr w:type="spellStart"/>
      <w:r>
        <w:rPr>
          <w:sz w:val="20"/>
          <w:szCs w:val="20"/>
        </w:rPr>
        <w:t>enseignantes</w:t>
      </w:r>
      <w:proofErr w:type="spellEnd"/>
      <w:r>
        <w:rPr>
          <w:spacing w:val="-6"/>
          <w:sz w:val="20"/>
          <w:szCs w:val="20"/>
        </w:rPr>
        <w:t xml:space="preserve"> </w:t>
      </w:r>
      <w:r>
        <w:rPr>
          <w:sz w:val="20"/>
          <w:szCs w:val="20"/>
        </w:rPr>
        <w:t>et</w:t>
      </w:r>
      <w:r>
        <w:rPr>
          <w:spacing w:val="-8"/>
          <w:sz w:val="20"/>
          <w:szCs w:val="20"/>
        </w:rPr>
        <w:t xml:space="preserve"> </w:t>
      </w:r>
      <w:r>
        <w:rPr>
          <w:sz w:val="20"/>
          <w:szCs w:val="20"/>
        </w:rPr>
        <w:t>des</w:t>
      </w:r>
      <w:r>
        <w:rPr>
          <w:spacing w:val="-6"/>
          <w:sz w:val="20"/>
          <w:szCs w:val="20"/>
        </w:rPr>
        <w:t xml:space="preserve"> </w:t>
      </w:r>
      <w:proofErr w:type="spellStart"/>
      <w:r>
        <w:rPr>
          <w:sz w:val="20"/>
          <w:szCs w:val="20"/>
        </w:rPr>
        <w:t>enseignants</w:t>
      </w:r>
      <w:proofErr w:type="spellEnd"/>
      <w:r>
        <w:rPr>
          <w:sz w:val="20"/>
          <w:szCs w:val="20"/>
        </w:rPr>
        <w:t xml:space="preserve"> de </w:t>
      </w:r>
      <w:proofErr w:type="spellStart"/>
      <w:r>
        <w:rPr>
          <w:sz w:val="20"/>
          <w:szCs w:val="20"/>
        </w:rPr>
        <w:t>l’élémentaire</w:t>
      </w:r>
      <w:proofErr w:type="spellEnd"/>
      <w:r>
        <w:rPr>
          <w:sz w:val="20"/>
          <w:szCs w:val="20"/>
        </w:rPr>
        <w:t xml:space="preserve"> de </w:t>
      </w:r>
      <w:proofErr w:type="spellStart"/>
      <w:r>
        <w:rPr>
          <w:sz w:val="20"/>
          <w:szCs w:val="20"/>
        </w:rPr>
        <w:t>l’Ontario</w:t>
      </w:r>
      <w:proofErr w:type="spellEnd"/>
      <w:r>
        <w:rPr>
          <w:sz w:val="20"/>
          <w:szCs w:val="20"/>
        </w:rPr>
        <w:t xml:space="preserve"> (FEEO)</w:t>
      </w:r>
    </w:p>
    <w:p w14:paraId="37FF8F8C" w14:textId="77777777" w:rsidR="00AE057D" w:rsidRDefault="000E5856">
      <w:pPr>
        <w:pStyle w:val="BodyText"/>
        <w:kinsoku w:val="0"/>
        <w:overflowPunct w:val="0"/>
        <w:spacing w:before="59" w:line="218" w:lineRule="auto"/>
        <w:ind w:left="5278" w:right="288" w:firstLine="1078"/>
        <w:jc w:val="right"/>
        <w:rPr>
          <w:spacing w:val="-2"/>
          <w:sz w:val="20"/>
          <w:szCs w:val="20"/>
        </w:rPr>
      </w:pPr>
      <w:r>
        <w:rPr>
          <w:sz w:val="20"/>
          <w:szCs w:val="20"/>
        </w:rPr>
        <w:t>136</w:t>
      </w:r>
      <w:r>
        <w:rPr>
          <w:spacing w:val="-6"/>
          <w:sz w:val="20"/>
          <w:szCs w:val="20"/>
        </w:rPr>
        <w:t xml:space="preserve"> </w:t>
      </w:r>
      <w:r>
        <w:rPr>
          <w:sz w:val="20"/>
          <w:szCs w:val="20"/>
        </w:rPr>
        <w:t>Isabella</w:t>
      </w:r>
      <w:r>
        <w:rPr>
          <w:spacing w:val="-4"/>
          <w:sz w:val="20"/>
          <w:szCs w:val="20"/>
        </w:rPr>
        <w:t xml:space="preserve"> </w:t>
      </w:r>
      <w:r>
        <w:rPr>
          <w:sz w:val="20"/>
          <w:szCs w:val="20"/>
        </w:rPr>
        <w:t>Street,</w:t>
      </w:r>
      <w:r>
        <w:rPr>
          <w:spacing w:val="-7"/>
          <w:sz w:val="20"/>
          <w:szCs w:val="20"/>
        </w:rPr>
        <w:t xml:space="preserve"> </w:t>
      </w:r>
      <w:r>
        <w:rPr>
          <w:sz w:val="20"/>
          <w:szCs w:val="20"/>
        </w:rPr>
        <w:t>Toronto,</w:t>
      </w:r>
      <w:r>
        <w:rPr>
          <w:spacing w:val="-7"/>
          <w:sz w:val="20"/>
          <w:szCs w:val="20"/>
        </w:rPr>
        <w:t xml:space="preserve"> </w:t>
      </w:r>
      <w:r>
        <w:rPr>
          <w:sz w:val="20"/>
          <w:szCs w:val="20"/>
        </w:rPr>
        <w:t>ON</w:t>
      </w:r>
      <w:r>
        <w:rPr>
          <w:spacing w:val="40"/>
          <w:sz w:val="20"/>
          <w:szCs w:val="20"/>
        </w:rPr>
        <w:t xml:space="preserve"> </w:t>
      </w:r>
      <w:r>
        <w:rPr>
          <w:sz w:val="20"/>
          <w:szCs w:val="20"/>
        </w:rPr>
        <w:t>M4Y</w:t>
      </w:r>
      <w:r>
        <w:rPr>
          <w:spacing w:val="-5"/>
          <w:sz w:val="20"/>
          <w:szCs w:val="20"/>
        </w:rPr>
        <w:t xml:space="preserve"> </w:t>
      </w:r>
      <w:r>
        <w:rPr>
          <w:sz w:val="20"/>
          <w:szCs w:val="20"/>
        </w:rPr>
        <w:t>0B5 Tel:</w:t>
      </w:r>
      <w:r>
        <w:rPr>
          <w:spacing w:val="-5"/>
          <w:sz w:val="20"/>
          <w:szCs w:val="20"/>
        </w:rPr>
        <w:t xml:space="preserve"> </w:t>
      </w:r>
      <w:r>
        <w:rPr>
          <w:sz w:val="20"/>
          <w:szCs w:val="20"/>
        </w:rPr>
        <w:t>416-962-3836</w:t>
      </w:r>
      <w:r>
        <w:rPr>
          <w:spacing w:val="71"/>
          <w:w w:val="150"/>
          <w:sz w:val="20"/>
          <w:szCs w:val="20"/>
        </w:rPr>
        <w:t xml:space="preserve"> </w:t>
      </w:r>
      <w:r>
        <w:rPr>
          <w:sz w:val="20"/>
          <w:szCs w:val="20"/>
        </w:rPr>
        <w:t>Toll</w:t>
      </w:r>
      <w:r>
        <w:rPr>
          <w:spacing w:val="-5"/>
          <w:sz w:val="20"/>
          <w:szCs w:val="20"/>
        </w:rPr>
        <w:t xml:space="preserve"> </w:t>
      </w:r>
      <w:r>
        <w:rPr>
          <w:sz w:val="20"/>
          <w:szCs w:val="20"/>
        </w:rPr>
        <w:t>Free:</w:t>
      </w:r>
      <w:r>
        <w:rPr>
          <w:spacing w:val="-5"/>
          <w:sz w:val="20"/>
          <w:szCs w:val="20"/>
        </w:rPr>
        <w:t xml:space="preserve"> </w:t>
      </w:r>
      <w:r>
        <w:rPr>
          <w:sz w:val="20"/>
          <w:szCs w:val="20"/>
        </w:rPr>
        <w:t>1-888-838-3836</w:t>
      </w:r>
      <w:r>
        <w:rPr>
          <w:spacing w:val="71"/>
          <w:w w:val="150"/>
          <w:sz w:val="20"/>
          <w:szCs w:val="20"/>
        </w:rPr>
        <w:t xml:space="preserve"> </w:t>
      </w:r>
      <w:r>
        <w:rPr>
          <w:spacing w:val="-2"/>
          <w:sz w:val="20"/>
          <w:szCs w:val="20"/>
        </w:rPr>
        <w:t>etfo.ca</w:t>
      </w:r>
    </w:p>
    <w:p w14:paraId="6232B9C3" w14:textId="77777777" w:rsidR="00AE057D" w:rsidRDefault="00AE057D">
      <w:pPr>
        <w:pStyle w:val="BodyText"/>
        <w:kinsoku w:val="0"/>
        <w:overflowPunct w:val="0"/>
        <w:rPr>
          <w:sz w:val="20"/>
          <w:szCs w:val="20"/>
        </w:rPr>
      </w:pPr>
    </w:p>
    <w:p w14:paraId="4F0D47C1" w14:textId="77777777" w:rsidR="00AE057D" w:rsidRDefault="00AE057D">
      <w:pPr>
        <w:pStyle w:val="BodyText"/>
        <w:kinsoku w:val="0"/>
        <w:overflowPunct w:val="0"/>
        <w:rPr>
          <w:sz w:val="20"/>
          <w:szCs w:val="20"/>
        </w:rPr>
      </w:pPr>
    </w:p>
    <w:p w14:paraId="4B868FC1" w14:textId="77777777" w:rsidR="00AE057D" w:rsidRDefault="00AE057D">
      <w:pPr>
        <w:pStyle w:val="BodyText"/>
        <w:kinsoku w:val="0"/>
        <w:overflowPunct w:val="0"/>
        <w:rPr>
          <w:sz w:val="20"/>
          <w:szCs w:val="20"/>
        </w:rPr>
      </w:pPr>
    </w:p>
    <w:p w14:paraId="0445B463" w14:textId="77777777" w:rsidR="00AE057D" w:rsidRDefault="000E5856">
      <w:pPr>
        <w:pStyle w:val="Heading1"/>
        <w:kinsoku w:val="0"/>
        <w:overflowPunct w:val="0"/>
        <w:spacing w:before="247"/>
        <w:ind w:left="2179" w:right="831" w:hanging="365"/>
      </w:pPr>
      <w:r>
        <w:t>REPORT</w:t>
      </w:r>
      <w:r>
        <w:rPr>
          <w:spacing w:val="-5"/>
        </w:rPr>
        <w:t xml:space="preserve"> </w:t>
      </w:r>
      <w:r>
        <w:t>TO</w:t>
      </w:r>
      <w:r>
        <w:rPr>
          <w:spacing w:val="-6"/>
        </w:rPr>
        <w:t xml:space="preserve"> </w:t>
      </w:r>
      <w:r>
        <w:t>THE</w:t>
      </w:r>
      <w:r>
        <w:rPr>
          <w:spacing w:val="-6"/>
        </w:rPr>
        <w:t xml:space="preserve"> </w:t>
      </w:r>
      <w:r>
        <w:t>2022</w:t>
      </w:r>
      <w:r>
        <w:rPr>
          <w:spacing w:val="-3"/>
        </w:rPr>
        <w:t xml:space="preserve"> </w:t>
      </w:r>
      <w:r>
        <w:t>ANNUAL</w:t>
      </w:r>
      <w:r>
        <w:rPr>
          <w:spacing w:val="-6"/>
        </w:rPr>
        <w:t xml:space="preserve"> </w:t>
      </w:r>
      <w:r>
        <w:t>MEETING</w:t>
      </w:r>
      <w:r>
        <w:rPr>
          <w:spacing w:val="-6"/>
        </w:rPr>
        <w:t xml:space="preserve"> </w:t>
      </w:r>
      <w:r>
        <w:t>OF</w:t>
      </w:r>
      <w:r>
        <w:rPr>
          <w:spacing w:val="-5"/>
        </w:rPr>
        <w:t xml:space="preserve"> </w:t>
      </w:r>
      <w:r>
        <w:t>THE DISABILITY ISSUES STANDING COMMITTEE</w:t>
      </w:r>
    </w:p>
    <w:p w14:paraId="0125E235" w14:textId="77777777" w:rsidR="00AE057D" w:rsidRDefault="00AE057D">
      <w:pPr>
        <w:pStyle w:val="BodyText"/>
        <w:kinsoku w:val="0"/>
        <w:overflowPunct w:val="0"/>
        <w:spacing w:before="3"/>
        <w:rPr>
          <w:b/>
          <w:bCs/>
          <w:sz w:val="28"/>
          <w:szCs w:val="28"/>
        </w:rPr>
      </w:pPr>
    </w:p>
    <w:p w14:paraId="2563AD20" w14:textId="77777777" w:rsidR="00AE057D" w:rsidRDefault="000E5856">
      <w:pPr>
        <w:pStyle w:val="Heading2"/>
        <w:kinsoku w:val="0"/>
        <w:overflowPunct w:val="0"/>
        <w:rPr>
          <w:spacing w:val="-2"/>
        </w:rPr>
      </w:pPr>
      <w:r>
        <w:t>Terms</w:t>
      </w:r>
      <w:r>
        <w:rPr>
          <w:spacing w:val="-1"/>
        </w:rPr>
        <w:t xml:space="preserve"> </w:t>
      </w:r>
      <w:r>
        <w:t>of</w:t>
      </w:r>
      <w:r>
        <w:rPr>
          <w:spacing w:val="-1"/>
        </w:rPr>
        <w:t xml:space="preserve"> </w:t>
      </w:r>
      <w:r>
        <w:rPr>
          <w:spacing w:val="-2"/>
        </w:rPr>
        <w:t>Reference:</w:t>
      </w:r>
    </w:p>
    <w:p w14:paraId="7BF55BFF" w14:textId="77777777" w:rsidR="00AE057D" w:rsidRDefault="00AE057D">
      <w:pPr>
        <w:pStyle w:val="BodyText"/>
        <w:kinsoku w:val="0"/>
        <w:overflowPunct w:val="0"/>
        <w:spacing w:before="10"/>
        <w:rPr>
          <w:b/>
          <w:bCs/>
          <w:sz w:val="23"/>
          <w:szCs w:val="23"/>
        </w:rPr>
      </w:pPr>
    </w:p>
    <w:p w14:paraId="0ED733E6" w14:textId="77777777" w:rsidR="00AE057D" w:rsidRDefault="000E5856">
      <w:pPr>
        <w:pStyle w:val="ListParagraph"/>
        <w:numPr>
          <w:ilvl w:val="4"/>
          <w:numId w:val="18"/>
        </w:numPr>
        <w:tabs>
          <w:tab w:val="left" w:pos="1333"/>
        </w:tabs>
        <w:kinsoku w:val="0"/>
        <w:overflowPunct w:val="0"/>
        <w:ind w:right="1245"/>
        <w:rPr>
          <w:rFonts w:ascii="Symbol" w:hAnsi="Symbol" w:cs="Symbol"/>
          <w:color w:val="000000"/>
        </w:rPr>
      </w:pPr>
      <w:r>
        <w:t>To</w:t>
      </w:r>
      <w:r>
        <w:rPr>
          <w:spacing w:val="-4"/>
        </w:rPr>
        <w:t xml:space="preserve"> </w:t>
      </w:r>
      <w:r>
        <w:t>advise</w:t>
      </w:r>
      <w:r>
        <w:rPr>
          <w:spacing w:val="-6"/>
        </w:rPr>
        <w:t xml:space="preserve"> </w:t>
      </w:r>
      <w:r>
        <w:t>the</w:t>
      </w:r>
      <w:r>
        <w:rPr>
          <w:spacing w:val="-4"/>
        </w:rPr>
        <w:t xml:space="preserve"> </w:t>
      </w:r>
      <w:r>
        <w:t>Executive</w:t>
      </w:r>
      <w:r>
        <w:rPr>
          <w:spacing w:val="-4"/>
        </w:rPr>
        <w:t xml:space="preserve"> </w:t>
      </w:r>
      <w:r>
        <w:t>and</w:t>
      </w:r>
      <w:r>
        <w:rPr>
          <w:spacing w:val="-4"/>
        </w:rPr>
        <w:t xml:space="preserve"> </w:t>
      </w:r>
      <w:r>
        <w:t>recommend</w:t>
      </w:r>
      <w:r>
        <w:rPr>
          <w:spacing w:val="-6"/>
        </w:rPr>
        <w:t xml:space="preserve"> </w:t>
      </w:r>
      <w:r>
        <w:t>policy</w:t>
      </w:r>
      <w:r>
        <w:rPr>
          <w:spacing w:val="-4"/>
        </w:rPr>
        <w:t xml:space="preserve"> </w:t>
      </w:r>
      <w:r>
        <w:t>and</w:t>
      </w:r>
      <w:r>
        <w:rPr>
          <w:spacing w:val="-6"/>
        </w:rPr>
        <w:t xml:space="preserve"> </w:t>
      </w:r>
      <w:r>
        <w:t>procedures</w:t>
      </w:r>
      <w:r>
        <w:rPr>
          <w:spacing w:val="-4"/>
        </w:rPr>
        <w:t xml:space="preserve"> </w:t>
      </w:r>
      <w:r>
        <w:t>relating</w:t>
      </w:r>
      <w:r>
        <w:rPr>
          <w:spacing w:val="-4"/>
        </w:rPr>
        <w:t xml:space="preserve"> </w:t>
      </w:r>
      <w:r>
        <w:t>to disability issues.</w:t>
      </w:r>
    </w:p>
    <w:p w14:paraId="70EEA9C9" w14:textId="77777777" w:rsidR="00AE057D" w:rsidRDefault="000E5856">
      <w:pPr>
        <w:pStyle w:val="ListParagraph"/>
        <w:numPr>
          <w:ilvl w:val="4"/>
          <w:numId w:val="18"/>
        </w:numPr>
        <w:tabs>
          <w:tab w:val="left" w:pos="1333"/>
        </w:tabs>
        <w:kinsoku w:val="0"/>
        <w:overflowPunct w:val="0"/>
        <w:ind w:right="865"/>
        <w:rPr>
          <w:rFonts w:ascii="Symbol" w:hAnsi="Symbol" w:cs="Symbol"/>
          <w:color w:val="000000"/>
        </w:rPr>
      </w:pPr>
      <w:r>
        <w:t>To</w:t>
      </w:r>
      <w:r>
        <w:rPr>
          <w:spacing w:val="-4"/>
        </w:rPr>
        <w:t xml:space="preserve"> </w:t>
      </w:r>
      <w:r>
        <w:t>advise</w:t>
      </w:r>
      <w:r>
        <w:rPr>
          <w:spacing w:val="-6"/>
        </w:rPr>
        <w:t xml:space="preserve"> </w:t>
      </w:r>
      <w:r>
        <w:t>the</w:t>
      </w:r>
      <w:r>
        <w:rPr>
          <w:spacing w:val="-4"/>
        </w:rPr>
        <w:t xml:space="preserve"> </w:t>
      </w:r>
      <w:r>
        <w:t>Executive</w:t>
      </w:r>
      <w:r>
        <w:rPr>
          <w:spacing w:val="-4"/>
        </w:rPr>
        <w:t xml:space="preserve"> </w:t>
      </w:r>
      <w:r>
        <w:t>and</w:t>
      </w:r>
      <w:r>
        <w:rPr>
          <w:spacing w:val="-4"/>
        </w:rPr>
        <w:t xml:space="preserve"> </w:t>
      </w:r>
      <w:r>
        <w:t>recommend</w:t>
      </w:r>
      <w:r>
        <w:rPr>
          <w:spacing w:val="-4"/>
        </w:rPr>
        <w:t xml:space="preserve"> </w:t>
      </w:r>
      <w:r>
        <w:t>strategies</w:t>
      </w:r>
      <w:r>
        <w:rPr>
          <w:spacing w:val="-4"/>
        </w:rPr>
        <w:t xml:space="preserve"> </w:t>
      </w:r>
      <w:r>
        <w:t>which</w:t>
      </w:r>
      <w:r>
        <w:rPr>
          <w:spacing w:val="-4"/>
        </w:rPr>
        <w:t xml:space="preserve"> </w:t>
      </w:r>
      <w:r>
        <w:t>support teachers</w:t>
      </w:r>
      <w:r>
        <w:rPr>
          <w:spacing w:val="-4"/>
        </w:rPr>
        <w:t xml:space="preserve"> </w:t>
      </w:r>
      <w:r>
        <w:t>to cope with disabling conditions both physical and mental.</w:t>
      </w:r>
    </w:p>
    <w:p w14:paraId="0EF47CCF" w14:textId="77777777" w:rsidR="00AE057D" w:rsidRDefault="000E5856">
      <w:pPr>
        <w:pStyle w:val="ListParagraph"/>
        <w:numPr>
          <w:ilvl w:val="4"/>
          <w:numId w:val="18"/>
        </w:numPr>
        <w:tabs>
          <w:tab w:val="left" w:pos="1333"/>
        </w:tabs>
        <w:kinsoku w:val="0"/>
        <w:overflowPunct w:val="0"/>
        <w:ind w:right="765"/>
        <w:rPr>
          <w:rFonts w:ascii="Symbol" w:hAnsi="Symbol" w:cs="Symbol"/>
          <w:color w:val="000000"/>
        </w:rPr>
      </w:pPr>
      <w:r>
        <w:t>To</w:t>
      </w:r>
      <w:r>
        <w:rPr>
          <w:spacing w:val="-3"/>
        </w:rPr>
        <w:t xml:space="preserve"> </w:t>
      </w:r>
      <w:r>
        <w:t>advise</w:t>
      </w:r>
      <w:r>
        <w:rPr>
          <w:spacing w:val="-5"/>
        </w:rPr>
        <w:t xml:space="preserve"> </w:t>
      </w:r>
      <w:r>
        <w:t>the</w:t>
      </w:r>
      <w:r>
        <w:rPr>
          <w:spacing w:val="-3"/>
        </w:rPr>
        <w:t xml:space="preserve"> </w:t>
      </w:r>
      <w:r>
        <w:t>Executive</w:t>
      </w:r>
      <w:r>
        <w:rPr>
          <w:spacing w:val="-3"/>
        </w:rPr>
        <w:t xml:space="preserve"> </w:t>
      </w:r>
      <w:r>
        <w:t>on</w:t>
      </w:r>
      <w:r>
        <w:rPr>
          <w:spacing w:val="-5"/>
        </w:rPr>
        <w:t xml:space="preserve"> </w:t>
      </w:r>
      <w:r>
        <w:t>the</w:t>
      </w:r>
      <w:r>
        <w:rPr>
          <w:spacing w:val="-3"/>
        </w:rPr>
        <w:t xml:space="preserve"> </w:t>
      </w:r>
      <w:r>
        <w:t>promotion</w:t>
      </w:r>
      <w:r>
        <w:rPr>
          <w:spacing w:val="-5"/>
        </w:rPr>
        <w:t xml:space="preserve"> </w:t>
      </w:r>
      <w:r>
        <w:t>of</w:t>
      </w:r>
      <w:r>
        <w:rPr>
          <w:spacing w:val="-5"/>
        </w:rPr>
        <w:t xml:space="preserve"> </w:t>
      </w:r>
      <w:r>
        <w:t>education</w:t>
      </w:r>
      <w:r>
        <w:rPr>
          <w:spacing w:val="-5"/>
        </w:rPr>
        <w:t xml:space="preserve"> </w:t>
      </w:r>
      <w:r>
        <w:t>among</w:t>
      </w:r>
      <w:r>
        <w:rPr>
          <w:spacing w:val="-3"/>
        </w:rPr>
        <w:t xml:space="preserve"> </w:t>
      </w:r>
      <w:r>
        <w:t>ETFO</w:t>
      </w:r>
      <w:r>
        <w:rPr>
          <w:spacing w:val="-3"/>
        </w:rPr>
        <w:t xml:space="preserve"> </w:t>
      </w:r>
      <w:r>
        <w:t>members about disabilities.</w:t>
      </w:r>
    </w:p>
    <w:p w14:paraId="5464BD2E" w14:textId="77777777" w:rsidR="00AE057D" w:rsidRDefault="00AE057D">
      <w:pPr>
        <w:pStyle w:val="BodyText"/>
        <w:kinsoku w:val="0"/>
        <w:overflowPunct w:val="0"/>
        <w:spacing w:before="7"/>
        <w:rPr>
          <w:sz w:val="23"/>
          <w:szCs w:val="23"/>
        </w:rPr>
      </w:pPr>
    </w:p>
    <w:p w14:paraId="37BA7F74" w14:textId="5E55A962" w:rsidR="00AE057D" w:rsidRDefault="000E5856">
      <w:pPr>
        <w:pStyle w:val="Heading2"/>
        <w:kinsoku w:val="0"/>
        <w:overflowPunct w:val="0"/>
        <w:spacing w:before="1"/>
        <w:rPr>
          <w:spacing w:val="-2"/>
        </w:rPr>
      </w:pPr>
      <w:r>
        <w:t>Committee</w:t>
      </w:r>
      <w:r>
        <w:rPr>
          <w:spacing w:val="-9"/>
        </w:rPr>
        <w:t xml:space="preserve"> </w:t>
      </w:r>
      <w:r>
        <w:rPr>
          <w:spacing w:val="-2"/>
        </w:rPr>
        <w:t>Members</w:t>
      </w:r>
    </w:p>
    <w:p w14:paraId="174FED18" w14:textId="7047790C" w:rsidR="00C54BE6" w:rsidRDefault="00C54BE6" w:rsidP="00C54BE6"/>
    <w:p w14:paraId="1F899E7E" w14:textId="6E7C63AE" w:rsidR="00C54BE6" w:rsidRDefault="00C54BE6" w:rsidP="009376E3">
      <w:pPr>
        <w:ind w:left="567"/>
      </w:pPr>
      <w:r>
        <w:t>Karen Beck</w:t>
      </w:r>
      <w:r>
        <w:tab/>
      </w:r>
      <w:r>
        <w:tab/>
        <w:t>Upper Canada Teacher Local (Chairperson)</w:t>
      </w:r>
    </w:p>
    <w:p w14:paraId="7D9209C8" w14:textId="77777777" w:rsidR="00C54BE6" w:rsidRDefault="00C54BE6" w:rsidP="009376E3">
      <w:pPr>
        <w:ind w:left="567"/>
      </w:pPr>
      <w:r>
        <w:t>Charlene Barker</w:t>
      </w:r>
      <w:r>
        <w:tab/>
        <w:t>Hamilton-Wentworth Occasional Teacher Local</w:t>
      </w:r>
    </w:p>
    <w:p w14:paraId="668E3ED5" w14:textId="31878D03" w:rsidR="00C54BE6" w:rsidRDefault="00C54BE6" w:rsidP="009376E3">
      <w:pPr>
        <w:ind w:left="567"/>
      </w:pPr>
      <w:r>
        <w:t>Kimberly Brown</w:t>
      </w:r>
      <w:r>
        <w:tab/>
      </w:r>
      <w:r w:rsidR="009376E3">
        <w:tab/>
      </w:r>
      <w:r>
        <w:t>Upper Canada Occasional Teacher Local</w:t>
      </w:r>
    </w:p>
    <w:p w14:paraId="3E37C1C3" w14:textId="725EAC92" w:rsidR="009376E3" w:rsidRDefault="00C54BE6" w:rsidP="009376E3">
      <w:pPr>
        <w:ind w:left="567"/>
      </w:pPr>
      <w:r>
        <w:t xml:space="preserve">Angela Davis </w:t>
      </w:r>
      <w:r w:rsidR="009376E3">
        <w:tab/>
      </w:r>
      <w:r w:rsidR="009376E3">
        <w:tab/>
      </w:r>
      <w:r w:rsidR="009376E3">
        <w:t>Trillium Lakelands Teacher Local</w:t>
      </w:r>
    </w:p>
    <w:p w14:paraId="7A0D50E9" w14:textId="3C2AE331" w:rsidR="00C54BE6" w:rsidRDefault="00C54BE6" w:rsidP="009376E3">
      <w:pPr>
        <w:ind w:left="567"/>
      </w:pPr>
      <w:r>
        <w:t>Françoise Doherty</w:t>
      </w:r>
      <w:r>
        <w:tab/>
        <w:t>Limestone Teacher Local</w:t>
      </w:r>
    </w:p>
    <w:p w14:paraId="00FBBE92" w14:textId="350F5287" w:rsidR="00C54BE6" w:rsidRPr="00C54BE6" w:rsidRDefault="00C54BE6" w:rsidP="009376E3">
      <w:pPr>
        <w:ind w:left="567"/>
      </w:pPr>
      <w:r>
        <w:t>Erin Doucette</w:t>
      </w:r>
      <w:r>
        <w:tab/>
      </w:r>
      <w:r>
        <w:tab/>
        <w:t>ETFO Staff Liaison</w:t>
      </w:r>
    </w:p>
    <w:p w14:paraId="08B854A5" w14:textId="77777777" w:rsidR="00AE057D" w:rsidRDefault="00AE057D">
      <w:pPr>
        <w:pStyle w:val="BodyText"/>
        <w:kinsoku w:val="0"/>
        <w:overflowPunct w:val="0"/>
        <w:spacing w:before="7"/>
        <w:rPr>
          <w:b/>
          <w:bCs/>
        </w:rPr>
      </w:pPr>
    </w:p>
    <w:p w14:paraId="236B61F9" w14:textId="77777777" w:rsidR="00AE057D" w:rsidRDefault="00AE057D">
      <w:pPr>
        <w:pStyle w:val="BodyText"/>
        <w:kinsoku w:val="0"/>
        <w:overflowPunct w:val="0"/>
        <w:spacing w:before="1"/>
        <w:rPr>
          <w:b/>
          <w:bCs/>
        </w:rPr>
      </w:pPr>
    </w:p>
    <w:p w14:paraId="699A58FC" w14:textId="77777777" w:rsidR="00AE057D" w:rsidRDefault="000E5856">
      <w:pPr>
        <w:pStyle w:val="BodyText"/>
        <w:kinsoku w:val="0"/>
        <w:overflowPunct w:val="0"/>
        <w:ind w:left="480"/>
        <w:rPr>
          <w:b/>
          <w:bCs/>
          <w:spacing w:val="-4"/>
        </w:rPr>
      </w:pPr>
      <w:r>
        <w:rPr>
          <w:b/>
          <w:bCs/>
        </w:rPr>
        <w:t>Committee</w:t>
      </w:r>
      <w:r>
        <w:rPr>
          <w:b/>
          <w:bCs/>
          <w:spacing w:val="-10"/>
        </w:rPr>
        <w:t xml:space="preserve"> </w:t>
      </w:r>
      <w:r>
        <w:rPr>
          <w:b/>
          <w:bCs/>
        </w:rPr>
        <w:t>Activities</w:t>
      </w:r>
      <w:r>
        <w:rPr>
          <w:b/>
          <w:bCs/>
          <w:spacing w:val="-12"/>
        </w:rPr>
        <w:t xml:space="preserve"> </w:t>
      </w:r>
      <w:r>
        <w:rPr>
          <w:b/>
          <w:bCs/>
        </w:rPr>
        <w:t>2021-</w:t>
      </w:r>
      <w:r>
        <w:rPr>
          <w:b/>
          <w:bCs/>
          <w:spacing w:val="-4"/>
        </w:rPr>
        <w:t>2022</w:t>
      </w:r>
    </w:p>
    <w:p w14:paraId="615498FB" w14:textId="77777777" w:rsidR="00AE057D" w:rsidRDefault="00AE057D">
      <w:pPr>
        <w:pStyle w:val="BodyText"/>
        <w:kinsoku w:val="0"/>
        <w:overflowPunct w:val="0"/>
        <w:rPr>
          <w:b/>
          <w:bCs/>
        </w:rPr>
      </w:pPr>
    </w:p>
    <w:p w14:paraId="057DC26F" w14:textId="77777777" w:rsidR="00AE057D" w:rsidRDefault="000E5856">
      <w:pPr>
        <w:pStyle w:val="BodyText"/>
        <w:kinsoku w:val="0"/>
        <w:overflowPunct w:val="0"/>
        <w:ind w:left="480" w:right="831"/>
      </w:pPr>
      <w:r>
        <w:t>The committee meeting dates were December 3, 2021, and January 21, 2022. Both meetings</w:t>
      </w:r>
      <w:r>
        <w:rPr>
          <w:spacing w:val="-4"/>
        </w:rPr>
        <w:t xml:space="preserve"> </w:t>
      </w:r>
      <w:r>
        <w:t>were</w:t>
      </w:r>
      <w:r>
        <w:rPr>
          <w:spacing w:val="-4"/>
        </w:rPr>
        <w:t xml:space="preserve"> </w:t>
      </w:r>
      <w:r>
        <w:t>held</w:t>
      </w:r>
      <w:r>
        <w:rPr>
          <w:spacing w:val="-4"/>
        </w:rPr>
        <w:t xml:space="preserve"> </w:t>
      </w:r>
      <w:r>
        <w:t>virtually.</w:t>
      </w:r>
      <w:r>
        <w:rPr>
          <w:spacing w:val="-1"/>
        </w:rPr>
        <w:t xml:space="preserve"> </w:t>
      </w:r>
      <w:r>
        <w:t>Vice-President,</w:t>
      </w:r>
      <w:r>
        <w:rPr>
          <w:spacing w:val="-6"/>
        </w:rPr>
        <w:t xml:space="preserve"> </w:t>
      </w:r>
      <w:r>
        <w:t>M.</w:t>
      </w:r>
      <w:r>
        <w:rPr>
          <w:spacing w:val="-4"/>
        </w:rPr>
        <w:t xml:space="preserve"> </w:t>
      </w:r>
      <w:r>
        <w:t>Rusnak,</w:t>
      </w:r>
      <w:r>
        <w:rPr>
          <w:spacing w:val="-5"/>
        </w:rPr>
        <w:t xml:space="preserve"> </w:t>
      </w:r>
      <w:r>
        <w:t>attended</w:t>
      </w:r>
      <w:r>
        <w:rPr>
          <w:spacing w:val="-6"/>
        </w:rPr>
        <w:t xml:space="preserve"> </w:t>
      </w:r>
      <w:r>
        <w:t>both</w:t>
      </w:r>
      <w:r>
        <w:rPr>
          <w:spacing w:val="-5"/>
        </w:rPr>
        <w:t xml:space="preserve"> </w:t>
      </w:r>
      <w:r>
        <w:t>meetings, and brought greetings from the provincial Executive, and thanked committee members for their ongoing contributions.</w:t>
      </w:r>
    </w:p>
    <w:p w14:paraId="4498C95B" w14:textId="77777777" w:rsidR="00AE057D" w:rsidRDefault="00AE057D">
      <w:pPr>
        <w:pStyle w:val="BodyText"/>
        <w:kinsoku w:val="0"/>
        <w:overflowPunct w:val="0"/>
        <w:spacing w:before="1"/>
      </w:pPr>
    </w:p>
    <w:p w14:paraId="34718844" w14:textId="77777777" w:rsidR="00AE057D" w:rsidRDefault="000E5856">
      <w:pPr>
        <w:pStyle w:val="BodyText"/>
        <w:kinsoku w:val="0"/>
        <w:overflowPunct w:val="0"/>
        <w:ind w:left="480" w:right="623"/>
      </w:pPr>
      <w:r>
        <w:t>At the first</w:t>
      </w:r>
      <w:r>
        <w:rPr>
          <w:spacing w:val="-3"/>
        </w:rPr>
        <w:t xml:space="preserve"> </w:t>
      </w:r>
      <w:r>
        <w:t>meeting,</w:t>
      </w:r>
      <w:r>
        <w:rPr>
          <w:spacing w:val="-2"/>
        </w:rPr>
        <w:t xml:space="preserve"> </w:t>
      </w:r>
      <w:r>
        <w:t>K.</w:t>
      </w:r>
      <w:r>
        <w:rPr>
          <w:spacing w:val="-2"/>
        </w:rPr>
        <w:t xml:space="preserve"> </w:t>
      </w:r>
      <w:r>
        <w:t>Beck was</w:t>
      </w:r>
      <w:r>
        <w:rPr>
          <w:spacing w:val="-2"/>
        </w:rPr>
        <w:t xml:space="preserve"> </w:t>
      </w:r>
      <w:r>
        <w:t>elected chairperson,</w:t>
      </w:r>
      <w:r>
        <w:rPr>
          <w:spacing w:val="-2"/>
        </w:rPr>
        <w:t xml:space="preserve"> </w:t>
      </w:r>
      <w:r>
        <w:t>and C.</w:t>
      </w:r>
      <w:r>
        <w:rPr>
          <w:spacing w:val="-2"/>
        </w:rPr>
        <w:t xml:space="preserve"> </w:t>
      </w:r>
      <w:r>
        <w:t>Barker</w:t>
      </w:r>
      <w:r>
        <w:rPr>
          <w:spacing w:val="-3"/>
        </w:rPr>
        <w:t xml:space="preserve"> </w:t>
      </w:r>
      <w:r>
        <w:t>and</w:t>
      </w:r>
      <w:r>
        <w:rPr>
          <w:spacing w:val="-2"/>
        </w:rPr>
        <w:t xml:space="preserve"> </w:t>
      </w:r>
      <w:r>
        <w:t>K. Brown were welcomed as new committee members. Equity and Women’s Service Area (EWS) staff shared</w:t>
      </w:r>
      <w:r>
        <w:rPr>
          <w:spacing w:val="-3"/>
        </w:rPr>
        <w:t xml:space="preserve"> </w:t>
      </w:r>
      <w:r>
        <w:t>the</w:t>
      </w:r>
      <w:r>
        <w:rPr>
          <w:spacing w:val="-3"/>
        </w:rPr>
        <w:t xml:space="preserve"> </w:t>
      </w:r>
      <w:r>
        <w:rPr>
          <w:i/>
          <w:iCs/>
        </w:rPr>
        <w:t>Equity</w:t>
      </w:r>
      <w:r>
        <w:rPr>
          <w:i/>
          <w:iCs/>
          <w:spacing w:val="-3"/>
        </w:rPr>
        <w:t xml:space="preserve"> </w:t>
      </w:r>
      <w:r>
        <w:rPr>
          <w:i/>
          <w:iCs/>
        </w:rPr>
        <w:t>and</w:t>
      </w:r>
      <w:r>
        <w:rPr>
          <w:i/>
          <w:iCs/>
          <w:spacing w:val="-4"/>
        </w:rPr>
        <w:t xml:space="preserve"> </w:t>
      </w:r>
      <w:r>
        <w:rPr>
          <w:i/>
          <w:iCs/>
        </w:rPr>
        <w:t>Women’s</w:t>
      </w:r>
      <w:r>
        <w:rPr>
          <w:i/>
          <w:iCs/>
          <w:spacing w:val="-3"/>
        </w:rPr>
        <w:t xml:space="preserve"> </w:t>
      </w:r>
      <w:r>
        <w:rPr>
          <w:i/>
          <w:iCs/>
        </w:rPr>
        <w:t>Program</w:t>
      </w:r>
      <w:r>
        <w:rPr>
          <w:i/>
          <w:iCs/>
          <w:spacing w:val="-2"/>
        </w:rPr>
        <w:t xml:space="preserve"> </w:t>
      </w:r>
      <w:r>
        <w:rPr>
          <w:i/>
          <w:iCs/>
        </w:rPr>
        <w:t xml:space="preserve">Report </w:t>
      </w:r>
      <w:r>
        <w:t>that</w:t>
      </w:r>
      <w:r>
        <w:rPr>
          <w:spacing w:val="-2"/>
        </w:rPr>
        <w:t xml:space="preserve"> </w:t>
      </w:r>
      <w:r>
        <w:t>was</w:t>
      </w:r>
      <w:r>
        <w:rPr>
          <w:spacing w:val="-4"/>
        </w:rPr>
        <w:t xml:space="preserve"> </w:t>
      </w:r>
      <w:r>
        <w:t>presented</w:t>
      </w:r>
      <w:r>
        <w:rPr>
          <w:spacing w:val="-2"/>
        </w:rPr>
        <w:t xml:space="preserve"> </w:t>
      </w:r>
      <w:r>
        <w:t>to</w:t>
      </w:r>
      <w:r>
        <w:rPr>
          <w:spacing w:val="-2"/>
        </w:rPr>
        <w:t xml:space="preserve"> </w:t>
      </w:r>
      <w:r>
        <w:t>the</w:t>
      </w:r>
      <w:r>
        <w:rPr>
          <w:spacing w:val="-4"/>
        </w:rPr>
        <w:t xml:space="preserve"> </w:t>
      </w:r>
      <w:r>
        <w:t>2021</w:t>
      </w:r>
      <w:r>
        <w:rPr>
          <w:spacing w:val="-4"/>
        </w:rPr>
        <w:t xml:space="preserve"> </w:t>
      </w:r>
      <w:r>
        <w:t>Annual Meeting. The presentation focused on the data collected from self-identification. The committee discussed issues that arise from limited options for self-identifying as it relates to the heading “disability” which highlights a need for a drop-down menu with multiple selection options. The presentation also focused on highlighting ETFO’s disability and accessibility related programs and initiatives over the years, as well as review of Incentive Funding and processes.</w:t>
      </w:r>
    </w:p>
    <w:p w14:paraId="02857B3D" w14:textId="77777777" w:rsidR="00AE057D" w:rsidRDefault="00AE057D">
      <w:pPr>
        <w:pStyle w:val="BodyText"/>
        <w:kinsoku w:val="0"/>
        <w:overflowPunct w:val="0"/>
        <w:spacing w:before="10"/>
        <w:rPr>
          <w:sz w:val="23"/>
          <w:szCs w:val="23"/>
        </w:rPr>
      </w:pPr>
    </w:p>
    <w:p w14:paraId="55D5812A" w14:textId="77777777" w:rsidR="00AE057D" w:rsidRDefault="000E5856">
      <w:pPr>
        <w:pStyle w:val="BodyText"/>
        <w:kinsoku w:val="0"/>
        <w:overflowPunct w:val="0"/>
        <w:ind w:left="480" w:right="735"/>
        <w:jc w:val="both"/>
      </w:pPr>
      <w:r>
        <w:t>The</w:t>
      </w:r>
      <w:r>
        <w:rPr>
          <w:spacing w:val="-3"/>
        </w:rPr>
        <w:t xml:space="preserve"> </w:t>
      </w:r>
      <w:r>
        <w:t>committee</w:t>
      </w:r>
      <w:r>
        <w:rPr>
          <w:spacing w:val="-5"/>
        </w:rPr>
        <w:t xml:space="preserve"> </w:t>
      </w:r>
      <w:r>
        <w:t>members</w:t>
      </w:r>
      <w:r>
        <w:rPr>
          <w:spacing w:val="-1"/>
        </w:rPr>
        <w:t xml:space="preserve"> </w:t>
      </w:r>
      <w:r>
        <w:t>reiterated</w:t>
      </w:r>
      <w:r>
        <w:rPr>
          <w:spacing w:val="-5"/>
        </w:rPr>
        <w:t xml:space="preserve"> </w:t>
      </w:r>
      <w:r>
        <w:t>past</w:t>
      </w:r>
      <w:r>
        <w:rPr>
          <w:spacing w:val="-3"/>
        </w:rPr>
        <w:t xml:space="preserve"> </w:t>
      </w:r>
      <w:r>
        <w:t>interest</w:t>
      </w:r>
      <w:r>
        <w:rPr>
          <w:spacing w:val="-3"/>
        </w:rPr>
        <w:t xml:space="preserve"> </w:t>
      </w:r>
      <w:r>
        <w:t>in</w:t>
      </w:r>
      <w:r>
        <w:rPr>
          <w:spacing w:val="-3"/>
        </w:rPr>
        <w:t xml:space="preserve"> </w:t>
      </w:r>
      <w:r>
        <w:t>changing</w:t>
      </w:r>
      <w:r>
        <w:rPr>
          <w:spacing w:val="-4"/>
        </w:rPr>
        <w:t xml:space="preserve"> </w:t>
      </w:r>
      <w:r>
        <w:t>name</w:t>
      </w:r>
      <w:r>
        <w:rPr>
          <w:spacing w:val="-7"/>
        </w:rPr>
        <w:t xml:space="preserve"> </w:t>
      </w:r>
      <w:r>
        <w:t>of</w:t>
      </w:r>
      <w:r>
        <w:rPr>
          <w:spacing w:val="-3"/>
        </w:rPr>
        <w:t xml:space="preserve"> </w:t>
      </w:r>
      <w:r>
        <w:t>committee</w:t>
      </w:r>
      <w:r>
        <w:rPr>
          <w:spacing w:val="-3"/>
        </w:rPr>
        <w:t xml:space="preserve"> </w:t>
      </w:r>
      <w:r>
        <w:t>to</w:t>
      </w:r>
      <w:r>
        <w:rPr>
          <w:spacing w:val="-5"/>
        </w:rPr>
        <w:t xml:space="preserve"> </w:t>
      </w:r>
      <w:r>
        <w:t>that which</w:t>
      </w:r>
      <w:r>
        <w:rPr>
          <w:spacing w:val="-2"/>
        </w:rPr>
        <w:t xml:space="preserve"> </w:t>
      </w:r>
      <w:r>
        <w:t>is</w:t>
      </w:r>
      <w:r>
        <w:rPr>
          <w:spacing w:val="-3"/>
        </w:rPr>
        <w:t xml:space="preserve"> </w:t>
      </w:r>
      <w:r>
        <w:t>more</w:t>
      </w:r>
      <w:r>
        <w:rPr>
          <w:spacing w:val="-2"/>
        </w:rPr>
        <w:t xml:space="preserve"> </w:t>
      </w:r>
      <w:r>
        <w:t>inclusive.</w:t>
      </w:r>
      <w:r>
        <w:rPr>
          <w:spacing w:val="-1"/>
        </w:rPr>
        <w:t xml:space="preserve"> </w:t>
      </w:r>
      <w:r>
        <w:t>Flowing</w:t>
      </w:r>
      <w:r>
        <w:rPr>
          <w:spacing w:val="-2"/>
        </w:rPr>
        <w:t xml:space="preserve"> </w:t>
      </w:r>
      <w:r>
        <w:t>from</w:t>
      </w:r>
      <w:r>
        <w:rPr>
          <w:spacing w:val="-1"/>
        </w:rPr>
        <w:t xml:space="preserve"> </w:t>
      </w:r>
      <w:r>
        <w:t>that</w:t>
      </w:r>
      <w:r>
        <w:rPr>
          <w:spacing w:val="-4"/>
        </w:rPr>
        <w:t xml:space="preserve"> </w:t>
      </w:r>
      <w:r>
        <w:t>discussion,</w:t>
      </w:r>
      <w:r>
        <w:rPr>
          <w:spacing w:val="-4"/>
        </w:rPr>
        <w:t xml:space="preserve"> </w:t>
      </w:r>
      <w:r>
        <w:t>the</w:t>
      </w:r>
      <w:r>
        <w:rPr>
          <w:spacing w:val="-4"/>
        </w:rPr>
        <w:t xml:space="preserve"> </w:t>
      </w:r>
      <w:r>
        <w:t>committee</w:t>
      </w:r>
      <w:r>
        <w:rPr>
          <w:spacing w:val="-4"/>
        </w:rPr>
        <w:t xml:space="preserve"> </w:t>
      </w:r>
      <w:r>
        <w:t>members</w:t>
      </w:r>
      <w:r>
        <w:rPr>
          <w:spacing w:val="-2"/>
        </w:rPr>
        <w:t xml:space="preserve"> </w:t>
      </w:r>
      <w:r>
        <w:t>decided they would address this issue at the next meeting by drafting an Annual Meeting</w:t>
      </w:r>
    </w:p>
    <w:p w14:paraId="7AC91654" w14:textId="77777777" w:rsidR="00AE057D" w:rsidRDefault="00AE057D">
      <w:pPr>
        <w:pStyle w:val="BodyText"/>
        <w:kinsoku w:val="0"/>
        <w:overflowPunct w:val="0"/>
        <w:ind w:left="480" w:right="735"/>
        <w:jc w:val="both"/>
        <w:sectPr w:rsidR="00AE057D">
          <w:pgSz w:w="12240" w:h="15840"/>
          <w:pgMar w:top="740" w:right="820" w:bottom="280" w:left="960" w:header="720" w:footer="720" w:gutter="0"/>
          <w:cols w:space="720"/>
          <w:noEndnote/>
        </w:sectPr>
      </w:pPr>
    </w:p>
    <w:p w14:paraId="0F6A7ED8" w14:textId="77777777" w:rsidR="00AE057D" w:rsidRDefault="000E5856">
      <w:pPr>
        <w:pStyle w:val="BodyText"/>
        <w:kinsoku w:val="0"/>
        <w:overflowPunct w:val="0"/>
        <w:spacing w:before="81"/>
        <w:ind w:left="480" w:right="365"/>
      </w:pPr>
      <w:r>
        <w:lastRenderedPageBreak/>
        <w:t>resolution</w:t>
      </w:r>
      <w:r>
        <w:rPr>
          <w:spacing w:val="-4"/>
        </w:rPr>
        <w:t xml:space="preserve"> </w:t>
      </w:r>
      <w:r>
        <w:t>to</w:t>
      </w:r>
      <w:r>
        <w:rPr>
          <w:spacing w:val="-5"/>
        </w:rPr>
        <w:t xml:space="preserve"> </w:t>
      </w:r>
      <w:r>
        <w:t>this</w:t>
      </w:r>
      <w:r>
        <w:rPr>
          <w:spacing w:val="-4"/>
        </w:rPr>
        <w:t xml:space="preserve"> </w:t>
      </w:r>
      <w:r>
        <w:t>effect.</w:t>
      </w:r>
      <w:r>
        <w:rPr>
          <w:spacing w:val="-1"/>
        </w:rPr>
        <w:t xml:space="preserve"> </w:t>
      </w:r>
      <w:r>
        <w:t>K.</w:t>
      </w:r>
      <w:r>
        <w:rPr>
          <w:spacing w:val="-3"/>
        </w:rPr>
        <w:t xml:space="preserve"> </w:t>
      </w:r>
      <w:r>
        <w:t>Beck</w:t>
      </w:r>
      <w:r>
        <w:rPr>
          <w:spacing w:val="-2"/>
        </w:rPr>
        <w:t xml:space="preserve"> </w:t>
      </w:r>
      <w:r>
        <w:t>provided</w:t>
      </w:r>
      <w:r>
        <w:rPr>
          <w:spacing w:val="-5"/>
        </w:rPr>
        <w:t xml:space="preserve"> </w:t>
      </w:r>
      <w:r>
        <w:t>details</w:t>
      </w:r>
      <w:r>
        <w:rPr>
          <w:spacing w:val="-3"/>
        </w:rPr>
        <w:t xml:space="preserve"> </w:t>
      </w:r>
      <w:r>
        <w:t>about</w:t>
      </w:r>
      <w:r>
        <w:rPr>
          <w:spacing w:val="-3"/>
        </w:rPr>
        <w:t xml:space="preserve"> </w:t>
      </w:r>
      <w:r>
        <w:t>previous</w:t>
      </w:r>
      <w:r>
        <w:rPr>
          <w:spacing w:val="-3"/>
        </w:rPr>
        <w:t xml:space="preserve"> </w:t>
      </w:r>
      <w:r>
        <w:t>work</w:t>
      </w:r>
      <w:r>
        <w:rPr>
          <w:spacing w:val="-3"/>
        </w:rPr>
        <w:t xml:space="preserve"> </w:t>
      </w:r>
      <w:r>
        <w:t>undertaken</w:t>
      </w:r>
      <w:r>
        <w:rPr>
          <w:spacing w:val="-3"/>
        </w:rPr>
        <w:t xml:space="preserve"> </w:t>
      </w:r>
      <w:r>
        <w:t>by</w:t>
      </w:r>
      <w:r>
        <w:rPr>
          <w:spacing w:val="-6"/>
        </w:rPr>
        <w:t xml:space="preserve"> </w:t>
      </w:r>
      <w:r>
        <w:t>the committee. The committee reviewed the 2021 Annual Meeting Report. Committee members determined which issues they would like to focus their attention during the current term.</w:t>
      </w:r>
    </w:p>
    <w:p w14:paraId="0390CE5C" w14:textId="77777777" w:rsidR="00AE057D" w:rsidRDefault="00AE057D">
      <w:pPr>
        <w:pStyle w:val="BodyText"/>
        <w:kinsoku w:val="0"/>
        <w:overflowPunct w:val="0"/>
        <w:spacing w:before="11"/>
        <w:rPr>
          <w:sz w:val="23"/>
          <w:szCs w:val="23"/>
        </w:rPr>
      </w:pPr>
    </w:p>
    <w:p w14:paraId="65494123" w14:textId="77777777" w:rsidR="00AE057D" w:rsidRDefault="000E5856">
      <w:pPr>
        <w:pStyle w:val="BodyText"/>
        <w:kinsoku w:val="0"/>
        <w:overflowPunct w:val="0"/>
        <w:ind w:left="480" w:right="203"/>
      </w:pPr>
      <w:r>
        <w:t>The</w:t>
      </w:r>
      <w:r>
        <w:rPr>
          <w:spacing w:val="-3"/>
        </w:rPr>
        <w:t xml:space="preserve"> </w:t>
      </w:r>
      <w:r>
        <w:t>committee</w:t>
      </w:r>
      <w:r>
        <w:rPr>
          <w:spacing w:val="-1"/>
        </w:rPr>
        <w:t xml:space="preserve"> </w:t>
      </w:r>
      <w:r>
        <w:t>discussed</w:t>
      </w:r>
      <w:r>
        <w:rPr>
          <w:spacing w:val="-1"/>
        </w:rPr>
        <w:t xml:space="preserve"> </w:t>
      </w:r>
      <w:r>
        <w:t>ongoing</w:t>
      </w:r>
      <w:r>
        <w:rPr>
          <w:spacing w:val="-1"/>
        </w:rPr>
        <w:t xml:space="preserve"> </w:t>
      </w:r>
      <w:r>
        <w:t>concerns</w:t>
      </w:r>
      <w:r>
        <w:rPr>
          <w:spacing w:val="-4"/>
        </w:rPr>
        <w:t xml:space="preserve"> </w:t>
      </w:r>
      <w:r>
        <w:t>about</w:t>
      </w:r>
      <w:r>
        <w:rPr>
          <w:spacing w:val="-4"/>
        </w:rPr>
        <w:t xml:space="preserve"> </w:t>
      </w:r>
      <w:r>
        <w:t>how</w:t>
      </w:r>
      <w:r>
        <w:rPr>
          <w:spacing w:val="-6"/>
        </w:rPr>
        <w:t xml:space="preserve"> </w:t>
      </w:r>
      <w:r>
        <w:t>one</w:t>
      </w:r>
      <w:r>
        <w:rPr>
          <w:spacing w:val="-5"/>
        </w:rPr>
        <w:t xml:space="preserve"> </w:t>
      </w:r>
      <w:r>
        <w:t>of</w:t>
      </w:r>
      <w:r>
        <w:rPr>
          <w:spacing w:val="-5"/>
        </w:rPr>
        <w:t xml:space="preserve"> </w:t>
      </w:r>
      <w:r>
        <w:t>ETFO’s</w:t>
      </w:r>
      <w:r>
        <w:rPr>
          <w:spacing w:val="-4"/>
        </w:rPr>
        <w:t xml:space="preserve"> </w:t>
      </w:r>
      <w:r>
        <w:t>past</w:t>
      </w:r>
      <w:r>
        <w:rPr>
          <w:spacing w:val="-3"/>
        </w:rPr>
        <w:t xml:space="preserve"> </w:t>
      </w:r>
      <w:r>
        <w:t>work-to-rule strike actions adversely impacted members with disabilities and accessibility issues.</w:t>
      </w:r>
    </w:p>
    <w:p w14:paraId="4654D1E0" w14:textId="77777777" w:rsidR="00AE057D" w:rsidRDefault="000E5856">
      <w:pPr>
        <w:pStyle w:val="BodyText"/>
        <w:kinsoku w:val="0"/>
        <w:overflowPunct w:val="0"/>
        <w:ind w:left="480" w:right="831"/>
      </w:pPr>
      <w:r>
        <w:t>The</w:t>
      </w:r>
      <w:r>
        <w:rPr>
          <w:spacing w:val="-3"/>
        </w:rPr>
        <w:t xml:space="preserve"> </w:t>
      </w:r>
      <w:r>
        <w:t>particular</w:t>
      </w:r>
      <w:r>
        <w:rPr>
          <w:spacing w:val="-3"/>
        </w:rPr>
        <w:t xml:space="preserve"> </w:t>
      </w:r>
      <w:r>
        <w:t>action</w:t>
      </w:r>
      <w:r>
        <w:rPr>
          <w:spacing w:val="-5"/>
        </w:rPr>
        <w:t xml:space="preserve"> </w:t>
      </w:r>
      <w:r>
        <w:t>of</w:t>
      </w:r>
      <w:r>
        <w:rPr>
          <w:spacing w:val="-5"/>
        </w:rPr>
        <w:t xml:space="preserve"> </w:t>
      </w:r>
      <w:r>
        <w:t>concern</w:t>
      </w:r>
      <w:r>
        <w:rPr>
          <w:spacing w:val="-3"/>
        </w:rPr>
        <w:t xml:space="preserve"> </w:t>
      </w:r>
      <w:r>
        <w:t>directs</w:t>
      </w:r>
      <w:r>
        <w:rPr>
          <w:spacing w:val="-5"/>
        </w:rPr>
        <w:t xml:space="preserve"> </w:t>
      </w:r>
      <w:r>
        <w:t>members</w:t>
      </w:r>
      <w:r>
        <w:rPr>
          <w:spacing w:val="-3"/>
        </w:rPr>
        <w:t xml:space="preserve"> </w:t>
      </w:r>
      <w:r>
        <w:t>to</w:t>
      </w:r>
      <w:r>
        <w:rPr>
          <w:spacing w:val="-2"/>
        </w:rPr>
        <w:t xml:space="preserve"> </w:t>
      </w:r>
      <w:r>
        <w:t>enter/exit</w:t>
      </w:r>
      <w:r>
        <w:rPr>
          <w:spacing w:val="-3"/>
        </w:rPr>
        <w:t xml:space="preserve"> </w:t>
      </w:r>
      <w:r>
        <w:t>the</w:t>
      </w:r>
      <w:r>
        <w:rPr>
          <w:spacing w:val="-3"/>
        </w:rPr>
        <w:t xml:space="preserve"> </w:t>
      </w:r>
      <w:r>
        <w:t>school/work</w:t>
      </w:r>
      <w:r>
        <w:rPr>
          <w:spacing w:val="-1"/>
        </w:rPr>
        <w:t xml:space="preserve"> </w:t>
      </w:r>
      <w:r>
        <w:t>site within 15 minutes of the start/end of the instructional day.</w:t>
      </w:r>
    </w:p>
    <w:p w14:paraId="3F04695F" w14:textId="77777777" w:rsidR="00AE057D" w:rsidRDefault="00AE057D">
      <w:pPr>
        <w:pStyle w:val="BodyText"/>
        <w:kinsoku w:val="0"/>
        <w:overflowPunct w:val="0"/>
      </w:pPr>
    </w:p>
    <w:p w14:paraId="274B4A0A" w14:textId="77777777" w:rsidR="00AE057D" w:rsidRDefault="000E5856">
      <w:pPr>
        <w:pStyle w:val="BodyText"/>
        <w:kinsoku w:val="0"/>
        <w:overflowPunct w:val="0"/>
        <w:ind w:left="480" w:right="831"/>
      </w:pPr>
      <w:r>
        <w:t>At the January meeting, L. Mastrobuono, Deputy General Secretary (DGS) joined the meeting,</w:t>
      </w:r>
      <w:r>
        <w:rPr>
          <w:spacing w:val="-4"/>
        </w:rPr>
        <w:t xml:space="preserve"> </w:t>
      </w:r>
      <w:r>
        <w:t>and</w:t>
      </w:r>
      <w:r>
        <w:rPr>
          <w:spacing w:val="-3"/>
        </w:rPr>
        <w:t xml:space="preserve"> </w:t>
      </w:r>
      <w:r>
        <w:t>engaged</w:t>
      </w:r>
      <w:r>
        <w:rPr>
          <w:spacing w:val="-5"/>
        </w:rPr>
        <w:t xml:space="preserve"> </w:t>
      </w:r>
      <w:r>
        <w:t>the</w:t>
      </w:r>
      <w:r>
        <w:rPr>
          <w:spacing w:val="-3"/>
        </w:rPr>
        <w:t xml:space="preserve"> </w:t>
      </w:r>
      <w:r>
        <w:t>committee</w:t>
      </w:r>
      <w:r>
        <w:rPr>
          <w:spacing w:val="-5"/>
        </w:rPr>
        <w:t xml:space="preserve"> </w:t>
      </w:r>
      <w:r>
        <w:t>members with</w:t>
      </w:r>
      <w:r>
        <w:rPr>
          <w:spacing w:val="-2"/>
        </w:rPr>
        <w:t xml:space="preserve"> </w:t>
      </w:r>
      <w:r>
        <w:t>their</w:t>
      </w:r>
      <w:r>
        <w:rPr>
          <w:spacing w:val="-5"/>
        </w:rPr>
        <w:t xml:space="preserve"> </w:t>
      </w:r>
      <w:r>
        <w:t>concerns</w:t>
      </w:r>
      <w:r>
        <w:rPr>
          <w:spacing w:val="-6"/>
        </w:rPr>
        <w:t xml:space="preserve"> </w:t>
      </w:r>
      <w:r>
        <w:t>about</w:t>
      </w:r>
      <w:r>
        <w:rPr>
          <w:spacing w:val="-5"/>
        </w:rPr>
        <w:t xml:space="preserve"> </w:t>
      </w:r>
      <w:r>
        <w:t>the work-to- rule strike action discussed at the December meeting. L. Mastrobuono, DGS, responded to committee members’ questions about the best method to communicate their concerns.</w:t>
      </w:r>
    </w:p>
    <w:p w14:paraId="0E642406" w14:textId="77777777" w:rsidR="00AE057D" w:rsidRDefault="00AE057D">
      <w:pPr>
        <w:pStyle w:val="BodyText"/>
        <w:kinsoku w:val="0"/>
        <w:overflowPunct w:val="0"/>
        <w:spacing w:before="1"/>
      </w:pPr>
    </w:p>
    <w:p w14:paraId="32C6AB1C" w14:textId="77777777" w:rsidR="00AE057D" w:rsidRDefault="000E5856">
      <w:pPr>
        <w:pStyle w:val="BodyText"/>
        <w:kinsoku w:val="0"/>
        <w:overflowPunct w:val="0"/>
        <w:ind w:left="480" w:right="643"/>
      </w:pPr>
      <w:r>
        <w:t>K. Beck</w:t>
      </w:r>
      <w:r>
        <w:rPr>
          <w:spacing w:val="-2"/>
        </w:rPr>
        <w:t xml:space="preserve"> </w:t>
      </w:r>
      <w:r>
        <w:t>reviewed</w:t>
      </w:r>
      <w:r>
        <w:rPr>
          <w:spacing w:val="-1"/>
        </w:rPr>
        <w:t xml:space="preserve"> </w:t>
      </w:r>
      <w:r>
        <w:t xml:space="preserve">the </w:t>
      </w:r>
      <w:r>
        <w:rPr>
          <w:i/>
          <w:iCs/>
        </w:rPr>
        <w:t>Annual Meeting Resolution</w:t>
      </w:r>
      <w:r>
        <w:rPr>
          <w:i/>
          <w:iCs/>
          <w:spacing w:val="-1"/>
        </w:rPr>
        <w:t xml:space="preserve"> </w:t>
      </w:r>
      <w:r>
        <w:rPr>
          <w:i/>
          <w:iCs/>
        </w:rPr>
        <w:t xml:space="preserve">Guideline </w:t>
      </w:r>
      <w:r>
        <w:t>and</w:t>
      </w:r>
      <w:r>
        <w:rPr>
          <w:spacing w:val="-1"/>
        </w:rPr>
        <w:t xml:space="preserve"> </w:t>
      </w:r>
      <w:r>
        <w:t>online submission form with the committee. Article 10.3.1.6 of the ETFO Constitution requires there be a Disability</w:t>
      </w:r>
      <w:r>
        <w:rPr>
          <w:spacing w:val="-5"/>
        </w:rPr>
        <w:t xml:space="preserve"> </w:t>
      </w:r>
      <w:r>
        <w:t>Issues</w:t>
      </w:r>
      <w:r>
        <w:rPr>
          <w:spacing w:val="-4"/>
        </w:rPr>
        <w:t xml:space="preserve"> </w:t>
      </w:r>
      <w:r>
        <w:t>Committee.</w:t>
      </w:r>
      <w:r>
        <w:rPr>
          <w:spacing w:val="-4"/>
        </w:rPr>
        <w:t xml:space="preserve"> </w:t>
      </w:r>
      <w:r>
        <w:t>Therefore,</w:t>
      </w:r>
      <w:r>
        <w:rPr>
          <w:spacing w:val="-4"/>
        </w:rPr>
        <w:t xml:space="preserve"> </w:t>
      </w:r>
      <w:r>
        <w:t>the</w:t>
      </w:r>
      <w:r>
        <w:rPr>
          <w:spacing w:val="-6"/>
        </w:rPr>
        <w:t xml:space="preserve"> </w:t>
      </w:r>
      <w:r>
        <w:t>committee</w:t>
      </w:r>
      <w:r>
        <w:rPr>
          <w:spacing w:val="-4"/>
        </w:rPr>
        <w:t xml:space="preserve"> </w:t>
      </w:r>
      <w:r>
        <w:t>determined</w:t>
      </w:r>
      <w:r>
        <w:rPr>
          <w:spacing w:val="-6"/>
        </w:rPr>
        <w:t xml:space="preserve"> </w:t>
      </w:r>
      <w:r>
        <w:t>to</w:t>
      </w:r>
      <w:r>
        <w:rPr>
          <w:spacing w:val="-3"/>
        </w:rPr>
        <w:t xml:space="preserve"> </w:t>
      </w:r>
      <w:r>
        <w:t>amend</w:t>
      </w:r>
      <w:r>
        <w:rPr>
          <w:spacing w:val="-6"/>
        </w:rPr>
        <w:t xml:space="preserve"> </w:t>
      </w:r>
      <w:r>
        <w:t>an</w:t>
      </w:r>
      <w:r>
        <w:rPr>
          <w:spacing w:val="-6"/>
        </w:rPr>
        <w:t xml:space="preserve"> </w:t>
      </w:r>
      <w:r>
        <w:t>existing article of the Constitution. In keeping with the guideline, the committee members collaborated to draft their resolution to amend the committee’s name.</w:t>
      </w:r>
    </w:p>
    <w:p w14:paraId="0A9F1C1B" w14:textId="77777777" w:rsidR="00AE057D" w:rsidRDefault="00AE057D">
      <w:pPr>
        <w:pStyle w:val="BodyText"/>
        <w:kinsoku w:val="0"/>
        <w:overflowPunct w:val="0"/>
      </w:pPr>
    </w:p>
    <w:p w14:paraId="1505DD80" w14:textId="77777777" w:rsidR="00AE057D" w:rsidRDefault="000E5856">
      <w:pPr>
        <w:pStyle w:val="BodyText"/>
        <w:kinsoku w:val="0"/>
        <w:overflowPunct w:val="0"/>
        <w:spacing w:before="1"/>
        <w:ind w:left="480" w:right="689"/>
      </w:pPr>
      <w:r>
        <w:t>The</w:t>
      </w:r>
      <w:r>
        <w:rPr>
          <w:spacing w:val="-4"/>
        </w:rPr>
        <w:t xml:space="preserve"> </w:t>
      </w:r>
      <w:r>
        <w:t>committee</w:t>
      </w:r>
      <w:r>
        <w:rPr>
          <w:spacing w:val="-5"/>
        </w:rPr>
        <w:t xml:space="preserve"> </w:t>
      </w:r>
      <w:r>
        <w:t>members</w:t>
      </w:r>
      <w:r>
        <w:rPr>
          <w:spacing w:val="-4"/>
        </w:rPr>
        <w:t xml:space="preserve"> </w:t>
      </w:r>
      <w:r>
        <w:t>discussed</w:t>
      </w:r>
      <w:r>
        <w:rPr>
          <w:spacing w:val="-6"/>
        </w:rPr>
        <w:t xml:space="preserve"> </w:t>
      </w:r>
      <w:r>
        <w:t>the</w:t>
      </w:r>
      <w:r>
        <w:rPr>
          <w:spacing w:val="-6"/>
        </w:rPr>
        <w:t xml:space="preserve"> </w:t>
      </w:r>
      <w:r>
        <w:t>importance</w:t>
      </w:r>
      <w:r>
        <w:rPr>
          <w:spacing w:val="-6"/>
        </w:rPr>
        <w:t xml:space="preserve"> </w:t>
      </w:r>
      <w:r>
        <w:t>of</w:t>
      </w:r>
      <w:r>
        <w:rPr>
          <w:spacing w:val="-4"/>
        </w:rPr>
        <w:t xml:space="preserve"> </w:t>
      </w:r>
      <w:r>
        <w:t>recommending</w:t>
      </w:r>
      <w:r>
        <w:rPr>
          <w:spacing w:val="-4"/>
        </w:rPr>
        <w:t xml:space="preserve"> </w:t>
      </w:r>
      <w:r>
        <w:t>that</w:t>
      </w:r>
      <w:r>
        <w:rPr>
          <w:spacing w:val="-4"/>
        </w:rPr>
        <w:t xml:space="preserve"> </w:t>
      </w:r>
      <w:r>
        <w:t>ETFO</w:t>
      </w:r>
      <w:r>
        <w:rPr>
          <w:spacing w:val="-7"/>
        </w:rPr>
        <w:t xml:space="preserve"> </w:t>
      </w:r>
      <w:r>
        <w:t>create space for members with disabilities and accessibility issues, and to encourage those members to self-identify. A tab on the ETFO home page is in keeping with ETFO’s commitment</w:t>
      </w:r>
      <w:r>
        <w:rPr>
          <w:spacing w:val="-1"/>
        </w:rPr>
        <w:t xml:space="preserve"> </w:t>
      </w:r>
      <w:r>
        <w:t>to</w:t>
      </w:r>
      <w:r>
        <w:rPr>
          <w:spacing w:val="-1"/>
        </w:rPr>
        <w:t xml:space="preserve"> </w:t>
      </w:r>
      <w:r>
        <w:t>equity</w:t>
      </w:r>
      <w:r>
        <w:rPr>
          <w:spacing w:val="-1"/>
        </w:rPr>
        <w:t xml:space="preserve"> </w:t>
      </w:r>
      <w:r>
        <w:t>while simultaneously providing support to members who</w:t>
      </w:r>
      <w:r>
        <w:rPr>
          <w:spacing w:val="-1"/>
        </w:rPr>
        <w:t xml:space="preserve"> </w:t>
      </w:r>
      <w:r>
        <w:t>may</w:t>
      </w:r>
      <w:r>
        <w:rPr>
          <w:spacing w:val="-1"/>
        </w:rPr>
        <w:t xml:space="preserve"> </w:t>
      </w:r>
      <w:r>
        <w:t>not know what resources, rights, and services they may be entitled to. The committee hopes to continue this work in the 2022-23 year.</w:t>
      </w:r>
    </w:p>
    <w:p w14:paraId="1D0F38FD" w14:textId="77777777" w:rsidR="00AE057D" w:rsidRDefault="00AE057D">
      <w:pPr>
        <w:pStyle w:val="BodyText"/>
        <w:kinsoku w:val="0"/>
        <w:overflowPunct w:val="0"/>
      </w:pPr>
    </w:p>
    <w:p w14:paraId="6C0A124E" w14:textId="77777777" w:rsidR="00AE057D" w:rsidRDefault="000E5856">
      <w:pPr>
        <w:pStyle w:val="Heading2"/>
        <w:kinsoku w:val="0"/>
        <w:overflowPunct w:val="0"/>
        <w:rPr>
          <w:spacing w:val="-2"/>
        </w:rPr>
      </w:pPr>
      <w:r>
        <w:rPr>
          <w:u w:val="single"/>
        </w:rPr>
        <w:t>Recommendation</w:t>
      </w:r>
      <w:r>
        <w:rPr>
          <w:spacing w:val="-8"/>
          <w:u w:val="single"/>
        </w:rPr>
        <w:t xml:space="preserve"> </w:t>
      </w:r>
      <w:r>
        <w:rPr>
          <w:u w:val="single"/>
        </w:rPr>
        <w:t>to</w:t>
      </w:r>
      <w:r>
        <w:rPr>
          <w:spacing w:val="-8"/>
          <w:u w:val="single"/>
        </w:rPr>
        <w:t xml:space="preserve"> </w:t>
      </w:r>
      <w:r>
        <w:rPr>
          <w:u w:val="single"/>
        </w:rPr>
        <w:t>the</w:t>
      </w:r>
      <w:r>
        <w:rPr>
          <w:spacing w:val="-8"/>
          <w:u w:val="single"/>
        </w:rPr>
        <w:t xml:space="preserve"> </w:t>
      </w:r>
      <w:r>
        <w:rPr>
          <w:u w:val="single"/>
        </w:rPr>
        <w:t>2022</w:t>
      </w:r>
      <w:r>
        <w:rPr>
          <w:spacing w:val="-7"/>
          <w:u w:val="single"/>
        </w:rPr>
        <w:t xml:space="preserve"> </w:t>
      </w:r>
      <w:r>
        <w:rPr>
          <w:u w:val="single"/>
        </w:rPr>
        <w:t>Annual</w:t>
      </w:r>
      <w:r>
        <w:rPr>
          <w:spacing w:val="-9"/>
          <w:u w:val="single"/>
        </w:rPr>
        <w:t xml:space="preserve"> </w:t>
      </w:r>
      <w:r>
        <w:rPr>
          <w:spacing w:val="-2"/>
          <w:u w:val="single"/>
        </w:rPr>
        <w:t>Meeting</w:t>
      </w:r>
      <w:r>
        <w:rPr>
          <w:spacing w:val="-2"/>
        </w:rPr>
        <w:t>:</w:t>
      </w:r>
    </w:p>
    <w:p w14:paraId="596D36B7" w14:textId="77777777" w:rsidR="00AE057D" w:rsidRDefault="00AE057D">
      <w:pPr>
        <w:pStyle w:val="BodyText"/>
        <w:kinsoku w:val="0"/>
        <w:overflowPunct w:val="0"/>
        <w:spacing w:before="11"/>
        <w:rPr>
          <w:b/>
          <w:bCs/>
          <w:sz w:val="15"/>
          <w:szCs w:val="15"/>
        </w:rPr>
      </w:pPr>
    </w:p>
    <w:p w14:paraId="4DD8F866" w14:textId="77777777" w:rsidR="00AE057D" w:rsidRDefault="000E5856">
      <w:pPr>
        <w:pStyle w:val="ListParagraph"/>
        <w:numPr>
          <w:ilvl w:val="0"/>
          <w:numId w:val="17"/>
        </w:numPr>
        <w:tabs>
          <w:tab w:val="left" w:pos="1201"/>
        </w:tabs>
        <w:kinsoku w:val="0"/>
        <w:overflowPunct w:val="0"/>
        <w:spacing w:before="92" w:line="276" w:lineRule="auto"/>
        <w:ind w:right="1602"/>
      </w:pPr>
      <w:r>
        <w:t>That</w:t>
      </w:r>
      <w:r>
        <w:rPr>
          <w:spacing w:val="-4"/>
        </w:rPr>
        <w:t xml:space="preserve"> </w:t>
      </w:r>
      <w:r>
        <w:t>Article</w:t>
      </w:r>
      <w:r>
        <w:rPr>
          <w:spacing w:val="-6"/>
        </w:rPr>
        <w:t xml:space="preserve"> </w:t>
      </w:r>
      <w:r>
        <w:t>X</w:t>
      </w:r>
      <w:r>
        <w:rPr>
          <w:spacing w:val="-2"/>
        </w:rPr>
        <w:t xml:space="preserve"> </w:t>
      </w:r>
      <w:r>
        <w:t>–</w:t>
      </w:r>
      <w:r>
        <w:rPr>
          <w:spacing w:val="-5"/>
        </w:rPr>
        <w:t xml:space="preserve"> </w:t>
      </w:r>
      <w:r>
        <w:t>Provincial</w:t>
      </w:r>
      <w:r>
        <w:rPr>
          <w:spacing w:val="-4"/>
        </w:rPr>
        <w:t xml:space="preserve"> </w:t>
      </w:r>
      <w:r>
        <w:t>Organization,</w:t>
      </w:r>
      <w:r>
        <w:rPr>
          <w:spacing w:val="-6"/>
        </w:rPr>
        <w:t xml:space="preserve"> </w:t>
      </w:r>
      <w:r>
        <w:t>Section</w:t>
      </w:r>
      <w:r>
        <w:rPr>
          <w:spacing w:val="-4"/>
        </w:rPr>
        <w:t xml:space="preserve"> </w:t>
      </w:r>
      <w:r>
        <w:t>3,</w:t>
      </w:r>
      <w:r>
        <w:rPr>
          <w:spacing w:val="-4"/>
        </w:rPr>
        <w:t xml:space="preserve"> </w:t>
      </w:r>
      <w:r>
        <w:t>Committees</w:t>
      </w:r>
      <w:r>
        <w:rPr>
          <w:spacing w:val="-7"/>
        </w:rPr>
        <w:t xml:space="preserve"> </w:t>
      </w:r>
      <w:r>
        <w:t>10.3.1.6 Disability Issues be amended to read:</w:t>
      </w:r>
    </w:p>
    <w:p w14:paraId="17BE4CCE" w14:textId="77777777" w:rsidR="00AE057D" w:rsidRDefault="000E5856">
      <w:pPr>
        <w:pStyle w:val="BodyText"/>
        <w:tabs>
          <w:tab w:val="left" w:pos="2640"/>
        </w:tabs>
        <w:kinsoku w:val="0"/>
        <w:overflowPunct w:val="0"/>
        <w:spacing w:before="199"/>
        <w:ind w:left="1200"/>
        <w:rPr>
          <w:spacing w:val="-2"/>
        </w:rPr>
      </w:pPr>
      <w:r>
        <w:rPr>
          <w:spacing w:val="-2"/>
        </w:rPr>
        <w:t>10.3.1.6</w:t>
      </w:r>
      <w:r>
        <w:tab/>
        <w:t>Disability</w:t>
      </w:r>
      <w:r>
        <w:rPr>
          <w:spacing w:val="-6"/>
        </w:rPr>
        <w:t xml:space="preserve"> </w:t>
      </w:r>
      <w:r>
        <w:t>and</w:t>
      </w:r>
      <w:r>
        <w:rPr>
          <w:spacing w:val="-6"/>
        </w:rPr>
        <w:t xml:space="preserve"> </w:t>
      </w:r>
      <w:r>
        <w:t>Accessibility</w:t>
      </w:r>
      <w:r>
        <w:rPr>
          <w:spacing w:val="-5"/>
        </w:rPr>
        <w:t xml:space="preserve"> </w:t>
      </w:r>
      <w:r>
        <w:rPr>
          <w:spacing w:val="-2"/>
        </w:rPr>
        <w:t>Issues.</w:t>
      </w:r>
    </w:p>
    <w:p w14:paraId="7A9535F3" w14:textId="77777777" w:rsidR="00AE057D" w:rsidRDefault="00AE057D">
      <w:pPr>
        <w:pStyle w:val="BodyText"/>
        <w:kinsoku w:val="0"/>
        <w:overflowPunct w:val="0"/>
        <w:rPr>
          <w:sz w:val="26"/>
          <w:szCs w:val="26"/>
        </w:rPr>
      </w:pPr>
    </w:p>
    <w:p w14:paraId="4943B78B" w14:textId="77777777" w:rsidR="00AE057D" w:rsidRDefault="00AE057D">
      <w:pPr>
        <w:pStyle w:val="BodyText"/>
        <w:kinsoku w:val="0"/>
        <w:overflowPunct w:val="0"/>
        <w:rPr>
          <w:sz w:val="26"/>
          <w:szCs w:val="26"/>
        </w:rPr>
      </w:pPr>
    </w:p>
    <w:p w14:paraId="45E52A89" w14:textId="77777777" w:rsidR="00AE057D" w:rsidRDefault="00AE057D">
      <w:pPr>
        <w:pStyle w:val="BodyText"/>
        <w:kinsoku w:val="0"/>
        <w:overflowPunct w:val="0"/>
        <w:rPr>
          <w:sz w:val="26"/>
          <w:szCs w:val="26"/>
        </w:rPr>
      </w:pPr>
    </w:p>
    <w:p w14:paraId="039D97D9" w14:textId="77777777" w:rsidR="00AE057D" w:rsidRDefault="00AE057D">
      <w:pPr>
        <w:pStyle w:val="BodyText"/>
        <w:kinsoku w:val="0"/>
        <w:overflowPunct w:val="0"/>
        <w:rPr>
          <w:sz w:val="26"/>
          <w:szCs w:val="26"/>
        </w:rPr>
      </w:pPr>
    </w:p>
    <w:p w14:paraId="4FD71DA6" w14:textId="77777777" w:rsidR="00AE057D" w:rsidRDefault="000E5856">
      <w:pPr>
        <w:pStyle w:val="BodyText"/>
        <w:kinsoku w:val="0"/>
        <w:overflowPunct w:val="0"/>
        <w:spacing w:before="227"/>
        <w:ind w:left="5521" w:right="1883"/>
      </w:pPr>
      <w:r>
        <w:t>Respectfully submitted, Karen</w:t>
      </w:r>
      <w:r>
        <w:rPr>
          <w:spacing w:val="-17"/>
        </w:rPr>
        <w:t xml:space="preserve"> </w:t>
      </w:r>
      <w:r>
        <w:t>Beck,</w:t>
      </w:r>
      <w:r>
        <w:rPr>
          <w:spacing w:val="-17"/>
        </w:rPr>
        <w:t xml:space="preserve"> </w:t>
      </w:r>
      <w:r>
        <w:t>Chairperson</w:t>
      </w:r>
    </w:p>
    <w:p w14:paraId="0A993D87" w14:textId="77777777" w:rsidR="00AE057D" w:rsidRDefault="00AE057D">
      <w:pPr>
        <w:pStyle w:val="BodyText"/>
        <w:kinsoku w:val="0"/>
        <w:overflowPunct w:val="0"/>
        <w:spacing w:before="8"/>
        <w:rPr>
          <w:sz w:val="23"/>
          <w:szCs w:val="23"/>
        </w:rPr>
      </w:pPr>
    </w:p>
    <w:p w14:paraId="33DA1DD0" w14:textId="77777777" w:rsidR="00AE057D" w:rsidRDefault="000E5856">
      <w:pPr>
        <w:pStyle w:val="BodyText"/>
        <w:kinsoku w:val="0"/>
        <w:overflowPunct w:val="0"/>
        <w:spacing w:before="1"/>
        <w:ind w:left="480"/>
        <w:rPr>
          <w:spacing w:val="-2"/>
          <w:sz w:val="20"/>
          <w:szCs w:val="20"/>
        </w:rPr>
      </w:pPr>
      <w:proofErr w:type="gramStart"/>
      <w:r>
        <w:rPr>
          <w:spacing w:val="-2"/>
          <w:sz w:val="20"/>
          <w:szCs w:val="20"/>
        </w:rPr>
        <w:t>KB:ED</w:t>
      </w:r>
      <w:proofErr w:type="gramEnd"/>
      <w:r>
        <w:rPr>
          <w:spacing w:val="-2"/>
          <w:sz w:val="20"/>
          <w:szCs w:val="20"/>
        </w:rPr>
        <w:t>:MMC</w:t>
      </w:r>
    </w:p>
    <w:p w14:paraId="51B69020" w14:textId="77777777" w:rsidR="00AE057D" w:rsidRDefault="00AE057D">
      <w:pPr>
        <w:pStyle w:val="BodyText"/>
        <w:kinsoku w:val="0"/>
        <w:overflowPunct w:val="0"/>
        <w:spacing w:before="1"/>
        <w:ind w:left="480"/>
        <w:rPr>
          <w:spacing w:val="-2"/>
          <w:sz w:val="20"/>
          <w:szCs w:val="20"/>
        </w:rPr>
        <w:sectPr w:rsidR="00AE057D">
          <w:pgSz w:w="12240" w:h="15840"/>
          <w:pgMar w:top="1360" w:right="820" w:bottom="280" w:left="960" w:header="720" w:footer="720" w:gutter="0"/>
          <w:cols w:space="720"/>
          <w:noEndnote/>
        </w:sectPr>
      </w:pPr>
    </w:p>
    <w:p w14:paraId="63C3F41D" w14:textId="77777777" w:rsidR="00AE057D" w:rsidRDefault="000E5856">
      <w:pPr>
        <w:pStyle w:val="BodyText"/>
        <w:kinsoku w:val="0"/>
        <w:overflowPunct w:val="0"/>
        <w:spacing w:before="132" w:line="180" w:lineRule="auto"/>
        <w:ind w:left="5888" w:right="200" w:hanging="1350"/>
        <w:jc w:val="right"/>
        <w:rPr>
          <w:rFonts w:ascii="Poppins" w:hAnsi="Poppins" w:cs="Poppins"/>
          <w:sz w:val="18"/>
          <w:szCs w:val="18"/>
        </w:rPr>
      </w:pPr>
      <w:r>
        <w:rPr>
          <w:rFonts w:ascii="Poppins" w:hAnsi="Poppins" w:cs="Poppins"/>
          <w:b/>
          <w:bCs/>
          <w:sz w:val="22"/>
          <w:szCs w:val="22"/>
        </w:rPr>
        <w:lastRenderedPageBreak/>
        <w:t>Elementary</w:t>
      </w:r>
      <w:r>
        <w:rPr>
          <w:rFonts w:ascii="Poppins" w:hAnsi="Poppins" w:cs="Poppins"/>
          <w:b/>
          <w:bCs/>
          <w:spacing w:val="-7"/>
          <w:sz w:val="22"/>
          <w:szCs w:val="22"/>
        </w:rPr>
        <w:t xml:space="preserve"> </w:t>
      </w:r>
      <w:r>
        <w:rPr>
          <w:rFonts w:ascii="Poppins" w:hAnsi="Poppins" w:cs="Poppins"/>
          <w:b/>
          <w:bCs/>
          <w:sz w:val="22"/>
          <w:szCs w:val="22"/>
        </w:rPr>
        <w:t>Teachers’</w:t>
      </w:r>
      <w:r>
        <w:rPr>
          <w:rFonts w:ascii="Poppins" w:hAnsi="Poppins" w:cs="Poppins"/>
          <w:b/>
          <w:bCs/>
          <w:spacing w:val="-7"/>
          <w:sz w:val="22"/>
          <w:szCs w:val="22"/>
        </w:rPr>
        <w:t xml:space="preserve"> </w:t>
      </w:r>
      <w:r>
        <w:rPr>
          <w:rFonts w:ascii="Poppins" w:hAnsi="Poppins" w:cs="Poppins"/>
          <w:b/>
          <w:bCs/>
          <w:sz w:val="22"/>
          <w:szCs w:val="22"/>
        </w:rPr>
        <w:t>Federation</w:t>
      </w:r>
      <w:r>
        <w:rPr>
          <w:rFonts w:ascii="Poppins" w:hAnsi="Poppins" w:cs="Poppins"/>
          <w:b/>
          <w:bCs/>
          <w:spacing w:val="-9"/>
          <w:sz w:val="22"/>
          <w:szCs w:val="22"/>
        </w:rPr>
        <w:t xml:space="preserve"> </w:t>
      </w:r>
      <w:r>
        <w:rPr>
          <w:rFonts w:ascii="Poppins" w:hAnsi="Poppins" w:cs="Poppins"/>
          <w:b/>
          <w:bCs/>
          <w:sz w:val="22"/>
          <w:szCs w:val="22"/>
        </w:rPr>
        <w:t>of</w:t>
      </w:r>
      <w:r>
        <w:rPr>
          <w:rFonts w:ascii="Poppins" w:hAnsi="Poppins" w:cs="Poppins"/>
          <w:b/>
          <w:bCs/>
          <w:spacing w:val="-7"/>
          <w:sz w:val="22"/>
          <w:szCs w:val="22"/>
        </w:rPr>
        <w:t xml:space="preserve"> </w:t>
      </w:r>
      <w:r>
        <w:rPr>
          <w:rFonts w:ascii="Poppins" w:hAnsi="Poppins" w:cs="Poppins"/>
          <w:b/>
          <w:bCs/>
          <w:sz w:val="22"/>
          <w:szCs w:val="22"/>
        </w:rPr>
        <w:t>Ontario</w:t>
      </w:r>
      <w:r>
        <w:rPr>
          <w:rFonts w:ascii="Poppins" w:hAnsi="Poppins" w:cs="Poppins"/>
          <w:b/>
          <w:bCs/>
          <w:spacing w:val="-7"/>
          <w:sz w:val="22"/>
          <w:szCs w:val="22"/>
        </w:rPr>
        <w:t xml:space="preserve"> </w:t>
      </w:r>
      <w:r>
        <w:rPr>
          <w:rFonts w:ascii="Poppins" w:hAnsi="Poppins" w:cs="Poppins"/>
          <w:b/>
          <w:bCs/>
          <w:sz w:val="22"/>
          <w:szCs w:val="22"/>
        </w:rPr>
        <w:t xml:space="preserve">(ETFO) </w:t>
      </w:r>
      <w:r>
        <w:rPr>
          <w:rFonts w:ascii="Poppins" w:hAnsi="Poppins" w:cs="Poppins"/>
          <w:sz w:val="18"/>
          <w:szCs w:val="18"/>
        </w:rPr>
        <w:t>Fédération</w:t>
      </w:r>
      <w:r>
        <w:rPr>
          <w:rFonts w:ascii="Poppins" w:hAnsi="Poppins" w:cs="Poppins"/>
          <w:spacing w:val="-7"/>
          <w:sz w:val="18"/>
          <w:szCs w:val="18"/>
        </w:rPr>
        <w:t xml:space="preserve"> </w:t>
      </w:r>
      <w:r>
        <w:rPr>
          <w:rFonts w:ascii="Poppins" w:hAnsi="Poppins" w:cs="Poppins"/>
          <w:sz w:val="18"/>
          <w:szCs w:val="18"/>
        </w:rPr>
        <w:t>des</w:t>
      </w:r>
      <w:r>
        <w:rPr>
          <w:rFonts w:ascii="Poppins" w:hAnsi="Poppins" w:cs="Poppins"/>
          <w:spacing w:val="-7"/>
          <w:sz w:val="18"/>
          <w:szCs w:val="18"/>
        </w:rPr>
        <w:t xml:space="preserve"> </w:t>
      </w:r>
      <w:proofErr w:type="spellStart"/>
      <w:r>
        <w:rPr>
          <w:rFonts w:ascii="Poppins" w:hAnsi="Poppins" w:cs="Poppins"/>
          <w:sz w:val="18"/>
          <w:szCs w:val="18"/>
        </w:rPr>
        <w:t>enseignantes</w:t>
      </w:r>
      <w:proofErr w:type="spellEnd"/>
      <w:r>
        <w:rPr>
          <w:rFonts w:ascii="Poppins" w:hAnsi="Poppins" w:cs="Poppins"/>
          <w:spacing w:val="-7"/>
          <w:sz w:val="18"/>
          <w:szCs w:val="18"/>
        </w:rPr>
        <w:t xml:space="preserve"> </w:t>
      </w:r>
      <w:r>
        <w:rPr>
          <w:rFonts w:ascii="Poppins" w:hAnsi="Poppins" w:cs="Poppins"/>
          <w:sz w:val="18"/>
          <w:szCs w:val="18"/>
        </w:rPr>
        <w:t>et</w:t>
      </w:r>
      <w:r>
        <w:rPr>
          <w:rFonts w:ascii="Poppins" w:hAnsi="Poppins" w:cs="Poppins"/>
          <w:spacing w:val="-8"/>
          <w:sz w:val="18"/>
          <w:szCs w:val="18"/>
        </w:rPr>
        <w:t xml:space="preserve"> </w:t>
      </w:r>
      <w:r>
        <w:rPr>
          <w:rFonts w:ascii="Poppins" w:hAnsi="Poppins" w:cs="Poppins"/>
          <w:sz w:val="18"/>
          <w:szCs w:val="18"/>
        </w:rPr>
        <w:t>des</w:t>
      </w:r>
      <w:r>
        <w:rPr>
          <w:rFonts w:ascii="Poppins" w:hAnsi="Poppins" w:cs="Poppins"/>
          <w:spacing w:val="-10"/>
          <w:sz w:val="18"/>
          <w:szCs w:val="18"/>
        </w:rPr>
        <w:t xml:space="preserve"> </w:t>
      </w:r>
      <w:proofErr w:type="spellStart"/>
      <w:r>
        <w:rPr>
          <w:rFonts w:ascii="Poppins" w:hAnsi="Poppins" w:cs="Poppins"/>
          <w:sz w:val="18"/>
          <w:szCs w:val="18"/>
        </w:rPr>
        <w:t>enseignants</w:t>
      </w:r>
      <w:proofErr w:type="spellEnd"/>
      <w:r>
        <w:rPr>
          <w:rFonts w:ascii="Poppins" w:hAnsi="Poppins" w:cs="Poppins"/>
          <w:sz w:val="18"/>
          <w:szCs w:val="18"/>
        </w:rPr>
        <w:t xml:space="preserve"> de </w:t>
      </w:r>
      <w:proofErr w:type="spellStart"/>
      <w:r>
        <w:rPr>
          <w:rFonts w:ascii="Poppins" w:hAnsi="Poppins" w:cs="Poppins"/>
          <w:sz w:val="18"/>
          <w:szCs w:val="18"/>
        </w:rPr>
        <w:t>l’élémentaire</w:t>
      </w:r>
      <w:proofErr w:type="spellEnd"/>
      <w:r>
        <w:rPr>
          <w:rFonts w:ascii="Poppins" w:hAnsi="Poppins" w:cs="Poppins"/>
          <w:sz w:val="18"/>
          <w:szCs w:val="18"/>
        </w:rPr>
        <w:t xml:space="preserve"> de </w:t>
      </w:r>
      <w:proofErr w:type="spellStart"/>
      <w:r>
        <w:rPr>
          <w:rFonts w:ascii="Poppins" w:hAnsi="Poppins" w:cs="Poppins"/>
          <w:sz w:val="18"/>
          <w:szCs w:val="18"/>
        </w:rPr>
        <w:t>l’Ontario</w:t>
      </w:r>
      <w:proofErr w:type="spellEnd"/>
      <w:r>
        <w:rPr>
          <w:rFonts w:ascii="Poppins" w:hAnsi="Poppins" w:cs="Poppins"/>
          <w:sz w:val="18"/>
          <w:szCs w:val="18"/>
        </w:rPr>
        <w:t xml:space="preserve"> (FEEO)</w:t>
      </w:r>
    </w:p>
    <w:p w14:paraId="6F78EA3A" w14:textId="77777777" w:rsidR="00AE057D" w:rsidRDefault="000E5856">
      <w:pPr>
        <w:pStyle w:val="BodyText"/>
        <w:kinsoku w:val="0"/>
        <w:overflowPunct w:val="0"/>
        <w:spacing w:before="59" w:line="184" w:lineRule="auto"/>
        <w:ind w:left="6001" w:right="203" w:firstLine="1070"/>
        <w:rPr>
          <w:rFonts w:ascii="Poppins" w:hAnsi="Poppins" w:cs="Poppins"/>
          <w:spacing w:val="-2"/>
          <w:sz w:val="16"/>
          <w:szCs w:val="16"/>
        </w:rPr>
      </w:pPr>
      <w:r>
        <w:rPr>
          <w:rFonts w:ascii="Poppins" w:hAnsi="Poppins" w:cs="Poppins"/>
          <w:sz w:val="16"/>
          <w:szCs w:val="16"/>
        </w:rPr>
        <w:t>136</w:t>
      </w:r>
      <w:r>
        <w:rPr>
          <w:rFonts w:ascii="Poppins" w:hAnsi="Poppins" w:cs="Poppins"/>
          <w:spacing w:val="-6"/>
          <w:sz w:val="16"/>
          <w:szCs w:val="16"/>
        </w:rPr>
        <w:t xml:space="preserve"> </w:t>
      </w:r>
      <w:r>
        <w:rPr>
          <w:rFonts w:ascii="Poppins" w:hAnsi="Poppins" w:cs="Poppins"/>
          <w:sz w:val="16"/>
          <w:szCs w:val="16"/>
        </w:rPr>
        <w:t>Isabella</w:t>
      </w:r>
      <w:r>
        <w:rPr>
          <w:rFonts w:ascii="Poppins" w:hAnsi="Poppins" w:cs="Poppins"/>
          <w:spacing w:val="-6"/>
          <w:sz w:val="16"/>
          <w:szCs w:val="16"/>
        </w:rPr>
        <w:t xml:space="preserve"> </w:t>
      </w:r>
      <w:r>
        <w:rPr>
          <w:rFonts w:ascii="Poppins" w:hAnsi="Poppins" w:cs="Poppins"/>
          <w:sz w:val="16"/>
          <w:szCs w:val="16"/>
        </w:rPr>
        <w:t>Street,</w:t>
      </w:r>
      <w:r>
        <w:rPr>
          <w:rFonts w:ascii="Poppins" w:hAnsi="Poppins" w:cs="Poppins"/>
          <w:spacing w:val="-6"/>
          <w:sz w:val="16"/>
          <w:szCs w:val="16"/>
        </w:rPr>
        <w:t xml:space="preserve"> </w:t>
      </w:r>
      <w:r>
        <w:rPr>
          <w:rFonts w:ascii="Poppins" w:hAnsi="Poppins" w:cs="Poppins"/>
          <w:sz w:val="16"/>
          <w:szCs w:val="16"/>
        </w:rPr>
        <w:t>Toronto,</w:t>
      </w:r>
      <w:r>
        <w:rPr>
          <w:rFonts w:ascii="Poppins" w:hAnsi="Poppins" w:cs="Poppins"/>
          <w:spacing w:val="-5"/>
          <w:sz w:val="16"/>
          <w:szCs w:val="16"/>
        </w:rPr>
        <w:t xml:space="preserve"> </w:t>
      </w:r>
      <w:r>
        <w:rPr>
          <w:rFonts w:ascii="Poppins" w:hAnsi="Poppins" w:cs="Poppins"/>
          <w:sz w:val="16"/>
          <w:szCs w:val="16"/>
        </w:rPr>
        <w:t>ON</w:t>
      </w:r>
      <w:r>
        <w:rPr>
          <w:rFonts w:ascii="Poppins" w:hAnsi="Poppins" w:cs="Poppins"/>
          <w:spacing w:val="31"/>
          <w:sz w:val="16"/>
          <w:szCs w:val="16"/>
        </w:rPr>
        <w:t xml:space="preserve"> </w:t>
      </w:r>
      <w:r>
        <w:rPr>
          <w:rFonts w:ascii="Poppins" w:hAnsi="Poppins" w:cs="Poppins"/>
          <w:sz w:val="16"/>
          <w:szCs w:val="16"/>
        </w:rPr>
        <w:t>M4Y</w:t>
      </w:r>
      <w:r>
        <w:rPr>
          <w:rFonts w:ascii="Poppins" w:hAnsi="Poppins" w:cs="Poppins"/>
          <w:spacing w:val="-6"/>
          <w:sz w:val="16"/>
          <w:szCs w:val="16"/>
        </w:rPr>
        <w:t xml:space="preserve"> </w:t>
      </w:r>
      <w:r>
        <w:rPr>
          <w:rFonts w:ascii="Poppins" w:hAnsi="Poppins" w:cs="Poppins"/>
          <w:sz w:val="16"/>
          <w:szCs w:val="16"/>
        </w:rPr>
        <w:t>0B5 Tel:</w:t>
      </w:r>
      <w:r>
        <w:rPr>
          <w:rFonts w:ascii="Poppins" w:hAnsi="Poppins" w:cs="Poppins"/>
          <w:spacing w:val="-5"/>
          <w:sz w:val="16"/>
          <w:szCs w:val="16"/>
        </w:rPr>
        <w:t xml:space="preserve"> </w:t>
      </w:r>
      <w:r>
        <w:rPr>
          <w:rFonts w:ascii="Poppins" w:hAnsi="Poppins" w:cs="Poppins"/>
          <w:sz w:val="16"/>
          <w:szCs w:val="16"/>
        </w:rPr>
        <w:t>416-962-3836</w:t>
      </w:r>
      <w:r>
        <w:rPr>
          <w:rFonts w:ascii="Poppins" w:hAnsi="Poppins" w:cs="Poppins"/>
          <w:spacing w:val="74"/>
          <w:sz w:val="16"/>
          <w:szCs w:val="16"/>
        </w:rPr>
        <w:t xml:space="preserve"> </w:t>
      </w:r>
      <w:r>
        <w:rPr>
          <w:rFonts w:ascii="Poppins" w:hAnsi="Poppins" w:cs="Poppins"/>
          <w:sz w:val="16"/>
          <w:szCs w:val="16"/>
        </w:rPr>
        <w:t>Toll</w:t>
      </w:r>
      <w:r>
        <w:rPr>
          <w:rFonts w:ascii="Poppins" w:hAnsi="Poppins" w:cs="Poppins"/>
          <w:spacing w:val="-3"/>
          <w:sz w:val="16"/>
          <w:szCs w:val="16"/>
        </w:rPr>
        <w:t xml:space="preserve"> </w:t>
      </w:r>
      <w:r>
        <w:rPr>
          <w:rFonts w:ascii="Poppins" w:hAnsi="Poppins" w:cs="Poppins"/>
          <w:sz w:val="16"/>
          <w:szCs w:val="16"/>
        </w:rPr>
        <w:t>Free:</w:t>
      </w:r>
      <w:r>
        <w:rPr>
          <w:rFonts w:ascii="Poppins" w:hAnsi="Poppins" w:cs="Poppins"/>
          <w:spacing w:val="-5"/>
          <w:sz w:val="16"/>
          <w:szCs w:val="16"/>
        </w:rPr>
        <w:t xml:space="preserve"> </w:t>
      </w:r>
      <w:r>
        <w:rPr>
          <w:rFonts w:ascii="Poppins" w:hAnsi="Poppins" w:cs="Poppins"/>
          <w:sz w:val="16"/>
          <w:szCs w:val="16"/>
        </w:rPr>
        <w:t>1-888-838-3836</w:t>
      </w:r>
      <w:r>
        <w:rPr>
          <w:rFonts w:ascii="Poppins" w:hAnsi="Poppins" w:cs="Poppins"/>
          <w:spacing w:val="73"/>
          <w:sz w:val="16"/>
          <w:szCs w:val="16"/>
        </w:rPr>
        <w:t xml:space="preserve"> </w:t>
      </w:r>
      <w:r>
        <w:rPr>
          <w:rFonts w:ascii="Poppins" w:hAnsi="Poppins" w:cs="Poppins"/>
          <w:spacing w:val="-2"/>
          <w:sz w:val="16"/>
          <w:szCs w:val="16"/>
        </w:rPr>
        <w:t>etfo.ca</w:t>
      </w:r>
    </w:p>
    <w:p w14:paraId="0CBEB047" w14:textId="77777777" w:rsidR="00AE057D" w:rsidRDefault="00AE057D">
      <w:pPr>
        <w:pStyle w:val="BodyText"/>
        <w:kinsoku w:val="0"/>
        <w:overflowPunct w:val="0"/>
        <w:spacing w:before="9"/>
        <w:rPr>
          <w:rFonts w:ascii="Poppins" w:hAnsi="Poppins" w:cs="Poppins"/>
          <w:sz w:val="29"/>
          <w:szCs w:val="29"/>
        </w:rPr>
      </w:pPr>
    </w:p>
    <w:p w14:paraId="0A7D5B5A" w14:textId="77777777" w:rsidR="00AE057D" w:rsidRDefault="000E5856">
      <w:pPr>
        <w:pStyle w:val="Heading1"/>
        <w:kinsoku w:val="0"/>
        <w:overflowPunct w:val="0"/>
        <w:spacing w:before="91"/>
        <w:ind w:left="2556" w:right="1883" w:hanging="742"/>
      </w:pPr>
      <w:r>
        <w:t>REPORT</w:t>
      </w:r>
      <w:r>
        <w:rPr>
          <w:spacing w:val="-5"/>
        </w:rPr>
        <w:t xml:space="preserve"> </w:t>
      </w:r>
      <w:r>
        <w:t>TO</w:t>
      </w:r>
      <w:r>
        <w:rPr>
          <w:spacing w:val="-6"/>
        </w:rPr>
        <w:t xml:space="preserve"> </w:t>
      </w:r>
      <w:r>
        <w:t>THE</w:t>
      </w:r>
      <w:r>
        <w:rPr>
          <w:spacing w:val="-6"/>
        </w:rPr>
        <w:t xml:space="preserve"> </w:t>
      </w:r>
      <w:r>
        <w:t>2022</w:t>
      </w:r>
      <w:r>
        <w:rPr>
          <w:spacing w:val="-4"/>
        </w:rPr>
        <w:t xml:space="preserve"> </w:t>
      </w:r>
      <w:r>
        <w:t>ANNUAL</w:t>
      </w:r>
      <w:r>
        <w:rPr>
          <w:spacing w:val="-6"/>
        </w:rPr>
        <w:t xml:space="preserve"> </w:t>
      </w:r>
      <w:r>
        <w:t>MEETING</w:t>
      </w:r>
      <w:r>
        <w:rPr>
          <w:spacing w:val="-6"/>
        </w:rPr>
        <w:t xml:space="preserve"> </w:t>
      </w:r>
      <w:r>
        <w:t>OF</w:t>
      </w:r>
      <w:r>
        <w:rPr>
          <w:spacing w:val="-5"/>
        </w:rPr>
        <w:t xml:space="preserve"> </w:t>
      </w:r>
      <w:r>
        <w:t>THE EARLY YEARS STANDING COMMITTEE</w:t>
      </w:r>
    </w:p>
    <w:p w14:paraId="06265115" w14:textId="77777777" w:rsidR="00AE057D" w:rsidRDefault="00AE057D">
      <w:pPr>
        <w:pStyle w:val="BodyText"/>
        <w:kinsoku w:val="0"/>
        <w:overflowPunct w:val="0"/>
        <w:spacing w:before="1"/>
        <w:rPr>
          <w:b/>
          <w:bCs/>
          <w:sz w:val="28"/>
          <w:szCs w:val="28"/>
        </w:rPr>
      </w:pPr>
    </w:p>
    <w:p w14:paraId="07014DC0" w14:textId="77777777" w:rsidR="00AE057D" w:rsidRDefault="000E5856">
      <w:pPr>
        <w:pStyle w:val="Heading2"/>
        <w:kinsoku w:val="0"/>
        <w:overflowPunct w:val="0"/>
        <w:rPr>
          <w:spacing w:val="-2"/>
        </w:rPr>
      </w:pPr>
      <w:r>
        <w:t>Terms</w:t>
      </w:r>
      <w:r>
        <w:rPr>
          <w:spacing w:val="-1"/>
        </w:rPr>
        <w:t xml:space="preserve"> </w:t>
      </w:r>
      <w:r>
        <w:t>of</w:t>
      </w:r>
      <w:r>
        <w:rPr>
          <w:spacing w:val="-1"/>
        </w:rPr>
        <w:t xml:space="preserve"> </w:t>
      </w:r>
      <w:r>
        <w:rPr>
          <w:spacing w:val="-2"/>
        </w:rPr>
        <w:t>Reference:</w:t>
      </w:r>
    </w:p>
    <w:p w14:paraId="58107E4A" w14:textId="77777777" w:rsidR="00AE057D" w:rsidRDefault="00AE057D">
      <w:pPr>
        <w:pStyle w:val="BodyText"/>
        <w:kinsoku w:val="0"/>
        <w:overflowPunct w:val="0"/>
        <w:rPr>
          <w:b/>
          <w:bCs/>
        </w:rPr>
      </w:pPr>
    </w:p>
    <w:p w14:paraId="0BC9B7ED" w14:textId="77777777" w:rsidR="00AE057D" w:rsidRDefault="000E5856">
      <w:pPr>
        <w:pStyle w:val="ListParagraph"/>
        <w:numPr>
          <w:ilvl w:val="1"/>
          <w:numId w:val="17"/>
        </w:numPr>
        <w:tabs>
          <w:tab w:val="left" w:pos="1201"/>
        </w:tabs>
        <w:kinsoku w:val="0"/>
        <w:overflowPunct w:val="0"/>
        <w:spacing w:line="277" w:lineRule="exact"/>
        <w:ind w:hanging="361"/>
        <w:rPr>
          <w:spacing w:val="-2"/>
        </w:rPr>
      </w:pPr>
      <w:r>
        <w:t>To</w:t>
      </w:r>
      <w:r>
        <w:rPr>
          <w:spacing w:val="-2"/>
        </w:rPr>
        <w:t xml:space="preserve"> </w:t>
      </w:r>
      <w:r>
        <w:t>advise</w:t>
      </w:r>
      <w:r>
        <w:rPr>
          <w:spacing w:val="-3"/>
        </w:rPr>
        <w:t xml:space="preserve"> </w:t>
      </w:r>
      <w:r>
        <w:t>the</w:t>
      </w:r>
      <w:r>
        <w:rPr>
          <w:spacing w:val="-1"/>
        </w:rPr>
        <w:t xml:space="preserve"> </w:t>
      </w:r>
      <w:r>
        <w:t>Executive</w:t>
      </w:r>
      <w:r>
        <w:rPr>
          <w:spacing w:val="-1"/>
        </w:rPr>
        <w:t xml:space="preserve"> </w:t>
      </w:r>
      <w:r>
        <w:t>on</w:t>
      </w:r>
      <w:r>
        <w:rPr>
          <w:spacing w:val="-3"/>
        </w:rPr>
        <w:t xml:space="preserve"> </w:t>
      </w:r>
      <w:r>
        <w:t>current</w:t>
      </w:r>
      <w:r>
        <w:rPr>
          <w:spacing w:val="-3"/>
        </w:rPr>
        <w:t xml:space="preserve"> </w:t>
      </w:r>
      <w:r>
        <w:t>early</w:t>
      </w:r>
      <w:r>
        <w:rPr>
          <w:spacing w:val="-1"/>
        </w:rPr>
        <w:t xml:space="preserve"> </w:t>
      </w:r>
      <w:r>
        <w:t>years</w:t>
      </w:r>
      <w:r>
        <w:rPr>
          <w:spacing w:val="-1"/>
        </w:rPr>
        <w:t xml:space="preserve"> </w:t>
      </w:r>
      <w:r>
        <w:rPr>
          <w:spacing w:val="-2"/>
        </w:rPr>
        <w:t>issues.</w:t>
      </w:r>
    </w:p>
    <w:p w14:paraId="54A1A6CF" w14:textId="77777777" w:rsidR="00AE057D" w:rsidRDefault="000E5856">
      <w:pPr>
        <w:pStyle w:val="ListParagraph"/>
        <w:numPr>
          <w:ilvl w:val="1"/>
          <w:numId w:val="17"/>
        </w:numPr>
        <w:tabs>
          <w:tab w:val="left" w:pos="1201"/>
        </w:tabs>
        <w:kinsoku w:val="0"/>
        <w:overflowPunct w:val="0"/>
        <w:ind w:right="830"/>
      </w:pPr>
      <w:r>
        <w:t>To</w:t>
      </w:r>
      <w:r>
        <w:rPr>
          <w:spacing w:val="-4"/>
        </w:rPr>
        <w:t xml:space="preserve"> </w:t>
      </w:r>
      <w:r>
        <w:t>advise</w:t>
      </w:r>
      <w:r>
        <w:rPr>
          <w:spacing w:val="-6"/>
        </w:rPr>
        <w:t xml:space="preserve"> </w:t>
      </w:r>
      <w:r>
        <w:t>the</w:t>
      </w:r>
      <w:r>
        <w:rPr>
          <w:spacing w:val="-4"/>
        </w:rPr>
        <w:t xml:space="preserve"> </w:t>
      </w:r>
      <w:r>
        <w:t>Executive</w:t>
      </w:r>
      <w:r>
        <w:rPr>
          <w:spacing w:val="-4"/>
        </w:rPr>
        <w:t xml:space="preserve"> </w:t>
      </w:r>
      <w:r>
        <w:t>and</w:t>
      </w:r>
      <w:r>
        <w:rPr>
          <w:spacing w:val="-4"/>
        </w:rPr>
        <w:t xml:space="preserve"> </w:t>
      </w:r>
      <w:r>
        <w:t>recommend</w:t>
      </w:r>
      <w:r>
        <w:rPr>
          <w:spacing w:val="-4"/>
        </w:rPr>
        <w:t xml:space="preserve"> </w:t>
      </w:r>
      <w:r>
        <w:t>strategies</w:t>
      </w:r>
      <w:r>
        <w:rPr>
          <w:spacing w:val="-4"/>
        </w:rPr>
        <w:t xml:space="preserve"> </w:t>
      </w:r>
      <w:r>
        <w:t>which</w:t>
      </w:r>
      <w:r>
        <w:rPr>
          <w:spacing w:val="-4"/>
        </w:rPr>
        <w:t xml:space="preserve"> </w:t>
      </w:r>
      <w:r>
        <w:t>promote</w:t>
      </w:r>
      <w:r>
        <w:rPr>
          <w:spacing w:val="-5"/>
        </w:rPr>
        <w:t xml:space="preserve"> </w:t>
      </w:r>
      <w:r>
        <w:t>quality</w:t>
      </w:r>
      <w:r>
        <w:rPr>
          <w:spacing w:val="-6"/>
        </w:rPr>
        <w:t xml:space="preserve"> </w:t>
      </w:r>
      <w:r>
        <w:t>early years programs.</w:t>
      </w:r>
    </w:p>
    <w:p w14:paraId="58893761" w14:textId="77777777" w:rsidR="00AE057D" w:rsidRDefault="000E5856">
      <w:pPr>
        <w:pStyle w:val="ListParagraph"/>
        <w:numPr>
          <w:ilvl w:val="1"/>
          <w:numId w:val="17"/>
        </w:numPr>
        <w:tabs>
          <w:tab w:val="left" w:pos="1201"/>
        </w:tabs>
        <w:kinsoku w:val="0"/>
        <w:overflowPunct w:val="0"/>
        <w:ind w:right="802"/>
      </w:pPr>
      <w:r>
        <w:t>To</w:t>
      </w:r>
      <w:r>
        <w:rPr>
          <w:spacing w:val="-4"/>
        </w:rPr>
        <w:t xml:space="preserve"> </w:t>
      </w:r>
      <w:r>
        <w:t>advise</w:t>
      </w:r>
      <w:r>
        <w:rPr>
          <w:spacing w:val="-6"/>
        </w:rPr>
        <w:t xml:space="preserve"> </w:t>
      </w:r>
      <w:r>
        <w:t>the</w:t>
      </w:r>
      <w:r>
        <w:rPr>
          <w:spacing w:val="-4"/>
        </w:rPr>
        <w:t xml:space="preserve"> </w:t>
      </w:r>
      <w:r>
        <w:t>Executive</w:t>
      </w:r>
      <w:r>
        <w:rPr>
          <w:spacing w:val="-1"/>
        </w:rPr>
        <w:t xml:space="preserve"> </w:t>
      </w:r>
      <w:r>
        <w:t>and</w:t>
      </w:r>
      <w:r>
        <w:rPr>
          <w:spacing w:val="-4"/>
        </w:rPr>
        <w:t xml:space="preserve"> </w:t>
      </w:r>
      <w:r>
        <w:t>recommend</w:t>
      </w:r>
      <w:r>
        <w:rPr>
          <w:spacing w:val="-4"/>
        </w:rPr>
        <w:t xml:space="preserve"> </w:t>
      </w:r>
      <w:r>
        <w:t>current</w:t>
      </w:r>
      <w:r>
        <w:rPr>
          <w:spacing w:val="-6"/>
        </w:rPr>
        <w:t xml:space="preserve"> </w:t>
      </w:r>
      <w:r>
        <w:t>documents</w:t>
      </w:r>
      <w:r>
        <w:rPr>
          <w:spacing w:val="-6"/>
        </w:rPr>
        <w:t xml:space="preserve"> </w:t>
      </w:r>
      <w:r>
        <w:t>and</w:t>
      </w:r>
      <w:r>
        <w:rPr>
          <w:spacing w:val="-6"/>
        </w:rPr>
        <w:t xml:space="preserve"> </w:t>
      </w:r>
      <w:r>
        <w:t>resources</w:t>
      </w:r>
      <w:r>
        <w:rPr>
          <w:spacing w:val="-4"/>
        </w:rPr>
        <w:t xml:space="preserve"> </w:t>
      </w:r>
      <w:r>
        <w:t>that impact on early years programs.</w:t>
      </w:r>
    </w:p>
    <w:p w14:paraId="231E5876" w14:textId="77777777" w:rsidR="00AE057D" w:rsidRDefault="00AE057D">
      <w:pPr>
        <w:pStyle w:val="BodyText"/>
        <w:kinsoku w:val="0"/>
        <w:overflowPunct w:val="0"/>
        <w:rPr>
          <w:sz w:val="26"/>
          <w:szCs w:val="26"/>
        </w:rPr>
      </w:pPr>
    </w:p>
    <w:p w14:paraId="5E3460A3" w14:textId="77777777" w:rsidR="00AE057D" w:rsidRDefault="000E5856">
      <w:pPr>
        <w:pStyle w:val="Heading2"/>
        <w:kinsoku w:val="0"/>
        <w:overflowPunct w:val="0"/>
        <w:spacing w:before="207"/>
        <w:rPr>
          <w:spacing w:val="-2"/>
        </w:rPr>
      </w:pPr>
      <w:r>
        <w:t>Committee</w:t>
      </w:r>
      <w:r>
        <w:rPr>
          <w:spacing w:val="-9"/>
        </w:rPr>
        <w:t xml:space="preserve"> </w:t>
      </w:r>
      <w:r>
        <w:rPr>
          <w:spacing w:val="-2"/>
        </w:rPr>
        <w:t>Members</w:t>
      </w:r>
    </w:p>
    <w:p w14:paraId="1A6C28C8" w14:textId="77777777" w:rsidR="00AE057D" w:rsidRDefault="00AE057D">
      <w:pPr>
        <w:pStyle w:val="BodyText"/>
        <w:kinsoku w:val="0"/>
        <w:overflowPunct w:val="0"/>
        <w:rPr>
          <w:b/>
          <w:bCs/>
        </w:rPr>
      </w:pPr>
    </w:p>
    <w:p w14:paraId="426532C9" w14:textId="77777777" w:rsidR="00AE057D" w:rsidRDefault="000E5856">
      <w:pPr>
        <w:pStyle w:val="BodyText"/>
        <w:tabs>
          <w:tab w:val="left" w:pos="4800"/>
        </w:tabs>
        <w:kinsoku w:val="0"/>
        <w:overflowPunct w:val="0"/>
        <w:spacing w:before="1"/>
        <w:ind w:left="4801" w:right="1576" w:hanging="4321"/>
        <w:rPr>
          <w:spacing w:val="-2"/>
        </w:rPr>
      </w:pPr>
      <w:r>
        <w:t>Angelique Thompson</w:t>
      </w:r>
      <w:r>
        <w:tab/>
        <w:t>Elementary</w:t>
      </w:r>
      <w:r>
        <w:rPr>
          <w:spacing w:val="-9"/>
        </w:rPr>
        <w:t xml:space="preserve"> </w:t>
      </w:r>
      <w:r>
        <w:t>Teachers</w:t>
      </w:r>
      <w:r>
        <w:rPr>
          <w:spacing w:val="-12"/>
        </w:rPr>
        <w:t xml:space="preserve"> </w:t>
      </w:r>
      <w:r>
        <w:t>of</w:t>
      </w:r>
      <w:r>
        <w:rPr>
          <w:spacing w:val="-9"/>
        </w:rPr>
        <w:t xml:space="preserve"> </w:t>
      </w:r>
      <w:r>
        <w:t>Toronto</w:t>
      </w:r>
      <w:r>
        <w:rPr>
          <w:spacing w:val="-10"/>
        </w:rPr>
        <w:t xml:space="preserve"> </w:t>
      </w:r>
      <w:r>
        <w:t xml:space="preserve">Local </w:t>
      </w:r>
      <w:r>
        <w:rPr>
          <w:spacing w:val="-2"/>
        </w:rPr>
        <w:t>(Chairperson)</w:t>
      </w:r>
    </w:p>
    <w:p w14:paraId="3F5A105A" w14:textId="77777777" w:rsidR="00AE057D" w:rsidRDefault="000E5856">
      <w:pPr>
        <w:pStyle w:val="BodyText"/>
        <w:tabs>
          <w:tab w:val="left" w:pos="4800"/>
        </w:tabs>
        <w:kinsoku w:val="0"/>
        <w:overflowPunct w:val="0"/>
        <w:ind w:left="480"/>
        <w:rPr>
          <w:spacing w:val="-2"/>
        </w:rPr>
      </w:pPr>
      <w:r>
        <w:t>Carol-Anne</w:t>
      </w:r>
      <w:r>
        <w:rPr>
          <w:spacing w:val="-15"/>
        </w:rPr>
        <w:t xml:space="preserve"> </w:t>
      </w:r>
      <w:proofErr w:type="spellStart"/>
      <w:r>
        <w:rPr>
          <w:spacing w:val="-2"/>
        </w:rPr>
        <w:t>Cayer</w:t>
      </w:r>
      <w:proofErr w:type="spellEnd"/>
      <w:r>
        <w:tab/>
        <w:t>Upper</w:t>
      </w:r>
      <w:r>
        <w:rPr>
          <w:spacing w:val="-5"/>
        </w:rPr>
        <w:t xml:space="preserve"> </w:t>
      </w:r>
      <w:r>
        <w:t>Canada</w:t>
      </w:r>
      <w:r>
        <w:rPr>
          <w:spacing w:val="-5"/>
        </w:rPr>
        <w:t xml:space="preserve"> </w:t>
      </w:r>
      <w:r>
        <w:t>Teacher</w:t>
      </w:r>
      <w:r>
        <w:rPr>
          <w:spacing w:val="-1"/>
        </w:rPr>
        <w:t xml:space="preserve"> </w:t>
      </w:r>
      <w:r>
        <w:rPr>
          <w:spacing w:val="-2"/>
        </w:rPr>
        <w:t>Local</w:t>
      </w:r>
    </w:p>
    <w:p w14:paraId="7D322389" w14:textId="77777777" w:rsidR="00AE057D" w:rsidRDefault="000E5856">
      <w:pPr>
        <w:pStyle w:val="BodyText"/>
        <w:tabs>
          <w:tab w:val="left" w:pos="4817"/>
        </w:tabs>
        <w:kinsoku w:val="0"/>
        <w:overflowPunct w:val="0"/>
        <w:ind w:left="480"/>
        <w:rPr>
          <w:spacing w:val="-2"/>
        </w:rPr>
      </w:pPr>
      <w:r>
        <w:t>Kathleen</w:t>
      </w:r>
      <w:r>
        <w:rPr>
          <w:spacing w:val="-2"/>
        </w:rPr>
        <w:t xml:space="preserve"> </w:t>
      </w:r>
      <w:r>
        <w:t>(Katie)</w:t>
      </w:r>
      <w:r>
        <w:rPr>
          <w:spacing w:val="-2"/>
        </w:rPr>
        <w:t xml:space="preserve"> Crichton</w:t>
      </w:r>
      <w:r>
        <w:tab/>
        <w:t>Upper</w:t>
      </w:r>
      <w:r>
        <w:rPr>
          <w:spacing w:val="-4"/>
        </w:rPr>
        <w:t xml:space="preserve"> </w:t>
      </w:r>
      <w:r>
        <w:t>Grand</w:t>
      </w:r>
      <w:r>
        <w:rPr>
          <w:spacing w:val="-4"/>
        </w:rPr>
        <w:t xml:space="preserve"> </w:t>
      </w:r>
      <w:r>
        <w:t>Teacher</w:t>
      </w:r>
      <w:r>
        <w:rPr>
          <w:spacing w:val="-4"/>
        </w:rPr>
        <w:t xml:space="preserve"> </w:t>
      </w:r>
      <w:r>
        <w:rPr>
          <w:spacing w:val="-2"/>
        </w:rPr>
        <w:t>Local</w:t>
      </w:r>
    </w:p>
    <w:p w14:paraId="078A2C9E" w14:textId="77777777" w:rsidR="00AE057D" w:rsidRDefault="000E5856">
      <w:pPr>
        <w:pStyle w:val="BodyText"/>
        <w:tabs>
          <w:tab w:val="left" w:pos="4800"/>
        </w:tabs>
        <w:kinsoku w:val="0"/>
        <w:overflowPunct w:val="0"/>
        <w:ind w:left="480"/>
        <w:rPr>
          <w:spacing w:val="-2"/>
        </w:rPr>
      </w:pPr>
      <w:r>
        <w:t>Colette</w:t>
      </w:r>
      <w:r>
        <w:rPr>
          <w:spacing w:val="-11"/>
        </w:rPr>
        <w:t xml:space="preserve"> </w:t>
      </w:r>
      <w:r>
        <w:rPr>
          <w:spacing w:val="-2"/>
        </w:rPr>
        <w:t>Gardner</w:t>
      </w:r>
      <w:r>
        <w:tab/>
        <w:t>Waterloo</w:t>
      </w:r>
      <w:r>
        <w:rPr>
          <w:spacing w:val="-6"/>
        </w:rPr>
        <w:t xml:space="preserve"> </w:t>
      </w:r>
      <w:r>
        <w:t>Region</w:t>
      </w:r>
      <w:r>
        <w:rPr>
          <w:spacing w:val="-4"/>
        </w:rPr>
        <w:t xml:space="preserve"> </w:t>
      </w:r>
      <w:r>
        <w:t>DECE</w:t>
      </w:r>
      <w:r>
        <w:rPr>
          <w:spacing w:val="-5"/>
        </w:rPr>
        <w:t xml:space="preserve"> </w:t>
      </w:r>
      <w:r>
        <w:t>Teacher</w:t>
      </w:r>
      <w:r>
        <w:rPr>
          <w:spacing w:val="-6"/>
        </w:rPr>
        <w:t xml:space="preserve"> </w:t>
      </w:r>
      <w:r>
        <w:rPr>
          <w:spacing w:val="-2"/>
        </w:rPr>
        <w:t>Local</w:t>
      </w:r>
    </w:p>
    <w:p w14:paraId="5ADE67F6" w14:textId="77777777" w:rsidR="00AE057D" w:rsidRDefault="000E5856">
      <w:pPr>
        <w:pStyle w:val="BodyText"/>
        <w:tabs>
          <w:tab w:val="left" w:pos="4800"/>
        </w:tabs>
        <w:kinsoku w:val="0"/>
        <w:overflowPunct w:val="0"/>
        <w:ind w:left="480"/>
        <w:rPr>
          <w:spacing w:val="-2"/>
        </w:rPr>
      </w:pPr>
      <w:r>
        <w:t>Sarah</w:t>
      </w:r>
      <w:r>
        <w:rPr>
          <w:spacing w:val="-1"/>
        </w:rPr>
        <w:t xml:space="preserve"> </w:t>
      </w:r>
      <w:r>
        <w:rPr>
          <w:spacing w:val="-2"/>
        </w:rPr>
        <w:t>Ramsay</w:t>
      </w:r>
      <w:r>
        <w:tab/>
        <w:t>York</w:t>
      </w:r>
      <w:r>
        <w:rPr>
          <w:spacing w:val="-3"/>
        </w:rPr>
        <w:t xml:space="preserve"> </w:t>
      </w:r>
      <w:r>
        <w:t>Region</w:t>
      </w:r>
      <w:r>
        <w:rPr>
          <w:spacing w:val="-3"/>
        </w:rPr>
        <w:t xml:space="preserve"> </w:t>
      </w:r>
      <w:r>
        <w:t>Teacher</w:t>
      </w:r>
      <w:r>
        <w:rPr>
          <w:spacing w:val="-5"/>
        </w:rPr>
        <w:t xml:space="preserve"> </w:t>
      </w:r>
      <w:r>
        <w:rPr>
          <w:spacing w:val="-2"/>
        </w:rPr>
        <w:t>Local</w:t>
      </w:r>
    </w:p>
    <w:p w14:paraId="21473BE9" w14:textId="77777777" w:rsidR="00AE057D" w:rsidRDefault="000E5856">
      <w:pPr>
        <w:pStyle w:val="BodyText"/>
        <w:tabs>
          <w:tab w:val="left" w:pos="4800"/>
        </w:tabs>
        <w:kinsoku w:val="0"/>
        <w:overflowPunct w:val="0"/>
        <w:ind w:left="480"/>
        <w:rPr>
          <w:spacing w:val="-2"/>
        </w:rPr>
      </w:pPr>
      <w:r>
        <w:t>Leah</w:t>
      </w:r>
      <w:r>
        <w:rPr>
          <w:spacing w:val="-4"/>
        </w:rPr>
        <w:t xml:space="preserve"> </w:t>
      </w:r>
      <w:r>
        <w:rPr>
          <w:spacing w:val="-2"/>
        </w:rPr>
        <w:t>Kearney</w:t>
      </w:r>
      <w:r>
        <w:tab/>
        <w:t>ETFO</w:t>
      </w:r>
      <w:r>
        <w:rPr>
          <w:spacing w:val="-3"/>
        </w:rPr>
        <w:t xml:space="preserve"> </w:t>
      </w:r>
      <w:r>
        <w:t xml:space="preserve">Staff </w:t>
      </w:r>
      <w:r>
        <w:rPr>
          <w:spacing w:val="-2"/>
        </w:rPr>
        <w:t>Liaison</w:t>
      </w:r>
    </w:p>
    <w:p w14:paraId="44D21091" w14:textId="77777777" w:rsidR="00AE057D" w:rsidRDefault="00AE057D">
      <w:pPr>
        <w:pStyle w:val="BodyText"/>
        <w:kinsoku w:val="0"/>
        <w:overflowPunct w:val="0"/>
      </w:pPr>
    </w:p>
    <w:p w14:paraId="49D269FC" w14:textId="77777777" w:rsidR="00AE057D" w:rsidRDefault="000E5856">
      <w:pPr>
        <w:pStyle w:val="Heading2"/>
        <w:kinsoku w:val="0"/>
        <w:overflowPunct w:val="0"/>
        <w:rPr>
          <w:spacing w:val="-4"/>
        </w:rPr>
      </w:pPr>
      <w:r>
        <w:t>Committee</w:t>
      </w:r>
      <w:r>
        <w:rPr>
          <w:spacing w:val="-11"/>
        </w:rPr>
        <w:t xml:space="preserve"> </w:t>
      </w:r>
      <w:r>
        <w:t>Activities</w:t>
      </w:r>
      <w:r>
        <w:rPr>
          <w:spacing w:val="-10"/>
        </w:rPr>
        <w:t xml:space="preserve"> </w:t>
      </w:r>
      <w:r>
        <w:t>2021-</w:t>
      </w:r>
      <w:r>
        <w:rPr>
          <w:spacing w:val="-4"/>
        </w:rPr>
        <w:t>2022</w:t>
      </w:r>
    </w:p>
    <w:p w14:paraId="2838C430" w14:textId="77777777" w:rsidR="00AE057D" w:rsidRDefault="00AE057D">
      <w:pPr>
        <w:pStyle w:val="BodyText"/>
        <w:kinsoku w:val="0"/>
        <w:overflowPunct w:val="0"/>
        <w:rPr>
          <w:b/>
          <w:bCs/>
        </w:rPr>
      </w:pPr>
    </w:p>
    <w:p w14:paraId="24CB1E89" w14:textId="77777777" w:rsidR="00AE057D" w:rsidRDefault="000E5856">
      <w:pPr>
        <w:pStyle w:val="BodyText"/>
        <w:kinsoku w:val="0"/>
        <w:overflowPunct w:val="0"/>
        <w:ind w:left="480" w:right="643"/>
      </w:pPr>
      <w:r>
        <w:t xml:space="preserve">The Early Years Committee met on December 3, </w:t>
      </w:r>
      <w:proofErr w:type="gramStart"/>
      <w:r>
        <w:t>2021</w:t>
      </w:r>
      <w:proofErr w:type="gramEnd"/>
      <w:r>
        <w:t xml:space="preserve"> and March 4, 2022. Vice- President Shirley Bell thanked the members for being on the committee and devoting their</w:t>
      </w:r>
      <w:r>
        <w:rPr>
          <w:spacing w:val="-3"/>
        </w:rPr>
        <w:t xml:space="preserve"> </w:t>
      </w:r>
      <w:r>
        <w:t>time</w:t>
      </w:r>
      <w:r>
        <w:rPr>
          <w:spacing w:val="-1"/>
        </w:rPr>
        <w:t xml:space="preserve"> </w:t>
      </w:r>
      <w:r>
        <w:t>to</w:t>
      </w:r>
      <w:r>
        <w:rPr>
          <w:spacing w:val="-1"/>
        </w:rPr>
        <w:t xml:space="preserve"> </w:t>
      </w:r>
      <w:r>
        <w:t>ETFO.</w:t>
      </w:r>
      <w:r>
        <w:rPr>
          <w:spacing w:val="-3"/>
        </w:rPr>
        <w:t xml:space="preserve"> </w:t>
      </w:r>
      <w:r>
        <w:t>She</w:t>
      </w:r>
      <w:r>
        <w:rPr>
          <w:spacing w:val="-1"/>
        </w:rPr>
        <w:t xml:space="preserve"> </w:t>
      </w:r>
      <w:r>
        <w:t>acknowledged</w:t>
      </w:r>
      <w:r>
        <w:rPr>
          <w:spacing w:val="-3"/>
        </w:rPr>
        <w:t xml:space="preserve"> </w:t>
      </w:r>
      <w:r>
        <w:t>the</w:t>
      </w:r>
      <w:r>
        <w:rPr>
          <w:spacing w:val="-3"/>
        </w:rPr>
        <w:t xml:space="preserve"> </w:t>
      </w:r>
      <w:r>
        <w:t>work</w:t>
      </w:r>
      <w:r>
        <w:rPr>
          <w:spacing w:val="-1"/>
        </w:rPr>
        <w:t xml:space="preserve"> </w:t>
      </w:r>
      <w:r>
        <w:t>they</w:t>
      </w:r>
      <w:r>
        <w:rPr>
          <w:spacing w:val="-3"/>
        </w:rPr>
        <w:t xml:space="preserve"> </w:t>
      </w:r>
      <w:r>
        <w:t>are</w:t>
      </w:r>
      <w:r>
        <w:rPr>
          <w:spacing w:val="-3"/>
        </w:rPr>
        <w:t xml:space="preserve"> </w:t>
      </w:r>
      <w:r>
        <w:t>doing</w:t>
      </w:r>
      <w:r>
        <w:rPr>
          <w:spacing w:val="-2"/>
        </w:rPr>
        <w:t xml:space="preserve"> </w:t>
      </w:r>
      <w:r>
        <w:t>now</w:t>
      </w:r>
      <w:r>
        <w:rPr>
          <w:spacing w:val="-4"/>
        </w:rPr>
        <w:t xml:space="preserve"> </w:t>
      </w:r>
      <w:r>
        <w:t>in</w:t>
      </w:r>
      <w:r>
        <w:rPr>
          <w:spacing w:val="-1"/>
        </w:rPr>
        <w:t xml:space="preserve"> </w:t>
      </w:r>
      <w:r>
        <w:t>their</w:t>
      </w:r>
      <w:r>
        <w:rPr>
          <w:spacing w:val="-3"/>
        </w:rPr>
        <w:t xml:space="preserve"> </w:t>
      </w:r>
      <w:r>
        <w:t>classrooms as important and challenging work. She reviewed the committee guidelines, the Early Years</w:t>
      </w:r>
      <w:r>
        <w:rPr>
          <w:spacing w:val="-3"/>
        </w:rPr>
        <w:t xml:space="preserve"> </w:t>
      </w:r>
      <w:r>
        <w:t>Committee</w:t>
      </w:r>
      <w:r>
        <w:rPr>
          <w:spacing w:val="-5"/>
        </w:rPr>
        <w:t xml:space="preserve"> </w:t>
      </w:r>
      <w:r>
        <w:t>Terms</w:t>
      </w:r>
      <w:r>
        <w:rPr>
          <w:spacing w:val="-3"/>
        </w:rPr>
        <w:t xml:space="preserve"> </w:t>
      </w:r>
      <w:r>
        <w:t>of</w:t>
      </w:r>
      <w:r>
        <w:rPr>
          <w:spacing w:val="-5"/>
        </w:rPr>
        <w:t xml:space="preserve"> </w:t>
      </w:r>
      <w:r>
        <w:t>Reference</w:t>
      </w:r>
      <w:r>
        <w:rPr>
          <w:spacing w:val="-5"/>
        </w:rPr>
        <w:t xml:space="preserve"> </w:t>
      </w:r>
      <w:r>
        <w:t>and</w:t>
      </w:r>
      <w:r>
        <w:rPr>
          <w:spacing w:val="-3"/>
        </w:rPr>
        <w:t xml:space="preserve"> </w:t>
      </w:r>
      <w:r>
        <w:t>provided</w:t>
      </w:r>
      <w:r>
        <w:rPr>
          <w:spacing w:val="-3"/>
        </w:rPr>
        <w:t xml:space="preserve"> </w:t>
      </w:r>
      <w:r>
        <w:t>the</w:t>
      </w:r>
      <w:r>
        <w:rPr>
          <w:spacing w:val="-5"/>
        </w:rPr>
        <w:t xml:space="preserve"> </w:t>
      </w:r>
      <w:r>
        <w:t>overall</w:t>
      </w:r>
      <w:r>
        <w:rPr>
          <w:spacing w:val="-4"/>
        </w:rPr>
        <w:t xml:space="preserve"> </w:t>
      </w:r>
      <w:r>
        <w:t>vision</w:t>
      </w:r>
      <w:r>
        <w:rPr>
          <w:spacing w:val="-3"/>
        </w:rPr>
        <w:t xml:space="preserve"> </w:t>
      </w:r>
      <w:r>
        <w:t>of</w:t>
      </w:r>
      <w:r>
        <w:rPr>
          <w:spacing w:val="-3"/>
        </w:rPr>
        <w:t xml:space="preserve"> </w:t>
      </w:r>
      <w:r>
        <w:t>the</w:t>
      </w:r>
      <w:r>
        <w:rPr>
          <w:spacing w:val="-3"/>
        </w:rPr>
        <w:t xml:space="preserve"> </w:t>
      </w:r>
      <w:r>
        <w:t>importance of provincial standing committees. Committee members are the grassroots knowledge base who provide advice and recommendations to the Executive.</w:t>
      </w:r>
    </w:p>
    <w:p w14:paraId="1F5F30FC" w14:textId="77777777" w:rsidR="00AE057D" w:rsidRDefault="00AE057D">
      <w:pPr>
        <w:pStyle w:val="BodyText"/>
        <w:kinsoku w:val="0"/>
        <w:overflowPunct w:val="0"/>
        <w:spacing w:before="1"/>
      </w:pPr>
    </w:p>
    <w:p w14:paraId="21E6E467" w14:textId="77777777" w:rsidR="00AE057D" w:rsidRDefault="000E5856">
      <w:pPr>
        <w:pStyle w:val="BodyText"/>
        <w:kinsoku w:val="0"/>
        <w:overflowPunct w:val="0"/>
        <w:ind w:left="480" w:right="643"/>
      </w:pPr>
      <w:r>
        <w:t>Vice-President Shirley Bell provided an overview of what is happening at ETFO provincial, namely: bargaining, political action, advocacy for members and</w:t>
      </w:r>
      <w:r>
        <w:rPr>
          <w:spacing w:val="-1"/>
        </w:rPr>
        <w:t xml:space="preserve"> </w:t>
      </w:r>
      <w:r>
        <w:t>preparing for the</w:t>
      </w:r>
      <w:r>
        <w:rPr>
          <w:spacing w:val="-4"/>
        </w:rPr>
        <w:t xml:space="preserve"> </w:t>
      </w:r>
      <w:r>
        <w:t>provincial</w:t>
      </w:r>
      <w:r>
        <w:rPr>
          <w:spacing w:val="-2"/>
        </w:rPr>
        <w:t xml:space="preserve"> </w:t>
      </w:r>
      <w:r>
        <w:t>election.</w:t>
      </w:r>
      <w:r>
        <w:rPr>
          <w:spacing w:val="-6"/>
        </w:rPr>
        <w:t xml:space="preserve"> </w:t>
      </w:r>
      <w:r>
        <w:t>The</w:t>
      </w:r>
      <w:r>
        <w:rPr>
          <w:spacing w:val="-2"/>
        </w:rPr>
        <w:t xml:space="preserve"> </w:t>
      </w:r>
      <w:r>
        <w:t>political</w:t>
      </w:r>
      <w:r>
        <w:rPr>
          <w:spacing w:val="-3"/>
        </w:rPr>
        <w:t xml:space="preserve"> </w:t>
      </w:r>
      <w:r>
        <w:t>action</w:t>
      </w:r>
      <w:r>
        <w:rPr>
          <w:spacing w:val="-2"/>
        </w:rPr>
        <w:t xml:space="preserve"> </w:t>
      </w:r>
      <w:r>
        <w:t>that</w:t>
      </w:r>
      <w:r>
        <w:rPr>
          <w:spacing w:val="-4"/>
        </w:rPr>
        <w:t xml:space="preserve"> </w:t>
      </w:r>
      <w:r>
        <w:t>ETFO</w:t>
      </w:r>
      <w:r>
        <w:rPr>
          <w:spacing w:val="-2"/>
        </w:rPr>
        <w:t xml:space="preserve"> </w:t>
      </w:r>
      <w:r>
        <w:t>is</w:t>
      </w:r>
      <w:r>
        <w:rPr>
          <w:spacing w:val="-3"/>
        </w:rPr>
        <w:t xml:space="preserve"> </w:t>
      </w:r>
      <w:r>
        <w:t>embarking</w:t>
      </w:r>
      <w:r>
        <w:rPr>
          <w:spacing w:val="-2"/>
        </w:rPr>
        <w:t xml:space="preserve"> </w:t>
      </w:r>
      <w:r>
        <w:t>on</w:t>
      </w:r>
      <w:r>
        <w:rPr>
          <w:spacing w:val="-2"/>
        </w:rPr>
        <w:t xml:space="preserve"> </w:t>
      </w:r>
      <w:r>
        <w:t>was</w:t>
      </w:r>
      <w:r>
        <w:rPr>
          <w:spacing w:val="-2"/>
        </w:rPr>
        <w:t xml:space="preserve"> </w:t>
      </w:r>
      <w:r>
        <w:t>outlined.</w:t>
      </w:r>
      <w:r>
        <w:rPr>
          <w:spacing w:val="-2"/>
        </w:rPr>
        <w:t xml:space="preserve"> </w:t>
      </w:r>
      <w:r>
        <w:t>The Steward</w:t>
      </w:r>
      <w:r>
        <w:rPr>
          <w:spacing w:val="-5"/>
        </w:rPr>
        <w:t xml:space="preserve"> </w:t>
      </w:r>
      <w:r>
        <w:t>Plus</w:t>
      </w:r>
      <w:r>
        <w:rPr>
          <w:spacing w:val="-3"/>
        </w:rPr>
        <w:t xml:space="preserve"> </w:t>
      </w:r>
      <w:r>
        <w:t>One</w:t>
      </w:r>
      <w:r>
        <w:rPr>
          <w:spacing w:val="-3"/>
        </w:rPr>
        <w:t xml:space="preserve"> </w:t>
      </w:r>
      <w:r>
        <w:t>initiative</w:t>
      </w:r>
      <w:r>
        <w:rPr>
          <w:spacing w:val="-3"/>
        </w:rPr>
        <w:t xml:space="preserve"> </w:t>
      </w:r>
      <w:r>
        <w:t>will</w:t>
      </w:r>
      <w:r>
        <w:rPr>
          <w:spacing w:val="-4"/>
        </w:rPr>
        <w:t xml:space="preserve"> </w:t>
      </w:r>
      <w:r>
        <w:t>provide</w:t>
      </w:r>
      <w:r>
        <w:rPr>
          <w:spacing w:val="-5"/>
        </w:rPr>
        <w:t xml:space="preserve"> </w:t>
      </w:r>
      <w:r>
        <w:t>stewards</w:t>
      </w:r>
      <w:r>
        <w:rPr>
          <w:spacing w:val="-3"/>
        </w:rPr>
        <w:t xml:space="preserve"> </w:t>
      </w:r>
      <w:r>
        <w:t>and</w:t>
      </w:r>
      <w:r>
        <w:rPr>
          <w:spacing w:val="-5"/>
        </w:rPr>
        <w:t xml:space="preserve"> </w:t>
      </w:r>
      <w:r>
        <w:t>members</w:t>
      </w:r>
      <w:r>
        <w:rPr>
          <w:spacing w:val="-3"/>
        </w:rPr>
        <w:t xml:space="preserve"> </w:t>
      </w:r>
      <w:r>
        <w:t>with</w:t>
      </w:r>
      <w:r>
        <w:rPr>
          <w:spacing w:val="-5"/>
        </w:rPr>
        <w:t xml:space="preserve"> </w:t>
      </w:r>
      <w:r>
        <w:t>the</w:t>
      </w:r>
      <w:r>
        <w:rPr>
          <w:spacing w:val="-3"/>
        </w:rPr>
        <w:t xml:space="preserve"> </w:t>
      </w:r>
      <w:r>
        <w:t>tools,</w:t>
      </w:r>
      <w:r>
        <w:rPr>
          <w:spacing w:val="-4"/>
        </w:rPr>
        <w:t xml:space="preserve"> </w:t>
      </w:r>
      <w:proofErr w:type="gramStart"/>
      <w:r>
        <w:t>strategies</w:t>
      </w:r>
      <w:proofErr w:type="gramEnd"/>
      <w:r>
        <w:t xml:space="preserve"> and resources to engage in conversations with colleagues, friends and the community. ETFO’s message is clear: the future of public education is at stake. ETFO’s goal is to combat Doug Ford’s messaging and empower our members to become more engaged in political action.</w:t>
      </w:r>
    </w:p>
    <w:p w14:paraId="31D50761" w14:textId="77777777" w:rsidR="00AE057D" w:rsidRDefault="00AE057D">
      <w:pPr>
        <w:pStyle w:val="BodyText"/>
        <w:kinsoku w:val="0"/>
        <w:overflowPunct w:val="0"/>
        <w:ind w:left="480" w:right="643"/>
        <w:sectPr w:rsidR="00AE057D">
          <w:pgSz w:w="12240" w:h="15840"/>
          <w:pgMar w:top="540" w:right="820" w:bottom="280" w:left="960" w:header="720" w:footer="720" w:gutter="0"/>
          <w:cols w:space="720"/>
          <w:noEndnote/>
        </w:sectPr>
      </w:pPr>
    </w:p>
    <w:p w14:paraId="5488E469" w14:textId="77777777" w:rsidR="00AE057D" w:rsidRDefault="000E5856">
      <w:pPr>
        <w:pStyle w:val="BodyText"/>
        <w:kinsoku w:val="0"/>
        <w:overflowPunct w:val="0"/>
        <w:spacing w:before="81"/>
        <w:ind w:left="480" w:right="747"/>
      </w:pPr>
      <w:r>
        <w:lastRenderedPageBreak/>
        <w:t>Executive staff provided insight into the Equity and Women’s Program 2021 Annual Meeting report and highlighted certain elements such as:</w:t>
      </w:r>
      <w:r>
        <w:rPr>
          <w:spacing w:val="-1"/>
        </w:rPr>
        <w:t xml:space="preserve"> </w:t>
      </w:r>
      <w:r>
        <w:t>new</w:t>
      </w:r>
      <w:r>
        <w:rPr>
          <w:spacing w:val="-2"/>
        </w:rPr>
        <w:t xml:space="preserve"> </w:t>
      </w:r>
      <w:r>
        <w:t>and</w:t>
      </w:r>
      <w:r>
        <w:rPr>
          <w:spacing w:val="-1"/>
        </w:rPr>
        <w:t xml:space="preserve"> </w:t>
      </w:r>
      <w:r>
        <w:t>upcoming initiatives and the data compiled through the self-identify question at program registration. The committee was excited to hear of the new resources that are going to be released shortly and were interested in the Anti-Oppressive Framework that is guiding ETFO in its</w:t>
      </w:r>
      <w:r>
        <w:rPr>
          <w:spacing w:val="-4"/>
        </w:rPr>
        <w:t xml:space="preserve"> </w:t>
      </w:r>
      <w:r>
        <w:t>work.</w:t>
      </w:r>
      <w:r>
        <w:rPr>
          <w:spacing w:val="-3"/>
        </w:rPr>
        <w:t xml:space="preserve"> </w:t>
      </w:r>
      <w:r>
        <w:t>The</w:t>
      </w:r>
      <w:r>
        <w:rPr>
          <w:spacing w:val="-4"/>
        </w:rPr>
        <w:t xml:space="preserve"> </w:t>
      </w:r>
      <w:r>
        <w:t>data</w:t>
      </w:r>
      <w:r>
        <w:rPr>
          <w:spacing w:val="-3"/>
        </w:rPr>
        <w:t xml:space="preserve"> </w:t>
      </w:r>
      <w:r>
        <w:t>in</w:t>
      </w:r>
      <w:r>
        <w:rPr>
          <w:spacing w:val="-5"/>
        </w:rPr>
        <w:t xml:space="preserve"> </w:t>
      </w:r>
      <w:r>
        <w:t>the</w:t>
      </w:r>
      <w:r>
        <w:rPr>
          <w:spacing w:val="-3"/>
        </w:rPr>
        <w:t xml:space="preserve"> </w:t>
      </w:r>
      <w:r>
        <w:t>report</w:t>
      </w:r>
      <w:r>
        <w:rPr>
          <w:spacing w:val="-6"/>
        </w:rPr>
        <w:t xml:space="preserve"> </w:t>
      </w:r>
      <w:r>
        <w:t>provoked</w:t>
      </w:r>
      <w:r>
        <w:rPr>
          <w:spacing w:val="-5"/>
        </w:rPr>
        <w:t xml:space="preserve"> </w:t>
      </w:r>
      <w:r>
        <w:t>a</w:t>
      </w:r>
      <w:r>
        <w:rPr>
          <w:spacing w:val="-3"/>
        </w:rPr>
        <w:t xml:space="preserve"> </w:t>
      </w:r>
      <w:r>
        <w:t>discussion</w:t>
      </w:r>
      <w:r>
        <w:rPr>
          <w:spacing w:val="-4"/>
        </w:rPr>
        <w:t xml:space="preserve"> </w:t>
      </w:r>
      <w:r>
        <w:t>about</w:t>
      </w:r>
      <w:r>
        <w:rPr>
          <w:spacing w:val="-3"/>
        </w:rPr>
        <w:t xml:space="preserve"> </w:t>
      </w:r>
      <w:r>
        <w:t>women’s</w:t>
      </w:r>
      <w:r>
        <w:rPr>
          <w:spacing w:val="-4"/>
        </w:rPr>
        <w:t xml:space="preserve"> </w:t>
      </w:r>
      <w:r>
        <w:t>representation</w:t>
      </w:r>
      <w:r>
        <w:rPr>
          <w:spacing w:val="-3"/>
        </w:rPr>
        <w:t xml:space="preserve"> </w:t>
      </w:r>
      <w:r>
        <w:t>in ETFO as well as the challenges that women face in assuming leadership positions.</w:t>
      </w:r>
    </w:p>
    <w:p w14:paraId="22AF779F" w14:textId="77777777" w:rsidR="00AE057D" w:rsidRDefault="000E5856">
      <w:pPr>
        <w:pStyle w:val="BodyText"/>
        <w:kinsoku w:val="0"/>
        <w:overflowPunct w:val="0"/>
        <w:ind w:left="480" w:right="831"/>
      </w:pPr>
      <w:r>
        <w:t>ETFO</w:t>
      </w:r>
      <w:r>
        <w:rPr>
          <w:spacing w:val="-2"/>
        </w:rPr>
        <w:t xml:space="preserve"> </w:t>
      </w:r>
      <w:r>
        <w:t>is</w:t>
      </w:r>
      <w:r>
        <w:rPr>
          <w:spacing w:val="-3"/>
        </w:rPr>
        <w:t xml:space="preserve"> </w:t>
      </w:r>
      <w:r>
        <w:t>committed</w:t>
      </w:r>
      <w:r>
        <w:rPr>
          <w:spacing w:val="-4"/>
        </w:rPr>
        <w:t xml:space="preserve"> </w:t>
      </w:r>
      <w:r>
        <w:t>to</w:t>
      </w:r>
      <w:r>
        <w:rPr>
          <w:spacing w:val="-2"/>
        </w:rPr>
        <w:t xml:space="preserve"> </w:t>
      </w:r>
      <w:r>
        <w:t>supporting</w:t>
      </w:r>
      <w:r>
        <w:rPr>
          <w:spacing w:val="-4"/>
        </w:rPr>
        <w:t xml:space="preserve"> </w:t>
      </w:r>
      <w:r>
        <w:t>all</w:t>
      </w:r>
      <w:r>
        <w:rPr>
          <w:spacing w:val="-3"/>
        </w:rPr>
        <w:t xml:space="preserve"> </w:t>
      </w:r>
      <w:r>
        <w:t>members and</w:t>
      </w:r>
      <w:r>
        <w:rPr>
          <w:spacing w:val="-3"/>
        </w:rPr>
        <w:t xml:space="preserve"> </w:t>
      </w:r>
      <w:r>
        <w:t>has</w:t>
      </w:r>
      <w:r>
        <w:rPr>
          <w:spacing w:val="-5"/>
        </w:rPr>
        <w:t xml:space="preserve"> </w:t>
      </w:r>
      <w:r>
        <w:t>strategies</w:t>
      </w:r>
      <w:r>
        <w:rPr>
          <w:spacing w:val="-2"/>
        </w:rPr>
        <w:t xml:space="preserve"> </w:t>
      </w:r>
      <w:r>
        <w:t>in</w:t>
      </w:r>
      <w:r>
        <w:rPr>
          <w:spacing w:val="-4"/>
        </w:rPr>
        <w:t xml:space="preserve"> </w:t>
      </w:r>
      <w:r>
        <w:t>place</w:t>
      </w:r>
      <w:r>
        <w:rPr>
          <w:spacing w:val="-3"/>
        </w:rPr>
        <w:t xml:space="preserve"> </w:t>
      </w:r>
      <w:r>
        <w:t>to</w:t>
      </w:r>
      <w:r>
        <w:rPr>
          <w:spacing w:val="-3"/>
        </w:rPr>
        <w:t xml:space="preserve"> </w:t>
      </w:r>
      <w:r>
        <w:t>promote and sustain women in leadership through specific programs.</w:t>
      </w:r>
    </w:p>
    <w:p w14:paraId="408CE2AF" w14:textId="77777777" w:rsidR="00AE057D" w:rsidRDefault="00AE057D">
      <w:pPr>
        <w:pStyle w:val="BodyText"/>
        <w:kinsoku w:val="0"/>
        <w:overflowPunct w:val="0"/>
      </w:pPr>
    </w:p>
    <w:p w14:paraId="77E117D5" w14:textId="77777777" w:rsidR="00AE057D" w:rsidRDefault="000E5856">
      <w:pPr>
        <w:pStyle w:val="BodyText"/>
        <w:kinsoku w:val="0"/>
        <w:overflowPunct w:val="0"/>
        <w:ind w:left="480" w:right="755"/>
      </w:pPr>
      <w:r>
        <w:t xml:space="preserve">The committee discussed their current realities in either the in-person or hybrid model. There are many challenges in Early Years at the present, such as the impacts of COVID-19 protocols on </w:t>
      </w:r>
      <w:proofErr w:type="gramStart"/>
      <w:r>
        <w:t>Kindergarten</w:t>
      </w:r>
      <w:proofErr w:type="gramEnd"/>
      <w:r>
        <w:t xml:space="preserve"> programming, the difficulties that are evident in Kindergarten classrooms due to the last few years, the increased number of long student</w:t>
      </w:r>
      <w:r>
        <w:rPr>
          <w:spacing w:val="-4"/>
        </w:rPr>
        <w:t xml:space="preserve"> </w:t>
      </w:r>
      <w:r>
        <w:t>absences,</w:t>
      </w:r>
      <w:r>
        <w:rPr>
          <w:spacing w:val="-4"/>
        </w:rPr>
        <w:t xml:space="preserve"> </w:t>
      </w:r>
      <w:r>
        <w:t>the</w:t>
      </w:r>
      <w:r>
        <w:rPr>
          <w:spacing w:val="-6"/>
        </w:rPr>
        <w:t xml:space="preserve"> </w:t>
      </w:r>
      <w:r>
        <w:t>substantial</w:t>
      </w:r>
      <w:r>
        <w:rPr>
          <w:spacing w:val="-4"/>
        </w:rPr>
        <w:t xml:space="preserve"> </w:t>
      </w:r>
      <w:r>
        <w:t>needs</w:t>
      </w:r>
      <w:r>
        <w:rPr>
          <w:spacing w:val="-3"/>
        </w:rPr>
        <w:t xml:space="preserve"> </w:t>
      </w:r>
      <w:r>
        <w:t>that</w:t>
      </w:r>
      <w:r>
        <w:rPr>
          <w:spacing w:val="-4"/>
        </w:rPr>
        <w:t xml:space="preserve"> </w:t>
      </w:r>
      <w:r>
        <w:t>students are</w:t>
      </w:r>
      <w:r>
        <w:rPr>
          <w:spacing w:val="-3"/>
        </w:rPr>
        <w:t xml:space="preserve"> </w:t>
      </w:r>
      <w:r>
        <w:t>presented</w:t>
      </w:r>
      <w:r>
        <w:rPr>
          <w:spacing w:val="-4"/>
        </w:rPr>
        <w:t xml:space="preserve"> </w:t>
      </w:r>
      <w:r>
        <w:t>with</w:t>
      </w:r>
      <w:r>
        <w:rPr>
          <w:spacing w:val="-2"/>
        </w:rPr>
        <w:t xml:space="preserve"> </w:t>
      </w:r>
      <w:r>
        <w:t>that</w:t>
      </w:r>
      <w:r>
        <w:rPr>
          <w:spacing w:val="-3"/>
        </w:rPr>
        <w:t xml:space="preserve"> </w:t>
      </w:r>
      <w:r>
        <w:t>were</w:t>
      </w:r>
      <w:r>
        <w:rPr>
          <w:spacing w:val="-4"/>
        </w:rPr>
        <w:t xml:space="preserve"> </w:t>
      </w:r>
      <w:r>
        <w:t>not picked</w:t>
      </w:r>
      <w:r>
        <w:rPr>
          <w:spacing w:val="-3"/>
        </w:rPr>
        <w:t xml:space="preserve"> </w:t>
      </w:r>
      <w:r>
        <w:t>up</w:t>
      </w:r>
      <w:r>
        <w:rPr>
          <w:spacing w:val="-2"/>
        </w:rPr>
        <w:t xml:space="preserve"> </w:t>
      </w:r>
      <w:r>
        <w:t>due</w:t>
      </w:r>
      <w:r>
        <w:rPr>
          <w:spacing w:val="-4"/>
        </w:rPr>
        <w:t xml:space="preserve"> </w:t>
      </w:r>
      <w:r>
        <w:t>to</w:t>
      </w:r>
      <w:r>
        <w:rPr>
          <w:spacing w:val="-1"/>
        </w:rPr>
        <w:t xml:space="preserve"> </w:t>
      </w:r>
      <w:r>
        <w:t>less</w:t>
      </w:r>
      <w:r>
        <w:rPr>
          <w:spacing w:val="-5"/>
        </w:rPr>
        <w:t xml:space="preserve"> </w:t>
      </w:r>
      <w:r>
        <w:t>access</w:t>
      </w:r>
      <w:r>
        <w:rPr>
          <w:spacing w:val="-2"/>
        </w:rPr>
        <w:t xml:space="preserve"> </w:t>
      </w:r>
      <w:r>
        <w:t>to</w:t>
      </w:r>
      <w:r>
        <w:rPr>
          <w:spacing w:val="-4"/>
        </w:rPr>
        <w:t xml:space="preserve"> </w:t>
      </w:r>
      <w:r>
        <w:t>healthcare</w:t>
      </w:r>
      <w:r>
        <w:rPr>
          <w:spacing w:val="-5"/>
        </w:rPr>
        <w:t xml:space="preserve"> </w:t>
      </w:r>
      <w:r>
        <w:t>professionals</w:t>
      </w:r>
      <w:r>
        <w:rPr>
          <w:spacing w:val="-3"/>
        </w:rPr>
        <w:t xml:space="preserve"> </w:t>
      </w:r>
      <w:r>
        <w:t>and</w:t>
      </w:r>
      <w:r>
        <w:rPr>
          <w:spacing w:val="-2"/>
        </w:rPr>
        <w:t xml:space="preserve"> </w:t>
      </w:r>
      <w:r>
        <w:t>the</w:t>
      </w:r>
      <w:r>
        <w:rPr>
          <w:spacing w:val="-4"/>
        </w:rPr>
        <w:t xml:space="preserve"> </w:t>
      </w:r>
      <w:r>
        <w:t>numerous</w:t>
      </w:r>
      <w:r>
        <w:rPr>
          <w:spacing w:val="-2"/>
        </w:rPr>
        <w:t xml:space="preserve"> </w:t>
      </w:r>
      <w:r>
        <w:t>challenges that families are facing at this time.</w:t>
      </w:r>
    </w:p>
    <w:p w14:paraId="115C326E" w14:textId="77777777" w:rsidR="00AE057D" w:rsidRDefault="00AE057D">
      <w:pPr>
        <w:pStyle w:val="BodyText"/>
        <w:kinsoku w:val="0"/>
        <w:overflowPunct w:val="0"/>
      </w:pPr>
    </w:p>
    <w:p w14:paraId="190756BE" w14:textId="77777777" w:rsidR="00AE057D" w:rsidRDefault="000E5856">
      <w:pPr>
        <w:pStyle w:val="BodyText"/>
        <w:kinsoku w:val="0"/>
        <w:overflowPunct w:val="0"/>
        <w:spacing w:before="1"/>
        <w:ind w:left="480" w:right="643"/>
      </w:pPr>
      <w:r>
        <w:t xml:space="preserve">Executive staff pointed out that in addition to these factors there are impending events that will further impact Early Years members. The Early Years Standing Committee engaged in a discussion on the newly released Ontario Human Rights Commission (OHRC) Right to Read report and 157 recommendations. Many questions were raised about the scope of the report and the potential implications of such wide-sweeping recommendations. Some of the topics discussed included: the timing of the recommendations which call for immediate drastic changes to instruction, program planning and resources, the recommendations to remove levelled text from classrooms and replace with decodable text, the call to replace balanced literacy models with an approach that prioritizes the body of research referred to as </w:t>
      </w:r>
      <w:r>
        <w:rPr>
          <w:i/>
          <w:iCs/>
        </w:rPr>
        <w:t>The Science of Reading</w:t>
      </w:r>
      <w:r>
        <w:t>, the importance of fostering a love of reading, a need for a balance: both word- recognition strands and comprehension, the need for ongoing professional learning for educators</w:t>
      </w:r>
      <w:r>
        <w:rPr>
          <w:spacing w:val="-3"/>
        </w:rPr>
        <w:t xml:space="preserve"> </w:t>
      </w:r>
      <w:r>
        <w:t>that</w:t>
      </w:r>
      <w:r>
        <w:rPr>
          <w:spacing w:val="-5"/>
        </w:rPr>
        <w:t xml:space="preserve"> </w:t>
      </w:r>
      <w:r>
        <w:t>highlights</w:t>
      </w:r>
      <w:r>
        <w:rPr>
          <w:spacing w:val="-3"/>
        </w:rPr>
        <w:t xml:space="preserve"> </w:t>
      </w:r>
      <w:r>
        <w:t>research</w:t>
      </w:r>
      <w:r>
        <w:rPr>
          <w:spacing w:val="-6"/>
        </w:rPr>
        <w:t xml:space="preserve"> </w:t>
      </w:r>
      <w:r>
        <w:t>on</w:t>
      </w:r>
      <w:r>
        <w:rPr>
          <w:spacing w:val="-1"/>
        </w:rPr>
        <w:t xml:space="preserve"> </w:t>
      </w:r>
      <w:r>
        <w:t>effective</w:t>
      </w:r>
      <w:r>
        <w:rPr>
          <w:spacing w:val="-3"/>
        </w:rPr>
        <w:t xml:space="preserve"> </w:t>
      </w:r>
      <w:r>
        <w:t>reading</w:t>
      </w:r>
      <w:r>
        <w:rPr>
          <w:spacing w:val="-3"/>
        </w:rPr>
        <w:t xml:space="preserve"> </w:t>
      </w:r>
      <w:r>
        <w:t>instruction</w:t>
      </w:r>
      <w:r>
        <w:rPr>
          <w:spacing w:val="-5"/>
        </w:rPr>
        <w:t xml:space="preserve"> </w:t>
      </w:r>
      <w:r>
        <w:t>and</w:t>
      </w:r>
      <w:r>
        <w:rPr>
          <w:spacing w:val="-3"/>
        </w:rPr>
        <w:t xml:space="preserve"> </w:t>
      </w:r>
      <w:r>
        <w:t>lastly,</w:t>
      </w:r>
      <w:r>
        <w:rPr>
          <w:spacing w:val="-4"/>
        </w:rPr>
        <w:t xml:space="preserve"> </w:t>
      </w:r>
      <w:r>
        <w:t>the</w:t>
      </w:r>
      <w:r>
        <w:rPr>
          <w:spacing w:val="-3"/>
        </w:rPr>
        <w:t xml:space="preserve"> </w:t>
      </w:r>
      <w:r>
        <w:t>ways</w:t>
      </w:r>
      <w:r>
        <w:rPr>
          <w:spacing w:val="-3"/>
        </w:rPr>
        <w:t xml:space="preserve"> </w:t>
      </w:r>
      <w:r>
        <w:t>in which ETFO will support members through this by providing professional learning so that members can learn more about evidence-based instruction namely: phonemic awareness, phonics, fluency, vocabulary, and comprehension.</w:t>
      </w:r>
    </w:p>
    <w:p w14:paraId="49977404" w14:textId="77777777" w:rsidR="00AE057D" w:rsidRDefault="00AE057D">
      <w:pPr>
        <w:pStyle w:val="BodyText"/>
        <w:kinsoku w:val="0"/>
        <w:overflowPunct w:val="0"/>
        <w:spacing w:before="1"/>
      </w:pPr>
    </w:p>
    <w:p w14:paraId="524A91BF" w14:textId="77777777" w:rsidR="00AE057D" w:rsidRDefault="000E5856">
      <w:pPr>
        <w:pStyle w:val="BodyText"/>
        <w:kinsoku w:val="0"/>
        <w:overflowPunct w:val="0"/>
        <w:ind w:left="480" w:right="643"/>
      </w:pPr>
      <w:r>
        <w:t xml:space="preserve">Executive staff provided an update on the numerous ETFO professional learning opportunities that are available to members. </w:t>
      </w:r>
      <w:proofErr w:type="gramStart"/>
      <w:r>
        <w:t>All of</w:t>
      </w:r>
      <w:proofErr w:type="gramEnd"/>
      <w:r>
        <w:t xml:space="preserve"> the ETFO websites were touched upon as well as resources such as the e-newsletter, VOICE and the various social media channels. Some of the other resources shared and discussed were the newest FNMI resources, the Creating Environmentally and Socially Active Communities document</w:t>
      </w:r>
      <w:r>
        <w:rPr>
          <w:spacing w:val="-3"/>
        </w:rPr>
        <w:t xml:space="preserve"> </w:t>
      </w:r>
      <w:r>
        <w:t>and</w:t>
      </w:r>
      <w:r>
        <w:rPr>
          <w:spacing w:val="-5"/>
        </w:rPr>
        <w:t xml:space="preserve"> </w:t>
      </w:r>
      <w:r>
        <w:t>the</w:t>
      </w:r>
      <w:r>
        <w:rPr>
          <w:spacing w:val="-5"/>
        </w:rPr>
        <w:t xml:space="preserve"> </w:t>
      </w:r>
      <w:r>
        <w:t>ETFO</w:t>
      </w:r>
      <w:r>
        <w:rPr>
          <w:spacing w:val="-3"/>
        </w:rPr>
        <w:t xml:space="preserve"> </w:t>
      </w:r>
      <w:r>
        <w:t>Elementary</w:t>
      </w:r>
      <w:r>
        <w:rPr>
          <w:spacing w:val="-3"/>
        </w:rPr>
        <w:t xml:space="preserve"> </w:t>
      </w:r>
      <w:r>
        <w:t>podcast</w:t>
      </w:r>
      <w:r>
        <w:rPr>
          <w:spacing w:val="-5"/>
        </w:rPr>
        <w:t xml:space="preserve"> </w:t>
      </w:r>
      <w:r>
        <w:t>which</w:t>
      </w:r>
      <w:r>
        <w:rPr>
          <w:spacing w:val="-3"/>
        </w:rPr>
        <w:t xml:space="preserve"> </w:t>
      </w:r>
      <w:r>
        <w:t>has</w:t>
      </w:r>
      <w:r>
        <w:rPr>
          <w:spacing w:val="-6"/>
        </w:rPr>
        <w:t xml:space="preserve"> </w:t>
      </w:r>
      <w:r>
        <w:t>released</w:t>
      </w:r>
      <w:r>
        <w:rPr>
          <w:spacing w:val="-3"/>
        </w:rPr>
        <w:t xml:space="preserve"> </w:t>
      </w:r>
      <w:r>
        <w:t>its</w:t>
      </w:r>
      <w:r>
        <w:rPr>
          <w:spacing w:val="-5"/>
        </w:rPr>
        <w:t xml:space="preserve"> </w:t>
      </w:r>
      <w:r>
        <w:t>first</w:t>
      </w:r>
      <w:r>
        <w:rPr>
          <w:spacing w:val="-3"/>
        </w:rPr>
        <w:t xml:space="preserve"> </w:t>
      </w:r>
      <w:r>
        <w:t>episodes.</w:t>
      </w:r>
      <w:r>
        <w:rPr>
          <w:spacing w:val="-3"/>
        </w:rPr>
        <w:t xml:space="preserve"> </w:t>
      </w:r>
      <w:r>
        <w:t>The imminent publication of ETFO’s Building and Enriching Partnerships in Kindergarten resource was also discussed as this is eagerly anticipated by the committee members.</w:t>
      </w:r>
    </w:p>
    <w:p w14:paraId="11C6337E" w14:textId="77777777" w:rsidR="00AE057D" w:rsidRDefault="00AE057D">
      <w:pPr>
        <w:pStyle w:val="BodyText"/>
        <w:kinsoku w:val="0"/>
        <w:overflowPunct w:val="0"/>
        <w:ind w:left="480" w:right="643"/>
        <w:sectPr w:rsidR="00AE057D">
          <w:pgSz w:w="12240" w:h="15840"/>
          <w:pgMar w:top="1360" w:right="820" w:bottom="280" w:left="960" w:header="720" w:footer="720" w:gutter="0"/>
          <w:cols w:space="720"/>
          <w:noEndnote/>
        </w:sectPr>
      </w:pPr>
    </w:p>
    <w:p w14:paraId="7BB219D9" w14:textId="77777777" w:rsidR="00AE057D" w:rsidRDefault="000E5856">
      <w:pPr>
        <w:pStyle w:val="Heading2"/>
        <w:kinsoku w:val="0"/>
        <w:overflowPunct w:val="0"/>
        <w:spacing w:before="81"/>
        <w:rPr>
          <w:spacing w:val="-2"/>
        </w:rPr>
      </w:pPr>
      <w:r>
        <w:rPr>
          <w:u w:val="single"/>
        </w:rPr>
        <w:lastRenderedPageBreak/>
        <w:t>Recommendations</w:t>
      </w:r>
      <w:r>
        <w:rPr>
          <w:spacing w:val="-10"/>
          <w:u w:val="single"/>
        </w:rPr>
        <w:t xml:space="preserve"> </w:t>
      </w:r>
      <w:r>
        <w:rPr>
          <w:u w:val="single"/>
        </w:rPr>
        <w:t>to</w:t>
      </w:r>
      <w:r>
        <w:rPr>
          <w:spacing w:val="-7"/>
          <w:u w:val="single"/>
        </w:rPr>
        <w:t xml:space="preserve"> </w:t>
      </w:r>
      <w:r>
        <w:rPr>
          <w:u w:val="single"/>
        </w:rPr>
        <w:t>the</w:t>
      </w:r>
      <w:r>
        <w:rPr>
          <w:spacing w:val="-8"/>
          <w:u w:val="single"/>
        </w:rPr>
        <w:t xml:space="preserve"> </w:t>
      </w:r>
      <w:r>
        <w:rPr>
          <w:u w:val="single"/>
        </w:rPr>
        <w:t>2022</w:t>
      </w:r>
      <w:r>
        <w:rPr>
          <w:spacing w:val="-6"/>
          <w:u w:val="single"/>
        </w:rPr>
        <w:t xml:space="preserve"> </w:t>
      </w:r>
      <w:r>
        <w:rPr>
          <w:u w:val="single"/>
        </w:rPr>
        <w:t>Annual</w:t>
      </w:r>
      <w:r>
        <w:rPr>
          <w:spacing w:val="-7"/>
          <w:u w:val="single"/>
        </w:rPr>
        <w:t xml:space="preserve"> </w:t>
      </w:r>
      <w:r>
        <w:rPr>
          <w:spacing w:val="-2"/>
          <w:u w:val="single"/>
        </w:rPr>
        <w:t>Meeting</w:t>
      </w:r>
      <w:r>
        <w:rPr>
          <w:spacing w:val="-2"/>
        </w:rPr>
        <w:t>:</w:t>
      </w:r>
    </w:p>
    <w:p w14:paraId="7A96990F" w14:textId="77777777" w:rsidR="00AE057D" w:rsidRDefault="00AE057D">
      <w:pPr>
        <w:pStyle w:val="BodyText"/>
        <w:kinsoku w:val="0"/>
        <w:overflowPunct w:val="0"/>
        <w:spacing w:before="11"/>
        <w:rPr>
          <w:b/>
          <w:bCs/>
          <w:sz w:val="15"/>
          <w:szCs w:val="15"/>
        </w:rPr>
      </w:pPr>
    </w:p>
    <w:p w14:paraId="7E7ABEC5" w14:textId="77777777" w:rsidR="00AE057D" w:rsidRDefault="000E5856">
      <w:pPr>
        <w:pStyle w:val="BodyText"/>
        <w:kinsoku w:val="0"/>
        <w:overflowPunct w:val="0"/>
        <w:spacing w:before="92"/>
        <w:ind w:left="480"/>
        <w:rPr>
          <w:spacing w:val="-4"/>
        </w:rPr>
      </w:pPr>
      <w:r>
        <w:rPr>
          <w:spacing w:val="-4"/>
        </w:rPr>
        <w:t>Nil.</w:t>
      </w:r>
    </w:p>
    <w:p w14:paraId="45F5822E" w14:textId="77777777" w:rsidR="00AE057D" w:rsidRDefault="00AE057D">
      <w:pPr>
        <w:pStyle w:val="BodyText"/>
        <w:kinsoku w:val="0"/>
        <w:overflowPunct w:val="0"/>
        <w:rPr>
          <w:sz w:val="20"/>
          <w:szCs w:val="20"/>
        </w:rPr>
      </w:pPr>
    </w:p>
    <w:p w14:paraId="768FE6DD" w14:textId="77777777" w:rsidR="00AE057D" w:rsidRDefault="00AE057D">
      <w:pPr>
        <w:pStyle w:val="BodyText"/>
        <w:kinsoku w:val="0"/>
        <w:overflowPunct w:val="0"/>
        <w:rPr>
          <w:sz w:val="20"/>
          <w:szCs w:val="20"/>
        </w:rPr>
      </w:pPr>
    </w:p>
    <w:p w14:paraId="0998A96B" w14:textId="77777777" w:rsidR="00AE057D" w:rsidRDefault="000E5856">
      <w:pPr>
        <w:pStyle w:val="BodyText"/>
        <w:kinsoku w:val="0"/>
        <w:overflowPunct w:val="0"/>
        <w:spacing w:before="92"/>
        <w:ind w:left="5521"/>
        <w:rPr>
          <w:spacing w:val="-2"/>
        </w:rPr>
      </w:pPr>
      <w:r>
        <w:rPr>
          <w:spacing w:val="-2"/>
        </w:rPr>
        <w:t>Respectfully</w:t>
      </w:r>
      <w:r>
        <w:rPr>
          <w:spacing w:val="7"/>
        </w:rPr>
        <w:t xml:space="preserve"> </w:t>
      </w:r>
      <w:r>
        <w:rPr>
          <w:spacing w:val="-2"/>
        </w:rPr>
        <w:t>submitted,</w:t>
      </w:r>
    </w:p>
    <w:p w14:paraId="40A82E89" w14:textId="77777777" w:rsidR="00AE057D" w:rsidRDefault="000E5856">
      <w:pPr>
        <w:pStyle w:val="BodyText"/>
        <w:kinsoku w:val="0"/>
        <w:overflowPunct w:val="0"/>
        <w:ind w:left="5521"/>
        <w:rPr>
          <w:spacing w:val="-2"/>
        </w:rPr>
      </w:pPr>
      <w:r>
        <w:t>Angelique</w:t>
      </w:r>
      <w:r>
        <w:rPr>
          <w:spacing w:val="-6"/>
        </w:rPr>
        <w:t xml:space="preserve"> </w:t>
      </w:r>
      <w:r>
        <w:t>Thompson,</w:t>
      </w:r>
      <w:r>
        <w:rPr>
          <w:spacing w:val="-6"/>
        </w:rPr>
        <w:t xml:space="preserve"> </w:t>
      </w:r>
      <w:r>
        <w:rPr>
          <w:spacing w:val="-2"/>
        </w:rPr>
        <w:t>Chairperson</w:t>
      </w:r>
    </w:p>
    <w:p w14:paraId="0F0E0E3F" w14:textId="77777777" w:rsidR="00AE057D" w:rsidRDefault="00AE057D">
      <w:pPr>
        <w:pStyle w:val="BodyText"/>
        <w:kinsoku w:val="0"/>
        <w:overflowPunct w:val="0"/>
        <w:rPr>
          <w:sz w:val="20"/>
          <w:szCs w:val="20"/>
        </w:rPr>
      </w:pPr>
    </w:p>
    <w:p w14:paraId="29453D83" w14:textId="77777777" w:rsidR="00AE057D" w:rsidRDefault="00AE057D">
      <w:pPr>
        <w:pStyle w:val="BodyText"/>
        <w:kinsoku w:val="0"/>
        <w:overflowPunct w:val="0"/>
        <w:spacing w:before="10"/>
        <w:rPr>
          <w:sz w:val="15"/>
          <w:szCs w:val="15"/>
        </w:rPr>
      </w:pPr>
    </w:p>
    <w:p w14:paraId="60558E06" w14:textId="77777777" w:rsidR="00AE057D" w:rsidRDefault="000E5856">
      <w:pPr>
        <w:pStyle w:val="BodyText"/>
        <w:kinsoku w:val="0"/>
        <w:overflowPunct w:val="0"/>
        <w:spacing w:before="93"/>
        <w:ind w:left="480"/>
        <w:rPr>
          <w:spacing w:val="-2"/>
          <w:sz w:val="20"/>
          <w:szCs w:val="20"/>
        </w:rPr>
      </w:pPr>
      <w:r>
        <w:rPr>
          <w:spacing w:val="-2"/>
          <w:sz w:val="20"/>
          <w:szCs w:val="20"/>
        </w:rPr>
        <w:t>AT:LK:MF</w:t>
      </w:r>
    </w:p>
    <w:p w14:paraId="4D36684D" w14:textId="77777777" w:rsidR="00AE057D" w:rsidRDefault="00AE057D">
      <w:pPr>
        <w:pStyle w:val="BodyText"/>
        <w:kinsoku w:val="0"/>
        <w:overflowPunct w:val="0"/>
        <w:spacing w:before="93"/>
        <w:ind w:left="480"/>
        <w:rPr>
          <w:spacing w:val="-2"/>
          <w:sz w:val="20"/>
          <w:szCs w:val="20"/>
        </w:rPr>
        <w:sectPr w:rsidR="00AE057D">
          <w:pgSz w:w="12240" w:h="15840"/>
          <w:pgMar w:top="1360" w:right="820" w:bottom="280" w:left="960" w:header="720" w:footer="720" w:gutter="0"/>
          <w:cols w:space="720"/>
          <w:noEndnote/>
        </w:sectPr>
      </w:pPr>
    </w:p>
    <w:p w14:paraId="3B4C2FEF" w14:textId="77777777" w:rsidR="00AE057D" w:rsidRDefault="000E5856">
      <w:pPr>
        <w:pStyle w:val="BodyText"/>
        <w:kinsoku w:val="0"/>
        <w:overflowPunct w:val="0"/>
        <w:spacing w:before="119" w:line="182" w:lineRule="auto"/>
        <w:ind w:left="5876" w:right="212" w:hanging="1350"/>
        <w:jc w:val="right"/>
        <w:rPr>
          <w:rFonts w:ascii="Poppins" w:hAnsi="Poppins" w:cs="Poppins"/>
          <w:sz w:val="18"/>
          <w:szCs w:val="18"/>
        </w:rPr>
      </w:pPr>
      <w:r>
        <w:rPr>
          <w:rFonts w:ascii="Poppins" w:hAnsi="Poppins" w:cs="Poppins"/>
          <w:b/>
          <w:bCs/>
          <w:sz w:val="22"/>
          <w:szCs w:val="22"/>
        </w:rPr>
        <w:lastRenderedPageBreak/>
        <w:t>Elementary</w:t>
      </w:r>
      <w:r>
        <w:rPr>
          <w:rFonts w:ascii="Poppins" w:hAnsi="Poppins" w:cs="Poppins"/>
          <w:b/>
          <w:bCs/>
          <w:spacing w:val="-7"/>
          <w:sz w:val="22"/>
          <w:szCs w:val="22"/>
        </w:rPr>
        <w:t xml:space="preserve"> </w:t>
      </w:r>
      <w:r>
        <w:rPr>
          <w:rFonts w:ascii="Poppins" w:hAnsi="Poppins" w:cs="Poppins"/>
          <w:b/>
          <w:bCs/>
          <w:sz w:val="22"/>
          <w:szCs w:val="22"/>
        </w:rPr>
        <w:t>Teachers’</w:t>
      </w:r>
      <w:r>
        <w:rPr>
          <w:rFonts w:ascii="Poppins" w:hAnsi="Poppins" w:cs="Poppins"/>
          <w:b/>
          <w:bCs/>
          <w:spacing w:val="-7"/>
          <w:sz w:val="22"/>
          <w:szCs w:val="22"/>
        </w:rPr>
        <w:t xml:space="preserve"> </w:t>
      </w:r>
      <w:r>
        <w:rPr>
          <w:rFonts w:ascii="Poppins" w:hAnsi="Poppins" w:cs="Poppins"/>
          <w:b/>
          <w:bCs/>
          <w:sz w:val="22"/>
          <w:szCs w:val="22"/>
        </w:rPr>
        <w:t>Federation</w:t>
      </w:r>
      <w:r>
        <w:rPr>
          <w:rFonts w:ascii="Poppins" w:hAnsi="Poppins" w:cs="Poppins"/>
          <w:b/>
          <w:bCs/>
          <w:spacing w:val="-9"/>
          <w:sz w:val="22"/>
          <w:szCs w:val="22"/>
        </w:rPr>
        <w:t xml:space="preserve"> </w:t>
      </w:r>
      <w:r>
        <w:rPr>
          <w:rFonts w:ascii="Poppins" w:hAnsi="Poppins" w:cs="Poppins"/>
          <w:b/>
          <w:bCs/>
          <w:sz w:val="22"/>
          <w:szCs w:val="22"/>
        </w:rPr>
        <w:t>of</w:t>
      </w:r>
      <w:r>
        <w:rPr>
          <w:rFonts w:ascii="Poppins" w:hAnsi="Poppins" w:cs="Poppins"/>
          <w:b/>
          <w:bCs/>
          <w:spacing w:val="-7"/>
          <w:sz w:val="22"/>
          <w:szCs w:val="22"/>
        </w:rPr>
        <w:t xml:space="preserve"> </w:t>
      </w:r>
      <w:r>
        <w:rPr>
          <w:rFonts w:ascii="Poppins" w:hAnsi="Poppins" w:cs="Poppins"/>
          <w:b/>
          <w:bCs/>
          <w:sz w:val="22"/>
          <w:szCs w:val="22"/>
        </w:rPr>
        <w:t>Ontario</w:t>
      </w:r>
      <w:r>
        <w:rPr>
          <w:rFonts w:ascii="Poppins" w:hAnsi="Poppins" w:cs="Poppins"/>
          <w:b/>
          <w:bCs/>
          <w:spacing w:val="-7"/>
          <w:sz w:val="22"/>
          <w:szCs w:val="22"/>
        </w:rPr>
        <w:t xml:space="preserve"> </w:t>
      </w:r>
      <w:r>
        <w:rPr>
          <w:rFonts w:ascii="Poppins" w:hAnsi="Poppins" w:cs="Poppins"/>
          <w:b/>
          <w:bCs/>
          <w:sz w:val="22"/>
          <w:szCs w:val="22"/>
        </w:rPr>
        <w:t xml:space="preserve">(ETFO) </w:t>
      </w:r>
      <w:r>
        <w:rPr>
          <w:rFonts w:ascii="Poppins" w:hAnsi="Poppins" w:cs="Poppins"/>
          <w:sz w:val="18"/>
          <w:szCs w:val="18"/>
        </w:rPr>
        <w:t>Fédération</w:t>
      </w:r>
      <w:r>
        <w:rPr>
          <w:rFonts w:ascii="Poppins" w:hAnsi="Poppins" w:cs="Poppins"/>
          <w:spacing w:val="-7"/>
          <w:sz w:val="18"/>
          <w:szCs w:val="18"/>
        </w:rPr>
        <w:t xml:space="preserve"> </w:t>
      </w:r>
      <w:r>
        <w:rPr>
          <w:rFonts w:ascii="Poppins" w:hAnsi="Poppins" w:cs="Poppins"/>
          <w:sz w:val="18"/>
          <w:szCs w:val="18"/>
        </w:rPr>
        <w:t>des</w:t>
      </w:r>
      <w:r>
        <w:rPr>
          <w:rFonts w:ascii="Poppins" w:hAnsi="Poppins" w:cs="Poppins"/>
          <w:spacing w:val="-7"/>
          <w:sz w:val="18"/>
          <w:szCs w:val="18"/>
        </w:rPr>
        <w:t xml:space="preserve"> </w:t>
      </w:r>
      <w:proofErr w:type="spellStart"/>
      <w:r>
        <w:rPr>
          <w:rFonts w:ascii="Poppins" w:hAnsi="Poppins" w:cs="Poppins"/>
          <w:sz w:val="18"/>
          <w:szCs w:val="18"/>
        </w:rPr>
        <w:t>enseignantes</w:t>
      </w:r>
      <w:proofErr w:type="spellEnd"/>
      <w:r>
        <w:rPr>
          <w:rFonts w:ascii="Poppins" w:hAnsi="Poppins" w:cs="Poppins"/>
          <w:spacing w:val="-7"/>
          <w:sz w:val="18"/>
          <w:szCs w:val="18"/>
        </w:rPr>
        <w:t xml:space="preserve"> </w:t>
      </w:r>
      <w:r>
        <w:rPr>
          <w:rFonts w:ascii="Poppins" w:hAnsi="Poppins" w:cs="Poppins"/>
          <w:sz w:val="18"/>
          <w:szCs w:val="18"/>
        </w:rPr>
        <w:t>et</w:t>
      </w:r>
      <w:r>
        <w:rPr>
          <w:rFonts w:ascii="Poppins" w:hAnsi="Poppins" w:cs="Poppins"/>
          <w:spacing w:val="-8"/>
          <w:sz w:val="18"/>
          <w:szCs w:val="18"/>
        </w:rPr>
        <w:t xml:space="preserve"> </w:t>
      </w:r>
      <w:r>
        <w:rPr>
          <w:rFonts w:ascii="Poppins" w:hAnsi="Poppins" w:cs="Poppins"/>
          <w:sz w:val="18"/>
          <w:szCs w:val="18"/>
        </w:rPr>
        <w:t>des</w:t>
      </w:r>
      <w:r>
        <w:rPr>
          <w:rFonts w:ascii="Poppins" w:hAnsi="Poppins" w:cs="Poppins"/>
          <w:spacing w:val="-10"/>
          <w:sz w:val="18"/>
          <w:szCs w:val="18"/>
        </w:rPr>
        <w:t xml:space="preserve"> </w:t>
      </w:r>
      <w:proofErr w:type="spellStart"/>
      <w:r>
        <w:rPr>
          <w:rFonts w:ascii="Poppins" w:hAnsi="Poppins" w:cs="Poppins"/>
          <w:sz w:val="18"/>
          <w:szCs w:val="18"/>
        </w:rPr>
        <w:t>enseignants</w:t>
      </w:r>
      <w:proofErr w:type="spellEnd"/>
      <w:r>
        <w:rPr>
          <w:rFonts w:ascii="Poppins" w:hAnsi="Poppins" w:cs="Poppins"/>
          <w:sz w:val="18"/>
          <w:szCs w:val="18"/>
        </w:rPr>
        <w:t xml:space="preserve"> de </w:t>
      </w:r>
      <w:proofErr w:type="spellStart"/>
      <w:r>
        <w:rPr>
          <w:rFonts w:ascii="Poppins" w:hAnsi="Poppins" w:cs="Poppins"/>
          <w:sz w:val="18"/>
          <w:szCs w:val="18"/>
        </w:rPr>
        <w:t>l’élémentaire</w:t>
      </w:r>
      <w:proofErr w:type="spellEnd"/>
      <w:r>
        <w:rPr>
          <w:rFonts w:ascii="Poppins" w:hAnsi="Poppins" w:cs="Poppins"/>
          <w:sz w:val="18"/>
          <w:szCs w:val="18"/>
        </w:rPr>
        <w:t xml:space="preserve"> de </w:t>
      </w:r>
      <w:proofErr w:type="spellStart"/>
      <w:r>
        <w:rPr>
          <w:rFonts w:ascii="Poppins" w:hAnsi="Poppins" w:cs="Poppins"/>
          <w:sz w:val="18"/>
          <w:szCs w:val="18"/>
        </w:rPr>
        <w:t>l’Ontario</w:t>
      </w:r>
      <w:proofErr w:type="spellEnd"/>
      <w:r>
        <w:rPr>
          <w:rFonts w:ascii="Poppins" w:hAnsi="Poppins" w:cs="Poppins"/>
          <w:sz w:val="18"/>
          <w:szCs w:val="18"/>
        </w:rPr>
        <w:t xml:space="preserve"> (FEEO)</w:t>
      </w:r>
    </w:p>
    <w:p w14:paraId="74D7B51E" w14:textId="77777777" w:rsidR="00AE057D" w:rsidRDefault="000E5856">
      <w:pPr>
        <w:pStyle w:val="BodyText"/>
        <w:kinsoku w:val="0"/>
        <w:overflowPunct w:val="0"/>
        <w:spacing w:before="53" w:line="184" w:lineRule="auto"/>
        <w:ind w:left="5989" w:right="203" w:firstLine="1070"/>
        <w:rPr>
          <w:rFonts w:ascii="Poppins" w:hAnsi="Poppins" w:cs="Poppins"/>
          <w:spacing w:val="-2"/>
          <w:sz w:val="16"/>
          <w:szCs w:val="16"/>
        </w:rPr>
      </w:pPr>
      <w:r>
        <w:rPr>
          <w:rFonts w:ascii="Poppins" w:hAnsi="Poppins" w:cs="Poppins"/>
          <w:sz w:val="16"/>
          <w:szCs w:val="16"/>
        </w:rPr>
        <w:t>136</w:t>
      </w:r>
      <w:r>
        <w:rPr>
          <w:rFonts w:ascii="Poppins" w:hAnsi="Poppins" w:cs="Poppins"/>
          <w:spacing w:val="-6"/>
          <w:sz w:val="16"/>
          <w:szCs w:val="16"/>
        </w:rPr>
        <w:t xml:space="preserve"> </w:t>
      </w:r>
      <w:r>
        <w:rPr>
          <w:rFonts w:ascii="Poppins" w:hAnsi="Poppins" w:cs="Poppins"/>
          <w:sz w:val="16"/>
          <w:szCs w:val="16"/>
        </w:rPr>
        <w:t>Isabella</w:t>
      </w:r>
      <w:r>
        <w:rPr>
          <w:rFonts w:ascii="Poppins" w:hAnsi="Poppins" w:cs="Poppins"/>
          <w:spacing w:val="-6"/>
          <w:sz w:val="16"/>
          <w:szCs w:val="16"/>
        </w:rPr>
        <w:t xml:space="preserve"> </w:t>
      </w:r>
      <w:r>
        <w:rPr>
          <w:rFonts w:ascii="Poppins" w:hAnsi="Poppins" w:cs="Poppins"/>
          <w:sz w:val="16"/>
          <w:szCs w:val="16"/>
        </w:rPr>
        <w:t>Street,</w:t>
      </w:r>
      <w:r>
        <w:rPr>
          <w:rFonts w:ascii="Poppins" w:hAnsi="Poppins" w:cs="Poppins"/>
          <w:spacing w:val="-6"/>
          <w:sz w:val="16"/>
          <w:szCs w:val="16"/>
        </w:rPr>
        <w:t xml:space="preserve"> </w:t>
      </w:r>
      <w:r>
        <w:rPr>
          <w:rFonts w:ascii="Poppins" w:hAnsi="Poppins" w:cs="Poppins"/>
          <w:sz w:val="16"/>
          <w:szCs w:val="16"/>
        </w:rPr>
        <w:t>Toronto,</w:t>
      </w:r>
      <w:r>
        <w:rPr>
          <w:rFonts w:ascii="Poppins" w:hAnsi="Poppins" w:cs="Poppins"/>
          <w:spacing w:val="-5"/>
          <w:sz w:val="16"/>
          <w:szCs w:val="16"/>
        </w:rPr>
        <w:t xml:space="preserve"> </w:t>
      </w:r>
      <w:r>
        <w:rPr>
          <w:rFonts w:ascii="Poppins" w:hAnsi="Poppins" w:cs="Poppins"/>
          <w:sz w:val="16"/>
          <w:szCs w:val="16"/>
        </w:rPr>
        <w:t>ON</w:t>
      </w:r>
      <w:r>
        <w:rPr>
          <w:rFonts w:ascii="Poppins" w:hAnsi="Poppins" w:cs="Poppins"/>
          <w:spacing w:val="31"/>
          <w:sz w:val="16"/>
          <w:szCs w:val="16"/>
        </w:rPr>
        <w:t xml:space="preserve"> </w:t>
      </w:r>
      <w:r>
        <w:rPr>
          <w:rFonts w:ascii="Poppins" w:hAnsi="Poppins" w:cs="Poppins"/>
          <w:sz w:val="16"/>
          <w:szCs w:val="16"/>
        </w:rPr>
        <w:t>M4Y</w:t>
      </w:r>
      <w:r>
        <w:rPr>
          <w:rFonts w:ascii="Poppins" w:hAnsi="Poppins" w:cs="Poppins"/>
          <w:spacing w:val="-6"/>
          <w:sz w:val="16"/>
          <w:szCs w:val="16"/>
        </w:rPr>
        <w:t xml:space="preserve"> </w:t>
      </w:r>
      <w:r>
        <w:rPr>
          <w:rFonts w:ascii="Poppins" w:hAnsi="Poppins" w:cs="Poppins"/>
          <w:sz w:val="16"/>
          <w:szCs w:val="16"/>
        </w:rPr>
        <w:t>0B5 Tel:</w:t>
      </w:r>
      <w:r>
        <w:rPr>
          <w:rFonts w:ascii="Poppins" w:hAnsi="Poppins" w:cs="Poppins"/>
          <w:spacing w:val="-5"/>
          <w:sz w:val="16"/>
          <w:szCs w:val="16"/>
        </w:rPr>
        <w:t xml:space="preserve"> </w:t>
      </w:r>
      <w:r>
        <w:rPr>
          <w:rFonts w:ascii="Poppins" w:hAnsi="Poppins" w:cs="Poppins"/>
          <w:sz w:val="16"/>
          <w:szCs w:val="16"/>
        </w:rPr>
        <w:t>416-962-3836</w:t>
      </w:r>
      <w:r>
        <w:rPr>
          <w:rFonts w:ascii="Poppins" w:hAnsi="Poppins" w:cs="Poppins"/>
          <w:spacing w:val="74"/>
          <w:sz w:val="16"/>
          <w:szCs w:val="16"/>
        </w:rPr>
        <w:t xml:space="preserve"> </w:t>
      </w:r>
      <w:r>
        <w:rPr>
          <w:rFonts w:ascii="Poppins" w:hAnsi="Poppins" w:cs="Poppins"/>
          <w:sz w:val="16"/>
          <w:szCs w:val="16"/>
        </w:rPr>
        <w:t>Toll</w:t>
      </w:r>
      <w:r>
        <w:rPr>
          <w:rFonts w:ascii="Poppins" w:hAnsi="Poppins" w:cs="Poppins"/>
          <w:spacing w:val="-3"/>
          <w:sz w:val="16"/>
          <w:szCs w:val="16"/>
        </w:rPr>
        <w:t xml:space="preserve"> </w:t>
      </w:r>
      <w:r>
        <w:rPr>
          <w:rFonts w:ascii="Poppins" w:hAnsi="Poppins" w:cs="Poppins"/>
          <w:sz w:val="16"/>
          <w:szCs w:val="16"/>
        </w:rPr>
        <w:t>Free:</w:t>
      </w:r>
      <w:r>
        <w:rPr>
          <w:rFonts w:ascii="Poppins" w:hAnsi="Poppins" w:cs="Poppins"/>
          <w:spacing w:val="-5"/>
          <w:sz w:val="16"/>
          <w:szCs w:val="16"/>
        </w:rPr>
        <w:t xml:space="preserve"> </w:t>
      </w:r>
      <w:r>
        <w:rPr>
          <w:rFonts w:ascii="Poppins" w:hAnsi="Poppins" w:cs="Poppins"/>
          <w:sz w:val="16"/>
          <w:szCs w:val="16"/>
        </w:rPr>
        <w:t>1-888-838-3836</w:t>
      </w:r>
      <w:r>
        <w:rPr>
          <w:rFonts w:ascii="Poppins" w:hAnsi="Poppins" w:cs="Poppins"/>
          <w:spacing w:val="73"/>
          <w:sz w:val="16"/>
          <w:szCs w:val="16"/>
        </w:rPr>
        <w:t xml:space="preserve"> </w:t>
      </w:r>
      <w:r>
        <w:rPr>
          <w:rFonts w:ascii="Poppins" w:hAnsi="Poppins" w:cs="Poppins"/>
          <w:spacing w:val="-2"/>
          <w:sz w:val="16"/>
          <w:szCs w:val="16"/>
        </w:rPr>
        <w:t>etfo.ca</w:t>
      </w:r>
    </w:p>
    <w:p w14:paraId="124C432D" w14:textId="77777777" w:rsidR="00AE057D" w:rsidRDefault="00AE057D">
      <w:pPr>
        <w:pStyle w:val="BodyText"/>
        <w:kinsoku w:val="0"/>
        <w:overflowPunct w:val="0"/>
        <w:spacing w:before="3"/>
        <w:rPr>
          <w:rFonts w:ascii="Poppins" w:hAnsi="Poppins" w:cs="Poppins"/>
          <w:sz w:val="13"/>
          <w:szCs w:val="13"/>
        </w:rPr>
      </w:pPr>
    </w:p>
    <w:p w14:paraId="12B9D1D1" w14:textId="77777777" w:rsidR="00AE057D" w:rsidRDefault="000E5856">
      <w:pPr>
        <w:pStyle w:val="Heading1"/>
        <w:kinsoku w:val="0"/>
        <w:overflowPunct w:val="0"/>
        <w:ind w:right="859"/>
        <w:jc w:val="center"/>
      </w:pPr>
      <w:r>
        <w:t>REPORT</w:t>
      </w:r>
      <w:r>
        <w:rPr>
          <w:spacing w:val="-5"/>
        </w:rPr>
        <w:t xml:space="preserve"> </w:t>
      </w:r>
      <w:r>
        <w:t>TO</w:t>
      </w:r>
      <w:r>
        <w:rPr>
          <w:spacing w:val="-8"/>
        </w:rPr>
        <w:t xml:space="preserve"> </w:t>
      </w:r>
      <w:r>
        <w:t>THE</w:t>
      </w:r>
      <w:r>
        <w:rPr>
          <w:spacing w:val="-4"/>
        </w:rPr>
        <w:t xml:space="preserve"> </w:t>
      </w:r>
      <w:r>
        <w:t>2022</w:t>
      </w:r>
      <w:r>
        <w:rPr>
          <w:spacing w:val="-3"/>
        </w:rPr>
        <w:t xml:space="preserve"> </w:t>
      </w:r>
      <w:r>
        <w:t>ANNUAL</w:t>
      </w:r>
      <w:r>
        <w:rPr>
          <w:spacing w:val="-6"/>
        </w:rPr>
        <w:t xml:space="preserve"> </w:t>
      </w:r>
      <w:r>
        <w:t>MEETING</w:t>
      </w:r>
      <w:r>
        <w:rPr>
          <w:spacing w:val="-6"/>
        </w:rPr>
        <w:t xml:space="preserve"> </w:t>
      </w:r>
      <w:r>
        <w:t>OF</w:t>
      </w:r>
      <w:r>
        <w:rPr>
          <w:spacing w:val="-5"/>
        </w:rPr>
        <w:t xml:space="preserve"> </w:t>
      </w:r>
      <w:r>
        <w:t>THE</w:t>
      </w:r>
      <w:r>
        <w:rPr>
          <w:spacing w:val="-3"/>
        </w:rPr>
        <w:t xml:space="preserve"> </w:t>
      </w:r>
      <w:r>
        <w:t>EDUCATION SUPPORT PERSONNEL/PROFESSIONAL SUPPORT PERSONNEL/DESIGNATE EARLY CHILDHOOD EDUCATOR STANDING COMMITTEE</w:t>
      </w:r>
    </w:p>
    <w:p w14:paraId="7DB308CD" w14:textId="77777777" w:rsidR="00AE057D" w:rsidRDefault="00AE057D">
      <w:pPr>
        <w:pStyle w:val="BodyText"/>
        <w:kinsoku w:val="0"/>
        <w:overflowPunct w:val="0"/>
        <w:spacing w:before="2"/>
        <w:rPr>
          <w:b/>
          <w:bCs/>
          <w:sz w:val="28"/>
          <w:szCs w:val="28"/>
        </w:rPr>
      </w:pPr>
    </w:p>
    <w:p w14:paraId="5865A46C" w14:textId="77777777" w:rsidR="00AE057D" w:rsidRDefault="000E5856">
      <w:pPr>
        <w:pStyle w:val="Heading2"/>
        <w:kinsoku w:val="0"/>
        <w:overflowPunct w:val="0"/>
        <w:rPr>
          <w:spacing w:val="-2"/>
        </w:rPr>
      </w:pPr>
      <w:r>
        <w:t>Terms</w:t>
      </w:r>
      <w:r>
        <w:rPr>
          <w:spacing w:val="-1"/>
        </w:rPr>
        <w:t xml:space="preserve"> </w:t>
      </w:r>
      <w:r>
        <w:t>of</w:t>
      </w:r>
      <w:r>
        <w:rPr>
          <w:spacing w:val="-1"/>
        </w:rPr>
        <w:t xml:space="preserve"> </w:t>
      </w:r>
      <w:r>
        <w:rPr>
          <w:spacing w:val="-2"/>
        </w:rPr>
        <w:t>Reference:</w:t>
      </w:r>
    </w:p>
    <w:p w14:paraId="4E619821" w14:textId="77777777" w:rsidR="00AE057D" w:rsidRDefault="00AE057D">
      <w:pPr>
        <w:pStyle w:val="BodyText"/>
        <w:kinsoku w:val="0"/>
        <w:overflowPunct w:val="0"/>
        <w:spacing w:before="10"/>
        <w:rPr>
          <w:b/>
          <w:bCs/>
          <w:sz w:val="23"/>
          <w:szCs w:val="23"/>
        </w:rPr>
      </w:pPr>
    </w:p>
    <w:p w14:paraId="1115FC1D" w14:textId="77777777" w:rsidR="00AE057D" w:rsidRDefault="000E5856">
      <w:pPr>
        <w:pStyle w:val="ListParagraph"/>
        <w:numPr>
          <w:ilvl w:val="0"/>
          <w:numId w:val="16"/>
        </w:numPr>
        <w:tabs>
          <w:tab w:val="left" w:pos="1201"/>
        </w:tabs>
        <w:kinsoku w:val="0"/>
        <w:overflowPunct w:val="0"/>
        <w:spacing w:before="1"/>
        <w:ind w:right="1122"/>
      </w:pPr>
      <w:r>
        <w:t>To</w:t>
      </w:r>
      <w:r>
        <w:rPr>
          <w:spacing w:val="-3"/>
        </w:rPr>
        <w:t xml:space="preserve"> </w:t>
      </w:r>
      <w:r>
        <w:t>advise</w:t>
      </w:r>
      <w:r>
        <w:rPr>
          <w:spacing w:val="-5"/>
        </w:rPr>
        <w:t xml:space="preserve"> </w:t>
      </w:r>
      <w:r>
        <w:t>the</w:t>
      </w:r>
      <w:r>
        <w:rPr>
          <w:spacing w:val="-3"/>
        </w:rPr>
        <w:t xml:space="preserve"> </w:t>
      </w:r>
      <w:r>
        <w:t>Executive</w:t>
      </w:r>
      <w:r>
        <w:rPr>
          <w:spacing w:val="-3"/>
        </w:rPr>
        <w:t xml:space="preserve"> </w:t>
      </w:r>
      <w:r>
        <w:t>on</w:t>
      </w:r>
      <w:r>
        <w:rPr>
          <w:spacing w:val="-5"/>
        </w:rPr>
        <w:t xml:space="preserve"> </w:t>
      </w:r>
      <w:r>
        <w:t>legislation,</w:t>
      </w:r>
      <w:r>
        <w:rPr>
          <w:spacing w:val="-5"/>
        </w:rPr>
        <w:t xml:space="preserve"> </w:t>
      </w:r>
      <w:r>
        <w:t>board</w:t>
      </w:r>
      <w:r>
        <w:rPr>
          <w:spacing w:val="-8"/>
        </w:rPr>
        <w:t xml:space="preserve"> </w:t>
      </w:r>
      <w:r>
        <w:t>policies</w:t>
      </w:r>
      <w:r>
        <w:rPr>
          <w:spacing w:val="-3"/>
        </w:rPr>
        <w:t xml:space="preserve"> </w:t>
      </w:r>
      <w:r>
        <w:t>and</w:t>
      </w:r>
      <w:r>
        <w:rPr>
          <w:spacing w:val="-3"/>
        </w:rPr>
        <w:t xml:space="preserve"> </w:t>
      </w:r>
      <w:r>
        <w:t>other</w:t>
      </w:r>
      <w:r>
        <w:rPr>
          <w:spacing w:val="-3"/>
        </w:rPr>
        <w:t xml:space="preserve"> </w:t>
      </w:r>
      <w:r>
        <w:t>issues</w:t>
      </w:r>
      <w:r>
        <w:rPr>
          <w:spacing w:val="-3"/>
        </w:rPr>
        <w:t xml:space="preserve"> </w:t>
      </w:r>
      <w:r>
        <w:t>which impact ESP/PSP/DECE members.</w:t>
      </w:r>
    </w:p>
    <w:p w14:paraId="13759B03" w14:textId="77777777" w:rsidR="00AE057D" w:rsidRDefault="000E5856">
      <w:pPr>
        <w:pStyle w:val="ListParagraph"/>
        <w:numPr>
          <w:ilvl w:val="0"/>
          <w:numId w:val="16"/>
        </w:numPr>
        <w:tabs>
          <w:tab w:val="left" w:pos="1201"/>
        </w:tabs>
        <w:kinsoku w:val="0"/>
        <w:overflowPunct w:val="0"/>
        <w:ind w:right="842"/>
        <w:rPr>
          <w:spacing w:val="-2"/>
        </w:rPr>
      </w:pPr>
      <w:r>
        <w:t>To</w:t>
      </w:r>
      <w:r>
        <w:rPr>
          <w:spacing w:val="-5"/>
        </w:rPr>
        <w:t xml:space="preserve"> </w:t>
      </w:r>
      <w:r>
        <w:t>advise</w:t>
      </w:r>
      <w:r>
        <w:rPr>
          <w:spacing w:val="-6"/>
        </w:rPr>
        <w:t xml:space="preserve"> </w:t>
      </w:r>
      <w:r>
        <w:t>the</w:t>
      </w:r>
      <w:r>
        <w:rPr>
          <w:spacing w:val="-5"/>
        </w:rPr>
        <w:t xml:space="preserve"> </w:t>
      </w:r>
      <w:r>
        <w:t>Executive</w:t>
      </w:r>
      <w:r>
        <w:rPr>
          <w:spacing w:val="-5"/>
        </w:rPr>
        <w:t xml:space="preserve"> </w:t>
      </w:r>
      <w:r>
        <w:t>and</w:t>
      </w:r>
      <w:r>
        <w:rPr>
          <w:spacing w:val="-5"/>
        </w:rPr>
        <w:t xml:space="preserve"> </w:t>
      </w:r>
      <w:r>
        <w:t>recommend</w:t>
      </w:r>
      <w:r>
        <w:rPr>
          <w:spacing w:val="-5"/>
        </w:rPr>
        <w:t xml:space="preserve"> </w:t>
      </w:r>
      <w:r>
        <w:t>strategies</w:t>
      </w:r>
      <w:r>
        <w:rPr>
          <w:spacing w:val="-6"/>
        </w:rPr>
        <w:t xml:space="preserve"> </w:t>
      </w:r>
      <w:r>
        <w:t>to</w:t>
      </w:r>
      <w:r>
        <w:rPr>
          <w:spacing w:val="-4"/>
        </w:rPr>
        <w:t xml:space="preserve"> </w:t>
      </w:r>
      <w:r>
        <w:t>support</w:t>
      </w:r>
      <w:r>
        <w:rPr>
          <w:spacing w:val="-5"/>
        </w:rPr>
        <w:t xml:space="preserve"> </w:t>
      </w:r>
      <w:r>
        <w:t xml:space="preserve">ESP/PSP/DECE </w:t>
      </w:r>
      <w:r>
        <w:rPr>
          <w:spacing w:val="-2"/>
        </w:rPr>
        <w:t>members.</w:t>
      </w:r>
    </w:p>
    <w:p w14:paraId="21C87797" w14:textId="77777777" w:rsidR="00AE057D" w:rsidRDefault="000E5856">
      <w:pPr>
        <w:pStyle w:val="ListParagraph"/>
        <w:numPr>
          <w:ilvl w:val="0"/>
          <w:numId w:val="16"/>
        </w:numPr>
        <w:tabs>
          <w:tab w:val="left" w:pos="1201"/>
        </w:tabs>
        <w:kinsoku w:val="0"/>
        <w:overflowPunct w:val="0"/>
        <w:ind w:right="1223"/>
      </w:pPr>
      <w:r>
        <w:t>To</w:t>
      </w:r>
      <w:r>
        <w:rPr>
          <w:spacing w:val="-4"/>
        </w:rPr>
        <w:t xml:space="preserve"> </w:t>
      </w:r>
      <w:r>
        <w:t>advise</w:t>
      </w:r>
      <w:r>
        <w:rPr>
          <w:spacing w:val="-6"/>
        </w:rPr>
        <w:t xml:space="preserve"> </w:t>
      </w:r>
      <w:r>
        <w:t>the</w:t>
      </w:r>
      <w:r>
        <w:rPr>
          <w:spacing w:val="-4"/>
        </w:rPr>
        <w:t xml:space="preserve"> </w:t>
      </w:r>
      <w:r>
        <w:t>Executive</w:t>
      </w:r>
      <w:r>
        <w:rPr>
          <w:spacing w:val="-4"/>
        </w:rPr>
        <w:t xml:space="preserve"> </w:t>
      </w:r>
      <w:r>
        <w:t>and</w:t>
      </w:r>
      <w:r>
        <w:rPr>
          <w:spacing w:val="-4"/>
        </w:rPr>
        <w:t xml:space="preserve"> </w:t>
      </w:r>
      <w:r>
        <w:t>recommend</w:t>
      </w:r>
      <w:r>
        <w:rPr>
          <w:spacing w:val="-4"/>
        </w:rPr>
        <w:t xml:space="preserve"> </w:t>
      </w:r>
      <w:r>
        <w:t>strategies</w:t>
      </w:r>
      <w:r>
        <w:rPr>
          <w:spacing w:val="-4"/>
        </w:rPr>
        <w:t xml:space="preserve"> </w:t>
      </w:r>
      <w:r>
        <w:t>which</w:t>
      </w:r>
      <w:r>
        <w:rPr>
          <w:spacing w:val="-4"/>
        </w:rPr>
        <w:t xml:space="preserve"> </w:t>
      </w:r>
      <w:r>
        <w:t>promote</w:t>
      </w:r>
      <w:r>
        <w:rPr>
          <w:spacing w:val="-5"/>
        </w:rPr>
        <w:t xml:space="preserve"> </w:t>
      </w:r>
      <w:r>
        <w:t>member participation in ETFO and its programs.</w:t>
      </w:r>
    </w:p>
    <w:p w14:paraId="22A0A9DC" w14:textId="77777777" w:rsidR="00AE057D" w:rsidRDefault="000E5856">
      <w:pPr>
        <w:pStyle w:val="ListParagraph"/>
        <w:numPr>
          <w:ilvl w:val="0"/>
          <w:numId w:val="16"/>
        </w:numPr>
        <w:tabs>
          <w:tab w:val="left" w:pos="1201"/>
        </w:tabs>
        <w:kinsoku w:val="0"/>
        <w:overflowPunct w:val="0"/>
        <w:ind w:right="1165"/>
      </w:pPr>
      <w:r>
        <w:t>To</w:t>
      </w:r>
      <w:r>
        <w:rPr>
          <w:spacing w:val="-4"/>
        </w:rPr>
        <w:t xml:space="preserve"> </w:t>
      </w:r>
      <w:r>
        <w:t>advise</w:t>
      </w:r>
      <w:r>
        <w:rPr>
          <w:spacing w:val="-6"/>
        </w:rPr>
        <w:t xml:space="preserve"> </w:t>
      </w:r>
      <w:r>
        <w:t>the</w:t>
      </w:r>
      <w:r>
        <w:rPr>
          <w:spacing w:val="-4"/>
        </w:rPr>
        <w:t xml:space="preserve"> </w:t>
      </w:r>
      <w:r>
        <w:t>Executive</w:t>
      </w:r>
      <w:r>
        <w:rPr>
          <w:spacing w:val="-4"/>
        </w:rPr>
        <w:t xml:space="preserve"> </w:t>
      </w:r>
      <w:r>
        <w:t>and</w:t>
      </w:r>
      <w:r>
        <w:rPr>
          <w:spacing w:val="-4"/>
        </w:rPr>
        <w:t xml:space="preserve"> </w:t>
      </w:r>
      <w:r>
        <w:t>recommend</w:t>
      </w:r>
      <w:r>
        <w:rPr>
          <w:spacing w:val="-4"/>
        </w:rPr>
        <w:t xml:space="preserve"> </w:t>
      </w:r>
      <w:r>
        <w:t>resources</w:t>
      </w:r>
      <w:r>
        <w:rPr>
          <w:spacing w:val="-4"/>
        </w:rPr>
        <w:t xml:space="preserve"> </w:t>
      </w:r>
      <w:r>
        <w:t>and</w:t>
      </w:r>
      <w:r>
        <w:rPr>
          <w:spacing w:val="-6"/>
        </w:rPr>
        <w:t xml:space="preserve"> </w:t>
      </w:r>
      <w:r>
        <w:t>programs</w:t>
      </w:r>
      <w:r>
        <w:rPr>
          <w:spacing w:val="-6"/>
        </w:rPr>
        <w:t xml:space="preserve"> </w:t>
      </w:r>
      <w:r>
        <w:t>which</w:t>
      </w:r>
      <w:r>
        <w:rPr>
          <w:spacing w:val="-4"/>
        </w:rPr>
        <w:t xml:space="preserve"> </w:t>
      </w:r>
      <w:r>
        <w:t>will support ESP/PSP/DECE members.</w:t>
      </w:r>
    </w:p>
    <w:p w14:paraId="08A113C6" w14:textId="77777777" w:rsidR="00AE057D" w:rsidRDefault="00AE057D">
      <w:pPr>
        <w:pStyle w:val="BodyText"/>
        <w:kinsoku w:val="0"/>
        <w:overflowPunct w:val="0"/>
        <w:spacing w:before="5"/>
        <w:rPr>
          <w:sz w:val="23"/>
          <w:szCs w:val="23"/>
        </w:rPr>
      </w:pPr>
    </w:p>
    <w:p w14:paraId="268044E9" w14:textId="77777777" w:rsidR="00AE057D" w:rsidRDefault="000E5856">
      <w:pPr>
        <w:pStyle w:val="Heading2"/>
        <w:kinsoku w:val="0"/>
        <w:overflowPunct w:val="0"/>
        <w:spacing w:before="1"/>
        <w:rPr>
          <w:spacing w:val="-2"/>
        </w:rPr>
      </w:pPr>
      <w:r>
        <w:t>Committee</w:t>
      </w:r>
      <w:r>
        <w:rPr>
          <w:spacing w:val="-9"/>
        </w:rPr>
        <w:t xml:space="preserve"> </w:t>
      </w:r>
      <w:r>
        <w:rPr>
          <w:spacing w:val="-2"/>
        </w:rPr>
        <w:t>Members</w:t>
      </w:r>
    </w:p>
    <w:p w14:paraId="21E0580B" w14:textId="77777777" w:rsidR="00AE057D" w:rsidRDefault="00AE057D">
      <w:pPr>
        <w:pStyle w:val="BodyText"/>
        <w:kinsoku w:val="0"/>
        <w:overflowPunct w:val="0"/>
        <w:spacing w:before="8"/>
        <w:rPr>
          <w:b/>
          <w:bCs/>
        </w:rPr>
      </w:pPr>
    </w:p>
    <w:p w14:paraId="5DB439CC" w14:textId="52FEF6F6" w:rsidR="009D571A" w:rsidRPr="009D571A" w:rsidRDefault="009D571A" w:rsidP="009376E3">
      <w:pPr>
        <w:pStyle w:val="BodyText"/>
        <w:kinsoku w:val="0"/>
        <w:overflowPunct w:val="0"/>
        <w:spacing w:before="11"/>
        <w:ind w:left="426"/>
        <w:rPr>
          <w:sz w:val="23"/>
          <w:szCs w:val="23"/>
        </w:rPr>
      </w:pPr>
      <w:r w:rsidRPr="009D571A">
        <w:rPr>
          <w:sz w:val="23"/>
          <w:szCs w:val="23"/>
        </w:rPr>
        <w:t>Nancy Barros</w:t>
      </w:r>
      <w:r w:rsidRPr="009D571A">
        <w:rPr>
          <w:sz w:val="23"/>
          <w:szCs w:val="23"/>
        </w:rPr>
        <w:tab/>
      </w:r>
      <w:r>
        <w:rPr>
          <w:sz w:val="23"/>
          <w:szCs w:val="23"/>
        </w:rPr>
        <w:tab/>
      </w:r>
      <w:r w:rsidRPr="009D571A">
        <w:rPr>
          <w:sz w:val="23"/>
          <w:szCs w:val="23"/>
        </w:rPr>
        <w:t>Waterloo Region DECE Local</w:t>
      </w:r>
      <w:r>
        <w:rPr>
          <w:sz w:val="23"/>
          <w:szCs w:val="23"/>
        </w:rPr>
        <w:t xml:space="preserve"> </w:t>
      </w:r>
      <w:r w:rsidRPr="009D571A">
        <w:rPr>
          <w:sz w:val="23"/>
          <w:szCs w:val="23"/>
        </w:rPr>
        <w:t>(Chairperson)</w:t>
      </w:r>
    </w:p>
    <w:p w14:paraId="661A2FEF" w14:textId="5AAC5111" w:rsidR="009D571A" w:rsidRPr="009D571A" w:rsidRDefault="009D571A" w:rsidP="009376E3">
      <w:pPr>
        <w:pStyle w:val="BodyText"/>
        <w:kinsoku w:val="0"/>
        <w:overflowPunct w:val="0"/>
        <w:spacing w:before="11"/>
        <w:ind w:left="426"/>
        <w:rPr>
          <w:sz w:val="23"/>
          <w:szCs w:val="23"/>
        </w:rPr>
      </w:pPr>
      <w:r w:rsidRPr="009D571A">
        <w:rPr>
          <w:sz w:val="23"/>
          <w:szCs w:val="23"/>
        </w:rPr>
        <w:t>Jerome Adamo</w:t>
      </w:r>
      <w:r w:rsidRPr="009D571A">
        <w:rPr>
          <w:sz w:val="23"/>
          <w:szCs w:val="23"/>
        </w:rPr>
        <w:tab/>
      </w:r>
      <w:r w:rsidR="009376E3">
        <w:rPr>
          <w:sz w:val="23"/>
          <w:szCs w:val="23"/>
        </w:rPr>
        <w:tab/>
      </w:r>
      <w:r w:rsidRPr="009D571A">
        <w:rPr>
          <w:sz w:val="23"/>
          <w:szCs w:val="23"/>
        </w:rPr>
        <w:t>Halton DECE Local</w:t>
      </w:r>
    </w:p>
    <w:p w14:paraId="15ADC216" w14:textId="1A550CD1" w:rsidR="009D571A" w:rsidRPr="009D571A" w:rsidRDefault="009D571A" w:rsidP="009376E3">
      <w:pPr>
        <w:pStyle w:val="BodyText"/>
        <w:kinsoku w:val="0"/>
        <w:overflowPunct w:val="0"/>
        <w:spacing w:before="11"/>
        <w:ind w:left="426"/>
        <w:rPr>
          <w:sz w:val="23"/>
          <w:szCs w:val="23"/>
        </w:rPr>
      </w:pPr>
      <w:r w:rsidRPr="009D571A">
        <w:rPr>
          <w:sz w:val="23"/>
          <w:szCs w:val="23"/>
        </w:rPr>
        <w:t>Holly Aspin</w:t>
      </w:r>
      <w:r w:rsidRPr="009D571A">
        <w:rPr>
          <w:sz w:val="23"/>
          <w:szCs w:val="23"/>
        </w:rPr>
        <w:tab/>
      </w:r>
      <w:r>
        <w:rPr>
          <w:sz w:val="23"/>
          <w:szCs w:val="23"/>
        </w:rPr>
        <w:tab/>
      </w:r>
      <w:r w:rsidRPr="009D571A">
        <w:rPr>
          <w:sz w:val="23"/>
          <w:szCs w:val="23"/>
        </w:rPr>
        <w:t>Simcoe County DECE Local</w:t>
      </w:r>
    </w:p>
    <w:p w14:paraId="45FB8CCD" w14:textId="1FAED1F8" w:rsidR="009D571A" w:rsidRPr="009D571A" w:rsidRDefault="009D571A" w:rsidP="009376E3">
      <w:pPr>
        <w:pStyle w:val="BodyText"/>
        <w:kinsoku w:val="0"/>
        <w:overflowPunct w:val="0"/>
        <w:spacing w:before="11"/>
        <w:ind w:left="426"/>
        <w:rPr>
          <w:sz w:val="23"/>
          <w:szCs w:val="23"/>
        </w:rPr>
      </w:pPr>
      <w:r w:rsidRPr="009D571A">
        <w:rPr>
          <w:sz w:val="23"/>
          <w:szCs w:val="23"/>
        </w:rPr>
        <w:t>Nancy Campbell</w:t>
      </w:r>
      <w:r w:rsidRPr="009D571A">
        <w:rPr>
          <w:sz w:val="23"/>
          <w:szCs w:val="23"/>
        </w:rPr>
        <w:tab/>
      </w:r>
      <w:r w:rsidR="009376E3">
        <w:rPr>
          <w:sz w:val="23"/>
          <w:szCs w:val="23"/>
        </w:rPr>
        <w:tab/>
      </w:r>
      <w:r w:rsidRPr="009D571A">
        <w:rPr>
          <w:sz w:val="23"/>
          <w:szCs w:val="23"/>
        </w:rPr>
        <w:t>Renfrew County ESP Local</w:t>
      </w:r>
    </w:p>
    <w:p w14:paraId="5E5560E6" w14:textId="10B9D3F0" w:rsidR="009D571A" w:rsidRPr="009D571A" w:rsidRDefault="009D571A" w:rsidP="009376E3">
      <w:pPr>
        <w:pStyle w:val="BodyText"/>
        <w:kinsoku w:val="0"/>
        <w:overflowPunct w:val="0"/>
        <w:spacing w:before="11"/>
        <w:ind w:left="426"/>
        <w:rPr>
          <w:sz w:val="23"/>
          <w:szCs w:val="23"/>
        </w:rPr>
      </w:pPr>
      <w:r w:rsidRPr="009D571A">
        <w:rPr>
          <w:sz w:val="23"/>
          <w:szCs w:val="23"/>
        </w:rPr>
        <w:t>Wendy Sullivan</w:t>
      </w:r>
      <w:r w:rsidRPr="009D571A">
        <w:rPr>
          <w:sz w:val="23"/>
          <w:szCs w:val="23"/>
        </w:rPr>
        <w:tab/>
      </w:r>
      <w:r w:rsidR="009376E3">
        <w:rPr>
          <w:sz w:val="23"/>
          <w:szCs w:val="23"/>
        </w:rPr>
        <w:tab/>
      </w:r>
      <w:r w:rsidRPr="009D571A">
        <w:rPr>
          <w:sz w:val="23"/>
          <w:szCs w:val="23"/>
        </w:rPr>
        <w:t>Renfrew County ESP Local</w:t>
      </w:r>
    </w:p>
    <w:p w14:paraId="3D19D17F" w14:textId="4404648C" w:rsidR="00AE057D" w:rsidRDefault="009D571A" w:rsidP="009376E3">
      <w:pPr>
        <w:pStyle w:val="BodyText"/>
        <w:kinsoku w:val="0"/>
        <w:overflowPunct w:val="0"/>
        <w:spacing w:before="11"/>
        <w:ind w:left="426"/>
        <w:rPr>
          <w:sz w:val="23"/>
          <w:szCs w:val="23"/>
        </w:rPr>
      </w:pPr>
      <w:r w:rsidRPr="009D571A">
        <w:rPr>
          <w:sz w:val="23"/>
          <w:szCs w:val="23"/>
        </w:rPr>
        <w:t>Toby Molouba</w:t>
      </w:r>
      <w:r w:rsidRPr="009D571A">
        <w:rPr>
          <w:sz w:val="23"/>
          <w:szCs w:val="23"/>
        </w:rPr>
        <w:tab/>
      </w:r>
      <w:r w:rsidR="009376E3">
        <w:rPr>
          <w:sz w:val="23"/>
          <w:szCs w:val="23"/>
        </w:rPr>
        <w:tab/>
      </w:r>
      <w:r w:rsidRPr="009D571A">
        <w:rPr>
          <w:sz w:val="23"/>
          <w:szCs w:val="23"/>
        </w:rPr>
        <w:t>ETFO Staff Liaison</w:t>
      </w:r>
    </w:p>
    <w:p w14:paraId="700700BB" w14:textId="77777777" w:rsidR="009D571A" w:rsidRPr="009D571A" w:rsidRDefault="009D571A" w:rsidP="009D571A">
      <w:pPr>
        <w:pStyle w:val="BodyText"/>
        <w:kinsoku w:val="0"/>
        <w:overflowPunct w:val="0"/>
        <w:spacing w:before="11"/>
        <w:rPr>
          <w:sz w:val="23"/>
          <w:szCs w:val="23"/>
        </w:rPr>
      </w:pPr>
    </w:p>
    <w:p w14:paraId="2286C251" w14:textId="77777777" w:rsidR="00AE057D" w:rsidRDefault="000E5856">
      <w:pPr>
        <w:pStyle w:val="BodyText"/>
        <w:kinsoku w:val="0"/>
        <w:overflowPunct w:val="0"/>
        <w:ind w:left="480"/>
        <w:rPr>
          <w:b/>
          <w:bCs/>
          <w:spacing w:val="-4"/>
        </w:rPr>
      </w:pPr>
      <w:r>
        <w:rPr>
          <w:b/>
          <w:bCs/>
        </w:rPr>
        <w:t>Committee</w:t>
      </w:r>
      <w:r>
        <w:rPr>
          <w:b/>
          <w:bCs/>
          <w:spacing w:val="-10"/>
        </w:rPr>
        <w:t xml:space="preserve"> </w:t>
      </w:r>
      <w:r>
        <w:rPr>
          <w:b/>
          <w:bCs/>
        </w:rPr>
        <w:t>Activities</w:t>
      </w:r>
      <w:r>
        <w:rPr>
          <w:b/>
          <w:bCs/>
          <w:spacing w:val="-12"/>
        </w:rPr>
        <w:t xml:space="preserve"> </w:t>
      </w:r>
      <w:r>
        <w:rPr>
          <w:b/>
          <w:bCs/>
        </w:rPr>
        <w:t>2021-</w:t>
      </w:r>
      <w:r>
        <w:rPr>
          <w:b/>
          <w:bCs/>
          <w:spacing w:val="-4"/>
        </w:rPr>
        <w:t>2022</w:t>
      </w:r>
    </w:p>
    <w:p w14:paraId="26D9545A" w14:textId="77777777" w:rsidR="00AE057D" w:rsidRDefault="00AE057D">
      <w:pPr>
        <w:pStyle w:val="BodyText"/>
        <w:kinsoku w:val="0"/>
        <w:overflowPunct w:val="0"/>
        <w:rPr>
          <w:b/>
          <w:bCs/>
        </w:rPr>
      </w:pPr>
    </w:p>
    <w:p w14:paraId="7A85B9A3" w14:textId="77777777" w:rsidR="00AE057D" w:rsidRDefault="000E5856">
      <w:pPr>
        <w:pStyle w:val="BodyText"/>
        <w:kinsoku w:val="0"/>
        <w:overflowPunct w:val="0"/>
        <w:spacing w:before="1"/>
        <w:ind w:left="480" w:right="747"/>
      </w:pPr>
      <w:r>
        <w:t xml:space="preserve">The committee met virtually on November 12, </w:t>
      </w:r>
      <w:proofErr w:type="gramStart"/>
      <w:r>
        <w:t>2021</w:t>
      </w:r>
      <w:proofErr w:type="gramEnd"/>
      <w:r>
        <w:t xml:space="preserve"> and February 23, 2022, and in- person on May 13, 2022. The committee discussed and analyzed issues pertaining to Education Support Personnel (ESP), Professional Support Personnel (PSP) and Designated</w:t>
      </w:r>
      <w:r>
        <w:rPr>
          <w:spacing w:val="-6"/>
        </w:rPr>
        <w:t xml:space="preserve"> </w:t>
      </w:r>
      <w:r>
        <w:t>Early</w:t>
      </w:r>
      <w:r>
        <w:rPr>
          <w:spacing w:val="-5"/>
        </w:rPr>
        <w:t xml:space="preserve"> </w:t>
      </w:r>
      <w:r>
        <w:t>Childhood</w:t>
      </w:r>
      <w:r>
        <w:rPr>
          <w:spacing w:val="-5"/>
        </w:rPr>
        <w:t xml:space="preserve"> </w:t>
      </w:r>
      <w:r>
        <w:t>Educator</w:t>
      </w:r>
      <w:r>
        <w:rPr>
          <w:spacing w:val="-2"/>
        </w:rPr>
        <w:t xml:space="preserve"> </w:t>
      </w:r>
      <w:r>
        <w:t>(DECE)</w:t>
      </w:r>
      <w:r>
        <w:rPr>
          <w:spacing w:val="-6"/>
        </w:rPr>
        <w:t xml:space="preserve"> </w:t>
      </w:r>
      <w:r>
        <w:t>members.</w:t>
      </w:r>
      <w:r>
        <w:rPr>
          <w:spacing w:val="-5"/>
        </w:rPr>
        <w:t xml:space="preserve"> </w:t>
      </w:r>
      <w:r>
        <w:t>The</w:t>
      </w:r>
      <w:r>
        <w:rPr>
          <w:spacing w:val="-5"/>
        </w:rPr>
        <w:t xml:space="preserve"> </w:t>
      </w:r>
      <w:r>
        <w:t>committee’s</w:t>
      </w:r>
      <w:r>
        <w:rPr>
          <w:spacing w:val="-6"/>
        </w:rPr>
        <w:t xml:space="preserve"> </w:t>
      </w:r>
      <w:r>
        <w:t>discussions in 2021-2022 included the following:</w:t>
      </w:r>
    </w:p>
    <w:p w14:paraId="772FA436" w14:textId="77777777" w:rsidR="00AE057D" w:rsidRDefault="00AE057D">
      <w:pPr>
        <w:pStyle w:val="BodyText"/>
        <w:kinsoku w:val="0"/>
        <w:overflowPunct w:val="0"/>
      </w:pPr>
    </w:p>
    <w:p w14:paraId="79BBB183" w14:textId="77777777" w:rsidR="00AE057D" w:rsidRDefault="000E5856">
      <w:pPr>
        <w:pStyle w:val="BodyText"/>
        <w:kinsoku w:val="0"/>
        <w:overflowPunct w:val="0"/>
        <w:ind w:left="480"/>
        <w:rPr>
          <w:spacing w:val="-2"/>
        </w:rPr>
      </w:pPr>
      <w:r>
        <w:t>During</w:t>
      </w:r>
      <w:r>
        <w:rPr>
          <w:spacing w:val="-7"/>
        </w:rPr>
        <w:t xml:space="preserve"> </w:t>
      </w:r>
      <w:r>
        <w:t>the</w:t>
      </w:r>
      <w:r>
        <w:rPr>
          <w:spacing w:val="-7"/>
        </w:rPr>
        <w:t xml:space="preserve"> </w:t>
      </w:r>
      <w:r>
        <w:t>first</w:t>
      </w:r>
      <w:r>
        <w:rPr>
          <w:spacing w:val="-9"/>
        </w:rPr>
        <w:t xml:space="preserve"> </w:t>
      </w:r>
      <w:r>
        <w:t>meeting,</w:t>
      </w:r>
      <w:r>
        <w:rPr>
          <w:spacing w:val="-5"/>
        </w:rPr>
        <w:t xml:space="preserve"> </w:t>
      </w:r>
      <w:r>
        <w:t>the</w:t>
      </w:r>
      <w:r>
        <w:rPr>
          <w:spacing w:val="-6"/>
        </w:rPr>
        <w:t xml:space="preserve"> </w:t>
      </w:r>
      <w:r>
        <w:rPr>
          <w:spacing w:val="-2"/>
        </w:rPr>
        <w:t>committee:</w:t>
      </w:r>
    </w:p>
    <w:p w14:paraId="3095DF35" w14:textId="77777777" w:rsidR="00AE057D" w:rsidRDefault="000E5856">
      <w:pPr>
        <w:pStyle w:val="ListParagraph"/>
        <w:numPr>
          <w:ilvl w:val="0"/>
          <w:numId w:val="16"/>
        </w:numPr>
        <w:tabs>
          <w:tab w:val="left" w:pos="1201"/>
        </w:tabs>
        <w:kinsoku w:val="0"/>
        <w:overflowPunct w:val="0"/>
        <w:ind w:hanging="361"/>
        <w:rPr>
          <w:spacing w:val="-2"/>
        </w:rPr>
      </w:pPr>
      <w:r>
        <w:t>selected</w:t>
      </w:r>
      <w:r>
        <w:rPr>
          <w:spacing w:val="-3"/>
        </w:rPr>
        <w:t xml:space="preserve"> </w:t>
      </w:r>
      <w:r>
        <w:t>Nancy</w:t>
      </w:r>
      <w:r>
        <w:rPr>
          <w:spacing w:val="-5"/>
        </w:rPr>
        <w:t xml:space="preserve"> </w:t>
      </w:r>
      <w:r>
        <w:t>Barros</w:t>
      </w:r>
      <w:r>
        <w:rPr>
          <w:spacing w:val="-5"/>
        </w:rPr>
        <w:t xml:space="preserve"> </w:t>
      </w:r>
      <w:r>
        <w:t>as</w:t>
      </w:r>
      <w:r>
        <w:rPr>
          <w:spacing w:val="-3"/>
        </w:rPr>
        <w:t xml:space="preserve"> </w:t>
      </w:r>
      <w:r>
        <w:t>the</w:t>
      </w:r>
      <w:r>
        <w:rPr>
          <w:spacing w:val="-3"/>
        </w:rPr>
        <w:t xml:space="preserve"> </w:t>
      </w:r>
      <w:r>
        <w:t>committee</w:t>
      </w:r>
      <w:r>
        <w:rPr>
          <w:spacing w:val="-3"/>
        </w:rPr>
        <w:t xml:space="preserve"> </w:t>
      </w:r>
      <w:proofErr w:type="gramStart"/>
      <w:r>
        <w:rPr>
          <w:spacing w:val="-2"/>
        </w:rPr>
        <w:t>chairperson;</w:t>
      </w:r>
      <w:proofErr w:type="gramEnd"/>
    </w:p>
    <w:p w14:paraId="00A0CE66" w14:textId="77777777" w:rsidR="00AE057D" w:rsidRDefault="000E5856">
      <w:pPr>
        <w:pStyle w:val="ListParagraph"/>
        <w:numPr>
          <w:ilvl w:val="0"/>
          <w:numId w:val="16"/>
        </w:numPr>
        <w:tabs>
          <w:tab w:val="left" w:pos="1201"/>
        </w:tabs>
        <w:kinsoku w:val="0"/>
        <w:overflowPunct w:val="0"/>
        <w:spacing w:before="40" w:line="273" w:lineRule="auto"/>
        <w:ind w:right="894"/>
      </w:pPr>
      <w:r>
        <w:t>met</w:t>
      </w:r>
      <w:r>
        <w:rPr>
          <w:spacing w:val="-6"/>
        </w:rPr>
        <w:t xml:space="preserve"> </w:t>
      </w:r>
      <w:r>
        <w:t>with</w:t>
      </w:r>
      <w:r>
        <w:rPr>
          <w:spacing w:val="-4"/>
        </w:rPr>
        <w:t xml:space="preserve"> </w:t>
      </w:r>
      <w:r>
        <w:t>ETFO</w:t>
      </w:r>
      <w:r>
        <w:rPr>
          <w:spacing w:val="-6"/>
        </w:rPr>
        <w:t xml:space="preserve"> </w:t>
      </w:r>
      <w:r>
        <w:t>Executive</w:t>
      </w:r>
      <w:r>
        <w:rPr>
          <w:spacing w:val="-4"/>
        </w:rPr>
        <w:t xml:space="preserve"> </w:t>
      </w:r>
      <w:r>
        <w:t>Liaison</w:t>
      </w:r>
      <w:r>
        <w:rPr>
          <w:spacing w:val="-4"/>
        </w:rPr>
        <w:t xml:space="preserve"> </w:t>
      </w:r>
      <w:r>
        <w:t>Vice-President</w:t>
      </w:r>
      <w:r>
        <w:rPr>
          <w:spacing w:val="-4"/>
        </w:rPr>
        <w:t xml:space="preserve"> </w:t>
      </w:r>
      <w:r>
        <w:t>Shirley</w:t>
      </w:r>
      <w:r>
        <w:rPr>
          <w:spacing w:val="-4"/>
        </w:rPr>
        <w:t xml:space="preserve"> </w:t>
      </w:r>
      <w:r>
        <w:t>Bell</w:t>
      </w:r>
      <w:r>
        <w:rPr>
          <w:spacing w:val="-5"/>
        </w:rPr>
        <w:t xml:space="preserve"> </w:t>
      </w:r>
      <w:r>
        <w:t>who</w:t>
      </w:r>
      <w:r>
        <w:rPr>
          <w:spacing w:val="-4"/>
        </w:rPr>
        <w:t xml:space="preserve"> </w:t>
      </w:r>
      <w:r>
        <w:t>reviewed</w:t>
      </w:r>
      <w:r>
        <w:rPr>
          <w:spacing w:val="-4"/>
        </w:rPr>
        <w:t xml:space="preserve"> </w:t>
      </w:r>
      <w:r>
        <w:t xml:space="preserve">the </w:t>
      </w:r>
      <w:r>
        <w:rPr>
          <w:i/>
          <w:iCs/>
        </w:rPr>
        <w:t xml:space="preserve">Guidelines for ETFO Committee Members 2021-2022 </w:t>
      </w:r>
      <w:r>
        <w:t xml:space="preserve">and the Terms of Reference for the </w:t>
      </w:r>
      <w:proofErr w:type="gramStart"/>
      <w:r>
        <w:t>committee;</w:t>
      </w:r>
      <w:proofErr w:type="gramEnd"/>
    </w:p>
    <w:p w14:paraId="341ABFE0" w14:textId="77777777" w:rsidR="00AE057D" w:rsidRDefault="000E5856">
      <w:pPr>
        <w:pStyle w:val="ListParagraph"/>
        <w:numPr>
          <w:ilvl w:val="0"/>
          <w:numId w:val="16"/>
        </w:numPr>
        <w:tabs>
          <w:tab w:val="left" w:pos="1201"/>
        </w:tabs>
        <w:kinsoku w:val="0"/>
        <w:overflowPunct w:val="0"/>
        <w:spacing w:before="6"/>
        <w:ind w:hanging="361"/>
        <w:rPr>
          <w:spacing w:val="-2"/>
        </w:rPr>
      </w:pPr>
      <w:r>
        <w:t>received</w:t>
      </w:r>
      <w:r>
        <w:rPr>
          <w:spacing w:val="-2"/>
        </w:rPr>
        <w:t xml:space="preserve"> </w:t>
      </w:r>
      <w:r>
        <w:t>an</w:t>
      </w:r>
      <w:r>
        <w:rPr>
          <w:spacing w:val="-3"/>
        </w:rPr>
        <w:t xml:space="preserve"> </w:t>
      </w:r>
      <w:r>
        <w:t>update</w:t>
      </w:r>
      <w:r>
        <w:rPr>
          <w:spacing w:val="-2"/>
        </w:rPr>
        <w:t xml:space="preserve"> </w:t>
      </w:r>
      <w:r>
        <w:t>on</w:t>
      </w:r>
      <w:r>
        <w:rPr>
          <w:spacing w:val="-2"/>
        </w:rPr>
        <w:t xml:space="preserve"> </w:t>
      </w:r>
      <w:r>
        <w:t>ETFO’s</w:t>
      </w:r>
      <w:r>
        <w:rPr>
          <w:spacing w:val="-1"/>
        </w:rPr>
        <w:t xml:space="preserve"> </w:t>
      </w:r>
      <w:r>
        <w:t>Action</w:t>
      </w:r>
      <w:r>
        <w:rPr>
          <w:spacing w:val="-3"/>
        </w:rPr>
        <w:t xml:space="preserve"> </w:t>
      </w:r>
      <w:r>
        <w:t>on</w:t>
      </w:r>
      <w:r>
        <w:rPr>
          <w:spacing w:val="-3"/>
        </w:rPr>
        <w:t xml:space="preserve"> </w:t>
      </w:r>
      <w:r>
        <w:t xml:space="preserve">Anti-Black </w:t>
      </w:r>
      <w:r>
        <w:rPr>
          <w:spacing w:val="-2"/>
        </w:rPr>
        <w:t>Racism</w:t>
      </w:r>
    </w:p>
    <w:p w14:paraId="013FBD49" w14:textId="77777777" w:rsidR="00AE057D" w:rsidRDefault="00AE057D">
      <w:pPr>
        <w:pStyle w:val="ListParagraph"/>
        <w:numPr>
          <w:ilvl w:val="0"/>
          <w:numId w:val="16"/>
        </w:numPr>
        <w:tabs>
          <w:tab w:val="left" w:pos="1201"/>
        </w:tabs>
        <w:kinsoku w:val="0"/>
        <w:overflowPunct w:val="0"/>
        <w:spacing w:before="6"/>
        <w:ind w:hanging="361"/>
        <w:rPr>
          <w:spacing w:val="-2"/>
        </w:rPr>
        <w:sectPr w:rsidR="00AE057D">
          <w:pgSz w:w="12240" w:h="15840"/>
          <w:pgMar w:top="560" w:right="820" w:bottom="280" w:left="960" w:header="720" w:footer="720" w:gutter="0"/>
          <w:cols w:space="720"/>
          <w:noEndnote/>
        </w:sectPr>
      </w:pPr>
    </w:p>
    <w:p w14:paraId="054D4E63" w14:textId="77777777" w:rsidR="00AE057D" w:rsidRDefault="000E5856">
      <w:pPr>
        <w:pStyle w:val="ListParagraph"/>
        <w:numPr>
          <w:ilvl w:val="0"/>
          <w:numId w:val="16"/>
        </w:numPr>
        <w:tabs>
          <w:tab w:val="left" w:pos="1201"/>
        </w:tabs>
        <w:kinsoku w:val="0"/>
        <w:overflowPunct w:val="0"/>
        <w:spacing w:before="81" w:line="271" w:lineRule="auto"/>
        <w:ind w:right="970"/>
      </w:pPr>
      <w:r>
        <w:lastRenderedPageBreak/>
        <w:t>shared</w:t>
      </w:r>
      <w:r>
        <w:rPr>
          <w:spacing w:val="-4"/>
        </w:rPr>
        <w:t xml:space="preserve"> </w:t>
      </w:r>
      <w:r>
        <w:t>a</w:t>
      </w:r>
      <w:r>
        <w:rPr>
          <w:spacing w:val="-3"/>
        </w:rPr>
        <w:t xml:space="preserve"> </w:t>
      </w:r>
      <w:r>
        <w:t>variety</w:t>
      </w:r>
      <w:r>
        <w:rPr>
          <w:spacing w:val="-5"/>
        </w:rPr>
        <w:t xml:space="preserve"> </w:t>
      </w:r>
      <w:r>
        <w:t>of</w:t>
      </w:r>
      <w:r>
        <w:rPr>
          <w:spacing w:val="-5"/>
        </w:rPr>
        <w:t xml:space="preserve"> </w:t>
      </w:r>
      <w:r>
        <w:t>past</w:t>
      </w:r>
      <w:r>
        <w:rPr>
          <w:spacing w:val="-3"/>
        </w:rPr>
        <w:t xml:space="preserve"> </w:t>
      </w:r>
      <w:r>
        <w:t>and upcoming</w:t>
      </w:r>
      <w:r>
        <w:rPr>
          <w:spacing w:val="-4"/>
        </w:rPr>
        <w:t xml:space="preserve"> </w:t>
      </w:r>
      <w:r>
        <w:t>ETFO</w:t>
      </w:r>
      <w:r>
        <w:rPr>
          <w:spacing w:val="-5"/>
        </w:rPr>
        <w:t xml:space="preserve"> </w:t>
      </w:r>
      <w:r>
        <w:t>and</w:t>
      </w:r>
      <w:r>
        <w:rPr>
          <w:spacing w:val="-3"/>
        </w:rPr>
        <w:t xml:space="preserve"> </w:t>
      </w:r>
      <w:r>
        <w:t>community-based</w:t>
      </w:r>
      <w:r>
        <w:rPr>
          <w:spacing w:val="-5"/>
        </w:rPr>
        <w:t xml:space="preserve"> </w:t>
      </w:r>
      <w:r>
        <w:t xml:space="preserve">programs and </w:t>
      </w:r>
      <w:proofErr w:type="gramStart"/>
      <w:r>
        <w:t>conferences;</w:t>
      </w:r>
      <w:proofErr w:type="gramEnd"/>
    </w:p>
    <w:p w14:paraId="01C4D1EC" w14:textId="77777777" w:rsidR="00AE057D" w:rsidRDefault="000E5856">
      <w:pPr>
        <w:pStyle w:val="ListParagraph"/>
        <w:numPr>
          <w:ilvl w:val="0"/>
          <w:numId w:val="16"/>
        </w:numPr>
        <w:tabs>
          <w:tab w:val="left" w:pos="1201"/>
        </w:tabs>
        <w:kinsoku w:val="0"/>
        <w:overflowPunct w:val="0"/>
        <w:spacing w:before="7" w:line="273" w:lineRule="auto"/>
        <w:ind w:right="656"/>
      </w:pPr>
      <w:r>
        <w:t>discussed</w:t>
      </w:r>
      <w:r>
        <w:rPr>
          <w:spacing w:val="-5"/>
        </w:rPr>
        <w:t xml:space="preserve"> </w:t>
      </w:r>
      <w:r>
        <w:t>the</w:t>
      </w:r>
      <w:r>
        <w:rPr>
          <w:spacing w:val="-5"/>
        </w:rPr>
        <w:t xml:space="preserve"> </w:t>
      </w:r>
      <w:r>
        <w:t>impact</w:t>
      </w:r>
      <w:r>
        <w:rPr>
          <w:spacing w:val="-5"/>
        </w:rPr>
        <w:t xml:space="preserve"> </w:t>
      </w:r>
      <w:r>
        <w:t>of</w:t>
      </w:r>
      <w:r>
        <w:rPr>
          <w:spacing w:val="-3"/>
        </w:rPr>
        <w:t xml:space="preserve"> </w:t>
      </w:r>
      <w:r>
        <w:t>the</w:t>
      </w:r>
      <w:r>
        <w:rPr>
          <w:spacing w:val="-5"/>
        </w:rPr>
        <w:t xml:space="preserve"> </w:t>
      </w:r>
      <w:r>
        <w:t>Ford</w:t>
      </w:r>
      <w:r>
        <w:rPr>
          <w:spacing w:val="-5"/>
        </w:rPr>
        <w:t xml:space="preserve"> </w:t>
      </w:r>
      <w:r>
        <w:t>government’s</w:t>
      </w:r>
      <w:r>
        <w:rPr>
          <w:spacing w:val="-3"/>
        </w:rPr>
        <w:t xml:space="preserve"> </w:t>
      </w:r>
      <w:r>
        <w:t>decisions</w:t>
      </w:r>
      <w:r>
        <w:rPr>
          <w:spacing w:val="-5"/>
        </w:rPr>
        <w:t xml:space="preserve"> </w:t>
      </w:r>
      <w:r>
        <w:t>on</w:t>
      </w:r>
      <w:r>
        <w:rPr>
          <w:spacing w:val="-5"/>
        </w:rPr>
        <w:t xml:space="preserve"> </w:t>
      </w:r>
      <w:r>
        <w:t>the</w:t>
      </w:r>
      <w:r>
        <w:rPr>
          <w:spacing w:val="-5"/>
        </w:rPr>
        <w:t xml:space="preserve"> </w:t>
      </w:r>
      <w:r>
        <w:t>education</w:t>
      </w:r>
      <w:r>
        <w:rPr>
          <w:spacing w:val="-3"/>
        </w:rPr>
        <w:t xml:space="preserve"> </w:t>
      </w:r>
      <w:r>
        <w:t>sector and beyond, and shared how the impact of these decisions were felt in their communities; and</w:t>
      </w:r>
    </w:p>
    <w:p w14:paraId="76B5F68F" w14:textId="77777777" w:rsidR="00AE057D" w:rsidRDefault="000E5856">
      <w:pPr>
        <w:pStyle w:val="ListParagraph"/>
        <w:numPr>
          <w:ilvl w:val="0"/>
          <w:numId w:val="16"/>
        </w:numPr>
        <w:tabs>
          <w:tab w:val="left" w:pos="1201"/>
        </w:tabs>
        <w:kinsoku w:val="0"/>
        <w:overflowPunct w:val="0"/>
        <w:spacing w:before="5" w:line="271" w:lineRule="auto"/>
        <w:ind w:right="680"/>
        <w:rPr>
          <w:spacing w:val="-2"/>
        </w:rPr>
      </w:pPr>
      <w:r>
        <w:t>discussed</w:t>
      </w:r>
      <w:r>
        <w:rPr>
          <w:spacing w:val="-4"/>
        </w:rPr>
        <w:t xml:space="preserve"> </w:t>
      </w:r>
      <w:r>
        <w:t>the</w:t>
      </w:r>
      <w:r>
        <w:rPr>
          <w:spacing w:val="-5"/>
        </w:rPr>
        <w:t xml:space="preserve"> </w:t>
      </w:r>
      <w:r>
        <w:t>importance</w:t>
      </w:r>
      <w:r>
        <w:rPr>
          <w:spacing w:val="-3"/>
        </w:rPr>
        <w:t xml:space="preserve"> </w:t>
      </w:r>
      <w:r>
        <w:t>for</w:t>
      </w:r>
      <w:r>
        <w:rPr>
          <w:spacing w:val="-3"/>
        </w:rPr>
        <w:t xml:space="preserve"> </w:t>
      </w:r>
      <w:r>
        <w:t>education</w:t>
      </w:r>
      <w:r>
        <w:rPr>
          <w:spacing w:val="-3"/>
        </w:rPr>
        <w:t xml:space="preserve"> </w:t>
      </w:r>
      <w:r>
        <w:t>workers</w:t>
      </w:r>
      <w:r>
        <w:rPr>
          <w:spacing w:val="-3"/>
        </w:rPr>
        <w:t xml:space="preserve"> </w:t>
      </w:r>
      <w:r>
        <w:t>to</w:t>
      </w:r>
      <w:r>
        <w:rPr>
          <w:spacing w:val="-2"/>
        </w:rPr>
        <w:t xml:space="preserve"> </w:t>
      </w:r>
      <w:r>
        <w:t>have</w:t>
      </w:r>
      <w:r>
        <w:rPr>
          <w:spacing w:val="-5"/>
        </w:rPr>
        <w:t xml:space="preserve"> </w:t>
      </w:r>
      <w:r>
        <w:t>a</w:t>
      </w:r>
      <w:r>
        <w:rPr>
          <w:spacing w:val="-3"/>
        </w:rPr>
        <w:t xml:space="preserve"> </w:t>
      </w:r>
      <w:r>
        <w:t>voice</w:t>
      </w:r>
      <w:r>
        <w:rPr>
          <w:spacing w:val="-3"/>
        </w:rPr>
        <w:t xml:space="preserve"> </w:t>
      </w:r>
      <w:r>
        <w:t>on</w:t>
      </w:r>
      <w:r>
        <w:rPr>
          <w:spacing w:val="-5"/>
        </w:rPr>
        <w:t xml:space="preserve"> </w:t>
      </w:r>
      <w:r>
        <w:t>the</w:t>
      </w:r>
      <w:r>
        <w:rPr>
          <w:spacing w:val="-5"/>
        </w:rPr>
        <w:t xml:space="preserve"> </w:t>
      </w:r>
      <w:r>
        <w:t xml:space="preserve">provincial </w:t>
      </w:r>
      <w:r>
        <w:rPr>
          <w:spacing w:val="-2"/>
        </w:rPr>
        <w:t>Executive.</w:t>
      </w:r>
    </w:p>
    <w:p w14:paraId="3DC0CE7E" w14:textId="77777777" w:rsidR="00AE057D" w:rsidRDefault="000E5856">
      <w:pPr>
        <w:pStyle w:val="BodyText"/>
        <w:kinsoku w:val="0"/>
        <w:overflowPunct w:val="0"/>
        <w:spacing w:before="205"/>
        <w:ind w:left="480"/>
        <w:rPr>
          <w:spacing w:val="-2"/>
        </w:rPr>
      </w:pPr>
      <w:r>
        <w:t>During</w:t>
      </w:r>
      <w:r>
        <w:rPr>
          <w:spacing w:val="-6"/>
        </w:rPr>
        <w:t xml:space="preserve"> </w:t>
      </w:r>
      <w:r>
        <w:t>the</w:t>
      </w:r>
      <w:r>
        <w:rPr>
          <w:spacing w:val="-5"/>
        </w:rPr>
        <w:t xml:space="preserve"> </w:t>
      </w:r>
      <w:r>
        <w:t>second</w:t>
      </w:r>
      <w:r>
        <w:rPr>
          <w:spacing w:val="-7"/>
        </w:rPr>
        <w:t xml:space="preserve"> </w:t>
      </w:r>
      <w:r>
        <w:t>meeting,</w:t>
      </w:r>
      <w:r>
        <w:rPr>
          <w:spacing w:val="-6"/>
        </w:rPr>
        <w:t xml:space="preserve"> </w:t>
      </w:r>
      <w:r>
        <w:t>which</w:t>
      </w:r>
      <w:r>
        <w:rPr>
          <w:spacing w:val="-5"/>
        </w:rPr>
        <w:t xml:space="preserve"> </w:t>
      </w:r>
      <w:r>
        <w:t>was</w:t>
      </w:r>
      <w:r>
        <w:rPr>
          <w:spacing w:val="-4"/>
        </w:rPr>
        <w:t xml:space="preserve"> </w:t>
      </w:r>
      <w:r>
        <w:t>in</w:t>
      </w:r>
      <w:r>
        <w:rPr>
          <w:spacing w:val="-5"/>
        </w:rPr>
        <w:t xml:space="preserve"> </w:t>
      </w:r>
      <w:r>
        <w:t>the</w:t>
      </w:r>
      <w:r>
        <w:rPr>
          <w:spacing w:val="-6"/>
        </w:rPr>
        <w:t xml:space="preserve"> </w:t>
      </w:r>
      <w:r>
        <w:t>evening,</w:t>
      </w:r>
      <w:r>
        <w:rPr>
          <w:spacing w:val="-7"/>
        </w:rPr>
        <w:t xml:space="preserve"> </w:t>
      </w:r>
      <w:r>
        <w:t>the</w:t>
      </w:r>
      <w:r>
        <w:rPr>
          <w:spacing w:val="-6"/>
        </w:rPr>
        <w:t xml:space="preserve"> </w:t>
      </w:r>
      <w:r>
        <w:rPr>
          <w:spacing w:val="-2"/>
        </w:rPr>
        <w:t>committee:</w:t>
      </w:r>
    </w:p>
    <w:p w14:paraId="28BE82EE" w14:textId="77777777" w:rsidR="00AE057D" w:rsidRDefault="000E5856">
      <w:pPr>
        <w:pStyle w:val="ListParagraph"/>
        <w:numPr>
          <w:ilvl w:val="0"/>
          <w:numId w:val="16"/>
        </w:numPr>
        <w:tabs>
          <w:tab w:val="left" w:pos="1201"/>
        </w:tabs>
        <w:kinsoku w:val="0"/>
        <w:overflowPunct w:val="0"/>
        <w:spacing w:line="271" w:lineRule="auto"/>
        <w:ind w:right="885"/>
      </w:pPr>
      <w:r>
        <w:t>reviewed</w:t>
      </w:r>
      <w:r>
        <w:rPr>
          <w:spacing w:val="-4"/>
        </w:rPr>
        <w:t xml:space="preserve"> </w:t>
      </w:r>
      <w:r>
        <w:t>the</w:t>
      </w:r>
      <w:r>
        <w:rPr>
          <w:spacing w:val="-4"/>
        </w:rPr>
        <w:t xml:space="preserve"> </w:t>
      </w:r>
      <w:r>
        <w:t>language</w:t>
      </w:r>
      <w:r>
        <w:rPr>
          <w:spacing w:val="-6"/>
        </w:rPr>
        <w:t xml:space="preserve"> </w:t>
      </w:r>
      <w:r>
        <w:t>of</w:t>
      </w:r>
      <w:r>
        <w:rPr>
          <w:spacing w:val="-4"/>
        </w:rPr>
        <w:t xml:space="preserve"> </w:t>
      </w:r>
      <w:r>
        <w:t>their</w:t>
      </w:r>
      <w:r>
        <w:rPr>
          <w:spacing w:val="-6"/>
        </w:rPr>
        <w:t xml:space="preserve"> </w:t>
      </w:r>
      <w:r>
        <w:t>resolution</w:t>
      </w:r>
      <w:r>
        <w:rPr>
          <w:spacing w:val="-4"/>
        </w:rPr>
        <w:t xml:space="preserve"> </w:t>
      </w:r>
      <w:r>
        <w:t>recommendations</w:t>
      </w:r>
      <w:r>
        <w:rPr>
          <w:spacing w:val="-4"/>
        </w:rPr>
        <w:t xml:space="preserve"> </w:t>
      </w:r>
      <w:r>
        <w:t>to</w:t>
      </w:r>
      <w:r>
        <w:rPr>
          <w:spacing w:val="-6"/>
        </w:rPr>
        <w:t xml:space="preserve"> </w:t>
      </w:r>
      <w:r>
        <w:t>the</w:t>
      </w:r>
      <w:r>
        <w:rPr>
          <w:spacing w:val="-4"/>
        </w:rPr>
        <w:t xml:space="preserve"> </w:t>
      </w:r>
      <w:r>
        <w:t>2022</w:t>
      </w:r>
      <w:r>
        <w:rPr>
          <w:spacing w:val="-4"/>
        </w:rPr>
        <w:t xml:space="preserve"> </w:t>
      </w:r>
      <w:r>
        <w:t xml:space="preserve">Annual </w:t>
      </w:r>
      <w:proofErr w:type="gramStart"/>
      <w:r>
        <w:t>Meeting;</w:t>
      </w:r>
      <w:proofErr w:type="gramEnd"/>
      <w:r>
        <w:t xml:space="preserve"> and</w:t>
      </w:r>
    </w:p>
    <w:p w14:paraId="2FB19F0E" w14:textId="77777777" w:rsidR="00AE057D" w:rsidRDefault="000E5856">
      <w:pPr>
        <w:pStyle w:val="ListParagraph"/>
        <w:numPr>
          <w:ilvl w:val="0"/>
          <w:numId w:val="16"/>
        </w:numPr>
        <w:tabs>
          <w:tab w:val="left" w:pos="1201"/>
        </w:tabs>
        <w:kinsoku w:val="0"/>
        <w:overflowPunct w:val="0"/>
        <w:spacing w:before="7"/>
        <w:ind w:hanging="361"/>
        <w:rPr>
          <w:spacing w:val="-2"/>
        </w:rPr>
      </w:pPr>
      <w:r>
        <w:t>determined</w:t>
      </w:r>
      <w:r>
        <w:rPr>
          <w:spacing w:val="-5"/>
        </w:rPr>
        <w:t xml:space="preserve"> </w:t>
      </w:r>
      <w:r>
        <w:t>the</w:t>
      </w:r>
      <w:r>
        <w:rPr>
          <w:spacing w:val="-3"/>
        </w:rPr>
        <w:t xml:space="preserve"> </w:t>
      </w:r>
      <w:r>
        <w:t>rationale</w:t>
      </w:r>
      <w:r>
        <w:rPr>
          <w:spacing w:val="-3"/>
        </w:rPr>
        <w:t xml:space="preserve"> </w:t>
      </w:r>
      <w:r>
        <w:t>that</w:t>
      </w:r>
      <w:r>
        <w:rPr>
          <w:spacing w:val="-3"/>
        </w:rPr>
        <w:t xml:space="preserve"> </w:t>
      </w:r>
      <w:r>
        <w:t>would</w:t>
      </w:r>
      <w:r>
        <w:rPr>
          <w:spacing w:val="-3"/>
        </w:rPr>
        <w:t xml:space="preserve"> </w:t>
      </w:r>
      <w:r>
        <w:t>be</w:t>
      </w:r>
      <w:r>
        <w:rPr>
          <w:spacing w:val="-3"/>
        </w:rPr>
        <w:t xml:space="preserve"> </w:t>
      </w:r>
      <w:r>
        <w:t>submitted</w:t>
      </w:r>
      <w:r>
        <w:rPr>
          <w:spacing w:val="-3"/>
        </w:rPr>
        <w:t xml:space="preserve"> </w:t>
      </w:r>
      <w:r>
        <w:t>with</w:t>
      </w:r>
      <w:r>
        <w:rPr>
          <w:spacing w:val="-5"/>
        </w:rPr>
        <w:t xml:space="preserve"> </w:t>
      </w:r>
      <w:r>
        <w:t>their</w:t>
      </w:r>
      <w:r>
        <w:rPr>
          <w:spacing w:val="-4"/>
        </w:rPr>
        <w:t xml:space="preserve"> </w:t>
      </w:r>
      <w:r>
        <w:rPr>
          <w:spacing w:val="-2"/>
        </w:rPr>
        <w:t>resolutions.</w:t>
      </w:r>
    </w:p>
    <w:p w14:paraId="4C2FB793" w14:textId="77777777" w:rsidR="00AE057D" w:rsidRDefault="000E5856">
      <w:pPr>
        <w:pStyle w:val="BodyText"/>
        <w:kinsoku w:val="0"/>
        <w:overflowPunct w:val="0"/>
        <w:spacing w:before="241"/>
        <w:ind w:left="480"/>
        <w:rPr>
          <w:spacing w:val="-2"/>
        </w:rPr>
      </w:pPr>
      <w:r>
        <w:t>During</w:t>
      </w:r>
      <w:r>
        <w:rPr>
          <w:spacing w:val="-7"/>
        </w:rPr>
        <w:t xml:space="preserve"> </w:t>
      </w:r>
      <w:r>
        <w:t>the</w:t>
      </w:r>
      <w:r>
        <w:rPr>
          <w:spacing w:val="-7"/>
        </w:rPr>
        <w:t xml:space="preserve"> </w:t>
      </w:r>
      <w:r>
        <w:t>third</w:t>
      </w:r>
      <w:r>
        <w:rPr>
          <w:spacing w:val="-9"/>
        </w:rPr>
        <w:t xml:space="preserve"> </w:t>
      </w:r>
      <w:r>
        <w:t>meeting,</w:t>
      </w:r>
      <w:r>
        <w:rPr>
          <w:spacing w:val="-6"/>
        </w:rPr>
        <w:t xml:space="preserve"> </w:t>
      </w:r>
      <w:r>
        <w:t>the</w:t>
      </w:r>
      <w:r>
        <w:rPr>
          <w:spacing w:val="-6"/>
        </w:rPr>
        <w:t xml:space="preserve"> </w:t>
      </w:r>
      <w:r>
        <w:rPr>
          <w:spacing w:val="-2"/>
        </w:rPr>
        <w:t>committee:</w:t>
      </w:r>
    </w:p>
    <w:p w14:paraId="5DA253EC" w14:textId="77777777" w:rsidR="00AE057D" w:rsidRDefault="000E5856">
      <w:pPr>
        <w:pStyle w:val="ListParagraph"/>
        <w:numPr>
          <w:ilvl w:val="0"/>
          <w:numId w:val="16"/>
        </w:numPr>
        <w:tabs>
          <w:tab w:val="left" w:pos="1201"/>
        </w:tabs>
        <w:kinsoku w:val="0"/>
        <w:overflowPunct w:val="0"/>
        <w:spacing w:line="273" w:lineRule="auto"/>
        <w:ind w:right="762"/>
      </w:pPr>
      <w:r>
        <w:t>met with ETFO Executive Liaison Vice-President Shirley Bell who brought greetings</w:t>
      </w:r>
      <w:r>
        <w:rPr>
          <w:spacing w:val="-4"/>
        </w:rPr>
        <w:t xml:space="preserve"> </w:t>
      </w:r>
      <w:r>
        <w:t>from</w:t>
      </w:r>
      <w:r>
        <w:rPr>
          <w:spacing w:val="-3"/>
        </w:rPr>
        <w:t xml:space="preserve"> </w:t>
      </w:r>
      <w:r>
        <w:t>the</w:t>
      </w:r>
      <w:r>
        <w:rPr>
          <w:spacing w:val="-4"/>
        </w:rPr>
        <w:t xml:space="preserve"> </w:t>
      </w:r>
      <w:r>
        <w:t>provincial</w:t>
      </w:r>
      <w:r>
        <w:rPr>
          <w:spacing w:val="-5"/>
        </w:rPr>
        <w:t xml:space="preserve"> </w:t>
      </w:r>
      <w:r>
        <w:t>Executive</w:t>
      </w:r>
      <w:r>
        <w:rPr>
          <w:spacing w:val="-4"/>
        </w:rPr>
        <w:t xml:space="preserve"> </w:t>
      </w:r>
      <w:r>
        <w:t>and</w:t>
      </w:r>
      <w:r>
        <w:rPr>
          <w:spacing w:val="-6"/>
        </w:rPr>
        <w:t xml:space="preserve"> </w:t>
      </w:r>
      <w:r>
        <w:t>thanked</w:t>
      </w:r>
      <w:r>
        <w:rPr>
          <w:spacing w:val="-4"/>
        </w:rPr>
        <w:t xml:space="preserve"> </w:t>
      </w:r>
      <w:r>
        <w:t>the</w:t>
      </w:r>
      <w:r>
        <w:rPr>
          <w:spacing w:val="-4"/>
        </w:rPr>
        <w:t xml:space="preserve"> </w:t>
      </w:r>
      <w:r>
        <w:t>committee</w:t>
      </w:r>
      <w:r>
        <w:rPr>
          <w:spacing w:val="-6"/>
        </w:rPr>
        <w:t xml:space="preserve"> </w:t>
      </w:r>
      <w:r>
        <w:t>members</w:t>
      </w:r>
      <w:r>
        <w:rPr>
          <w:spacing w:val="-4"/>
        </w:rPr>
        <w:t xml:space="preserve"> </w:t>
      </w:r>
      <w:r>
        <w:t xml:space="preserve">for their work this </w:t>
      </w:r>
      <w:proofErr w:type="gramStart"/>
      <w:r>
        <w:t>year;</w:t>
      </w:r>
      <w:proofErr w:type="gramEnd"/>
    </w:p>
    <w:p w14:paraId="377A768D" w14:textId="77777777" w:rsidR="00AE057D" w:rsidRDefault="000E5856">
      <w:pPr>
        <w:pStyle w:val="ListParagraph"/>
        <w:numPr>
          <w:ilvl w:val="0"/>
          <w:numId w:val="16"/>
        </w:numPr>
        <w:tabs>
          <w:tab w:val="left" w:pos="1201"/>
        </w:tabs>
        <w:kinsoku w:val="0"/>
        <w:overflowPunct w:val="0"/>
        <w:spacing w:before="3" w:line="271" w:lineRule="auto"/>
        <w:ind w:right="2123"/>
      </w:pPr>
      <w:r>
        <w:t>reviewed</w:t>
      </w:r>
      <w:r>
        <w:rPr>
          <w:spacing w:val="-2"/>
        </w:rPr>
        <w:t xml:space="preserve"> </w:t>
      </w:r>
      <w:r>
        <w:t>the</w:t>
      </w:r>
      <w:r>
        <w:rPr>
          <w:spacing w:val="-6"/>
        </w:rPr>
        <w:t xml:space="preserve"> </w:t>
      </w:r>
      <w:r>
        <w:t>programs</w:t>
      </w:r>
      <w:r>
        <w:rPr>
          <w:spacing w:val="-7"/>
        </w:rPr>
        <w:t xml:space="preserve"> </w:t>
      </w:r>
      <w:r>
        <w:t>ETFO</w:t>
      </w:r>
      <w:r>
        <w:rPr>
          <w:spacing w:val="-4"/>
        </w:rPr>
        <w:t xml:space="preserve"> </w:t>
      </w:r>
      <w:r>
        <w:t>offers</w:t>
      </w:r>
      <w:r>
        <w:rPr>
          <w:spacing w:val="-4"/>
        </w:rPr>
        <w:t xml:space="preserve"> </w:t>
      </w:r>
      <w:r>
        <w:t>and</w:t>
      </w:r>
      <w:r>
        <w:rPr>
          <w:spacing w:val="-6"/>
        </w:rPr>
        <w:t xml:space="preserve"> </w:t>
      </w:r>
      <w:r>
        <w:t>discussed</w:t>
      </w:r>
      <w:r>
        <w:rPr>
          <w:spacing w:val="-6"/>
        </w:rPr>
        <w:t xml:space="preserve"> </w:t>
      </w:r>
      <w:r>
        <w:t>how</w:t>
      </w:r>
      <w:r>
        <w:rPr>
          <w:spacing w:val="-5"/>
        </w:rPr>
        <w:t xml:space="preserve"> </w:t>
      </w:r>
      <w:r>
        <w:t>to</w:t>
      </w:r>
      <w:r>
        <w:rPr>
          <w:spacing w:val="-4"/>
        </w:rPr>
        <w:t xml:space="preserve"> </w:t>
      </w:r>
      <w:r>
        <w:t>promote ESP/PSP/DECE members’ participation; and</w:t>
      </w:r>
    </w:p>
    <w:p w14:paraId="7022D5B0" w14:textId="77777777" w:rsidR="00AE057D" w:rsidRDefault="000E5856">
      <w:pPr>
        <w:pStyle w:val="ListParagraph"/>
        <w:numPr>
          <w:ilvl w:val="0"/>
          <w:numId w:val="16"/>
        </w:numPr>
        <w:tabs>
          <w:tab w:val="left" w:pos="1201"/>
        </w:tabs>
        <w:kinsoku w:val="0"/>
        <w:overflowPunct w:val="0"/>
        <w:spacing w:before="7"/>
        <w:ind w:hanging="361"/>
        <w:rPr>
          <w:spacing w:val="-2"/>
        </w:rPr>
      </w:pPr>
      <w:r>
        <w:t>discussed</w:t>
      </w:r>
      <w:r>
        <w:rPr>
          <w:spacing w:val="-7"/>
        </w:rPr>
        <w:t xml:space="preserve"> </w:t>
      </w:r>
      <w:r>
        <w:t>logistics</w:t>
      </w:r>
      <w:r>
        <w:rPr>
          <w:spacing w:val="-5"/>
        </w:rPr>
        <w:t xml:space="preserve"> </w:t>
      </w:r>
      <w:r>
        <w:t>regarding</w:t>
      </w:r>
      <w:r>
        <w:rPr>
          <w:spacing w:val="-5"/>
        </w:rPr>
        <w:t xml:space="preserve"> </w:t>
      </w:r>
      <w:r>
        <w:t>their</w:t>
      </w:r>
      <w:r>
        <w:rPr>
          <w:spacing w:val="-6"/>
        </w:rPr>
        <w:t xml:space="preserve"> </w:t>
      </w:r>
      <w:r>
        <w:t>2022</w:t>
      </w:r>
      <w:r>
        <w:rPr>
          <w:spacing w:val="-6"/>
        </w:rPr>
        <w:t xml:space="preserve"> </w:t>
      </w:r>
      <w:r>
        <w:t>Annual</w:t>
      </w:r>
      <w:r>
        <w:rPr>
          <w:spacing w:val="-5"/>
        </w:rPr>
        <w:t xml:space="preserve"> </w:t>
      </w:r>
      <w:r>
        <w:t>Meeting</w:t>
      </w:r>
      <w:r>
        <w:rPr>
          <w:spacing w:val="-5"/>
        </w:rPr>
        <w:t xml:space="preserve"> </w:t>
      </w:r>
      <w:r>
        <w:rPr>
          <w:spacing w:val="-2"/>
        </w:rPr>
        <w:t>resolutions.</w:t>
      </w:r>
    </w:p>
    <w:p w14:paraId="036CB24F" w14:textId="77777777" w:rsidR="00AE057D" w:rsidRDefault="000E5856">
      <w:pPr>
        <w:pStyle w:val="Heading2"/>
        <w:kinsoku w:val="0"/>
        <w:overflowPunct w:val="0"/>
        <w:spacing w:before="240"/>
        <w:rPr>
          <w:spacing w:val="-2"/>
        </w:rPr>
      </w:pPr>
      <w:r>
        <w:rPr>
          <w:u w:val="single"/>
        </w:rPr>
        <w:t>Recommendations</w:t>
      </w:r>
      <w:r>
        <w:rPr>
          <w:spacing w:val="-10"/>
          <w:u w:val="single"/>
        </w:rPr>
        <w:t xml:space="preserve"> </w:t>
      </w:r>
      <w:r>
        <w:rPr>
          <w:u w:val="single"/>
        </w:rPr>
        <w:t>to</w:t>
      </w:r>
      <w:r>
        <w:rPr>
          <w:spacing w:val="-8"/>
          <w:u w:val="single"/>
        </w:rPr>
        <w:t xml:space="preserve"> </w:t>
      </w:r>
      <w:r>
        <w:rPr>
          <w:u w:val="single"/>
        </w:rPr>
        <w:t>the</w:t>
      </w:r>
      <w:r>
        <w:rPr>
          <w:spacing w:val="-7"/>
          <w:u w:val="single"/>
        </w:rPr>
        <w:t xml:space="preserve"> </w:t>
      </w:r>
      <w:r>
        <w:rPr>
          <w:u w:val="single"/>
        </w:rPr>
        <w:t>2022</w:t>
      </w:r>
      <w:r>
        <w:rPr>
          <w:spacing w:val="-6"/>
          <w:u w:val="single"/>
        </w:rPr>
        <w:t xml:space="preserve"> </w:t>
      </w:r>
      <w:r>
        <w:rPr>
          <w:u w:val="single"/>
        </w:rPr>
        <w:t>Annual</w:t>
      </w:r>
      <w:r>
        <w:rPr>
          <w:spacing w:val="-7"/>
          <w:u w:val="single"/>
        </w:rPr>
        <w:t xml:space="preserve"> </w:t>
      </w:r>
      <w:r>
        <w:rPr>
          <w:spacing w:val="-2"/>
          <w:u w:val="single"/>
        </w:rPr>
        <w:t>Meeting</w:t>
      </w:r>
      <w:r>
        <w:rPr>
          <w:spacing w:val="-2"/>
        </w:rPr>
        <w:t>:</w:t>
      </w:r>
    </w:p>
    <w:p w14:paraId="7C012D6E" w14:textId="77777777" w:rsidR="00AE057D" w:rsidRDefault="00AE057D">
      <w:pPr>
        <w:pStyle w:val="BodyText"/>
        <w:kinsoku w:val="0"/>
        <w:overflowPunct w:val="0"/>
        <w:rPr>
          <w:b/>
          <w:bCs/>
          <w:sz w:val="16"/>
          <w:szCs w:val="16"/>
        </w:rPr>
      </w:pPr>
    </w:p>
    <w:p w14:paraId="5438BFA8" w14:textId="77777777" w:rsidR="00AE057D" w:rsidRDefault="000E5856">
      <w:pPr>
        <w:pStyle w:val="BodyText"/>
        <w:tabs>
          <w:tab w:val="left" w:pos="1046"/>
        </w:tabs>
        <w:kinsoku w:val="0"/>
        <w:overflowPunct w:val="0"/>
        <w:spacing w:before="92" w:line="276" w:lineRule="auto"/>
        <w:ind w:left="1046" w:right="715" w:hanging="567"/>
      </w:pPr>
      <w:r>
        <w:rPr>
          <w:spacing w:val="-6"/>
        </w:rPr>
        <w:t>1.</w:t>
      </w:r>
      <w:r>
        <w:tab/>
        <w:t>THAT</w:t>
      </w:r>
      <w:r>
        <w:rPr>
          <w:spacing w:val="-3"/>
        </w:rPr>
        <w:t xml:space="preserve"> </w:t>
      </w:r>
      <w:r>
        <w:t>effective</w:t>
      </w:r>
      <w:r>
        <w:rPr>
          <w:spacing w:val="-3"/>
        </w:rPr>
        <w:t xml:space="preserve"> </w:t>
      </w:r>
      <w:r>
        <w:t>for</w:t>
      </w:r>
      <w:r>
        <w:rPr>
          <w:spacing w:val="-6"/>
        </w:rPr>
        <w:t xml:space="preserve"> </w:t>
      </w:r>
      <w:r>
        <w:t>the</w:t>
      </w:r>
      <w:r>
        <w:rPr>
          <w:spacing w:val="-5"/>
        </w:rPr>
        <w:t xml:space="preserve"> </w:t>
      </w:r>
      <w:r>
        <w:t>2023-2025</w:t>
      </w:r>
      <w:r>
        <w:rPr>
          <w:spacing w:val="-3"/>
        </w:rPr>
        <w:t xml:space="preserve"> </w:t>
      </w:r>
      <w:r>
        <w:t>term</w:t>
      </w:r>
      <w:r>
        <w:rPr>
          <w:spacing w:val="-5"/>
        </w:rPr>
        <w:t xml:space="preserve"> </w:t>
      </w:r>
      <w:r>
        <w:t>of</w:t>
      </w:r>
      <w:r>
        <w:rPr>
          <w:spacing w:val="-3"/>
        </w:rPr>
        <w:t xml:space="preserve"> </w:t>
      </w:r>
      <w:r>
        <w:t>office,</w:t>
      </w:r>
      <w:r>
        <w:rPr>
          <w:spacing w:val="-3"/>
        </w:rPr>
        <w:t xml:space="preserve"> </w:t>
      </w:r>
      <w:r>
        <w:t>Article</w:t>
      </w:r>
      <w:r>
        <w:rPr>
          <w:spacing w:val="-3"/>
        </w:rPr>
        <w:t xml:space="preserve"> </w:t>
      </w:r>
      <w:r>
        <w:t>X,</w:t>
      </w:r>
      <w:r>
        <w:rPr>
          <w:spacing w:val="-3"/>
        </w:rPr>
        <w:t xml:space="preserve"> </w:t>
      </w:r>
      <w:r>
        <w:t>Provincial</w:t>
      </w:r>
      <w:r>
        <w:rPr>
          <w:spacing w:val="-4"/>
        </w:rPr>
        <w:t xml:space="preserve"> </w:t>
      </w:r>
      <w:r>
        <w:t>Organization, Section 1, Executive, 10.1.1.5, be amended to include a new subsection:</w:t>
      </w:r>
    </w:p>
    <w:p w14:paraId="201D830C" w14:textId="77777777" w:rsidR="00AE057D" w:rsidRDefault="00AE057D">
      <w:pPr>
        <w:pStyle w:val="BodyText"/>
        <w:kinsoku w:val="0"/>
        <w:overflowPunct w:val="0"/>
        <w:spacing w:before="5"/>
        <w:rPr>
          <w:sz w:val="19"/>
          <w:szCs w:val="19"/>
        </w:rPr>
      </w:pPr>
    </w:p>
    <w:p w14:paraId="2739363B" w14:textId="77777777" w:rsidR="00AE057D" w:rsidRDefault="000E5856">
      <w:pPr>
        <w:pStyle w:val="BodyText"/>
        <w:kinsoku w:val="0"/>
        <w:overflowPunct w:val="0"/>
        <w:spacing w:before="93" w:line="278" w:lineRule="auto"/>
        <w:ind w:left="1613" w:right="203"/>
      </w:pPr>
      <w:r>
        <w:t>“10.1.1.5.4</w:t>
      </w:r>
      <w:r>
        <w:rPr>
          <w:spacing w:val="-2"/>
        </w:rPr>
        <w:t xml:space="preserve"> </w:t>
      </w:r>
      <w:r>
        <w:t>one</w:t>
      </w:r>
      <w:r>
        <w:rPr>
          <w:spacing w:val="-2"/>
        </w:rPr>
        <w:t xml:space="preserve"> </w:t>
      </w:r>
      <w:r>
        <w:t>(1)</w:t>
      </w:r>
      <w:r>
        <w:rPr>
          <w:spacing w:val="-6"/>
        </w:rPr>
        <w:t xml:space="preserve"> </w:t>
      </w:r>
      <w:r>
        <w:t>of</w:t>
      </w:r>
      <w:r>
        <w:rPr>
          <w:spacing w:val="-3"/>
        </w:rPr>
        <w:t xml:space="preserve"> </w:t>
      </w:r>
      <w:r>
        <w:t>the</w:t>
      </w:r>
      <w:r>
        <w:rPr>
          <w:spacing w:val="-3"/>
        </w:rPr>
        <w:t xml:space="preserve"> </w:t>
      </w:r>
      <w:r>
        <w:t>positions</w:t>
      </w:r>
      <w:r>
        <w:rPr>
          <w:spacing w:val="-3"/>
        </w:rPr>
        <w:t xml:space="preserve"> </w:t>
      </w:r>
      <w:r>
        <w:t>shall</w:t>
      </w:r>
      <w:r>
        <w:rPr>
          <w:spacing w:val="-4"/>
        </w:rPr>
        <w:t xml:space="preserve"> </w:t>
      </w:r>
      <w:r>
        <w:t>be</w:t>
      </w:r>
      <w:r>
        <w:rPr>
          <w:spacing w:val="-3"/>
        </w:rPr>
        <w:t xml:space="preserve"> </w:t>
      </w:r>
      <w:r>
        <w:t>only</w:t>
      </w:r>
      <w:r>
        <w:rPr>
          <w:spacing w:val="-4"/>
        </w:rPr>
        <w:t xml:space="preserve"> </w:t>
      </w:r>
      <w:r>
        <w:t>open</w:t>
      </w:r>
      <w:r>
        <w:rPr>
          <w:spacing w:val="-3"/>
        </w:rPr>
        <w:t xml:space="preserve"> </w:t>
      </w:r>
      <w:r>
        <w:t>to</w:t>
      </w:r>
      <w:r>
        <w:rPr>
          <w:spacing w:val="-5"/>
        </w:rPr>
        <w:t xml:space="preserve"> </w:t>
      </w:r>
      <w:r>
        <w:t>members</w:t>
      </w:r>
      <w:r>
        <w:rPr>
          <w:spacing w:val="-6"/>
        </w:rPr>
        <w:t xml:space="preserve"> </w:t>
      </w:r>
      <w:r>
        <w:t>who</w:t>
      </w:r>
      <w:r>
        <w:rPr>
          <w:spacing w:val="-2"/>
        </w:rPr>
        <w:t xml:space="preserve"> </w:t>
      </w:r>
      <w:r>
        <w:t>are members of the Education Workers Group (ESPs, PSPs, DECEs).</w:t>
      </w:r>
    </w:p>
    <w:p w14:paraId="58E24B3A" w14:textId="77777777" w:rsidR="00AE057D" w:rsidRDefault="000E5856">
      <w:pPr>
        <w:pStyle w:val="BodyText"/>
        <w:kinsoku w:val="0"/>
        <w:overflowPunct w:val="0"/>
        <w:spacing w:before="115"/>
        <w:ind w:left="1046"/>
        <w:rPr>
          <w:spacing w:val="-5"/>
        </w:rPr>
      </w:pPr>
      <w:r>
        <w:rPr>
          <w:spacing w:val="-5"/>
        </w:rPr>
        <w:t>AND</w:t>
      </w:r>
    </w:p>
    <w:p w14:paraId="7C6CC915" w14:textId="77777777" w:rsidR="00AE057D" w:rsidRDefault="000E5856">
      <w:pPr>
        <w:pStyle w:val="BodyText"/>
        <w:kinsoku w:val="0"/>
        <w:overflowPunct w:val="0"/>
        <w:spacing w:before="121"/>
        <w:ind w:left="1046"/>
        <w:rPr>
          <w:spacing w:val="-2"/>
        </w:rPr>
      </w:pPr>
      <w:r>
        <w:t>THAT</w:t>
      </w:r>
      <w:r>
        <w:rPr>
          <w:spacing w:val="-3"/>
        </w:rPr>
        <w:t xml:space="preserve"> </w:t>
      </w:r>
      <w:r>
        <w:t>Bylaw</w:t>
      </w:r>
      <w:r>
        <w:rPr>
          <w:spacing w:val="-2"/>
        </w:rPr>
        <w:t xml:space="preserve"> </w:t>
      </w:r>
      <w:r>
        <w:t>III,</w:t>
      </w:r>
      <w:r>
        <w:rPr>
          <w:spacing w:val="-4"/>
        </w:rPr>
        <w:t xml:space="preserve"> </w:t>
      </w:r>
      <w:r>
        <w:t>Elections,</w:t>
      </w:r>
      <w:r>
        <w:rPr>
          <w:spacing w:val="-3"/>
        </w:rPr>
        <w:t xml:space="preserve"> </w:t>
      </w:r>
      <w:r>
        <w:t>3.2.3,</w:t>
      </w:r>
      <w:r>
        <w:rPr>
          <w:spacing w:val="-2"/>
        </w:rPr>
        <w:t xml:space="preserve"> </w:t>
      </w:r>
      <w:r>
        <w:t>be</w:t>
      </w:r>
      <w:r>
        <w:rPr>
          <w:spacing w:val="-2"/>
        </w:rPr>
        <w:t xml:space="preserve"> </w:t>
      </w:r>
      <w:r>
        <w:t>amended</w:t>
      </w:r>
      <w:r>
        <w:rPr>
          <w:spacing w:val="-5"/>
        </w:rPr>
        <w:t xml:space="preserve"> </w:t>
      </w:r>
      <w:r>
        <w:t>to</w:t>
      </w:r>
      <w:r>
        <w:rPr>
          <w:spacing w:val="-1"/>
        </w:rPr>
        <w:t xml:space="preserve"> </w:t>
      </w:r>
      <w:r>
        <w:t>include</w:t>
      </w:r>
      <w:r>
        <w:rPr>
          <w:spacing w:val="-2"/>
        </w:rPr>
        <w:t xml:space="preserve"> </w:t>
      </w:r>
      <w:r>
        <w:t>a</w:t>
      </w:r>
      <w:r>
        <w:rPr>
          <w:spacing w:val="-4"/>
        </w:rPr>
        <w:t xml:space="preserve"> </w:t>
      </w:r>
      <w:r>
        <w:t>new</w:t>
      </w:r>
      <w:r>
        <w:rPr>
          <w:spacing w:val="-3"/>
        </w:rPr>
        <w:t xml:space="preserve"> </w:t>
      </w:r>
      <w:r>
        <w:rPr>
          <w:spacing w:val="-2"/>
        </w:rPr>
        <w:t>subsection:</w:t>
      </w:r>
    </w:p>
    <w:p w14:paraId="746B22BC" w14:textId="77777777" w:rsidR="00AE057D" w:rsidRDefault="00AE057D">
      <w:pPr>
        <w:pStyle w:val="BodyText"/>
        <w:kinsoku w:val="0"/>
        <w:overflowPunct w:val="0"/>
        <w:spacing w:before="1"/>
        <w:rPr>
          <w:sz w:val="23"/>
          <w:szCs w:val="23"/>
        </w:rPr>
      </w:pPr>
    </w:p>
    <w:p w14:paraId="4D208D18" w14:textId="77777777" w:rsidR="00AE057D" w:rsidRDefault="00AE057D">
      <w:pPr>
        <w:pStyle w:val="BodyText"/>
        <w:kinsoku w:val="0"/>
        <w:overflowPunct w:val="0"/>
        <w:spacing w:before="1"/>
        <w:rPr>
          <w:sz w:val="23"/>
          <w:szCs w:val="23"/>
        </w:rPr>
        <w:sectPr w:rsidR="00AE057D">
          <w:pgSz w:w="12240" w:h="15840"/>
          <w:pgMar w:top="1360" w:right="820" w:bottom="280" w:left="960" w:header="720" w:footer="720" w:gutter="0"/>
          <w:cols w:space="720"/>
          <w:noEndnote/>
        </w:sectPr>
      </w:pPr>
    </w:p>
    <w:p w14:paraId="74D1A2DD" w14:textId="77777777" w:rsidR="00AE057D" w:rsidRDefault="00AE057D">
      <w:pPr>
        <w:pStyle w:val="BodyText"/>
        <w:kinsoku w:val="0"/>
        <w:overflowPunct w:val="0"/>
        <w:rPr>
          <w:sz w:val="26"/>
          <w:szCs w:val="26"/>
        </w:rPr>
      </w:pPr>
    </w:p>
    <w:p w14:paraId="2961EDA0" w14:textId="77777777" w:rsidR="00AE057D" w:rsidRDefault="00AE057D">
      <w:pPr>
        <w:pStyle w:val="BodyText"/>
        <w:kinsoku w:val="0"/>
        <w:overflowPunct w:val="0"/>
        <w:rPr>
          <w:sz w:val="26"/>
          <w:szCs w:val="26"/>
        </w:rPr>
      </w:pPr>
    </w:p>
    <w:p w14:paraId="2CE5D7FC" w14:textId="77777777" w:rsidR="00AE057D" w:rsidRDefault="00AE057D">
      <w:pPr>
        <w:pStyle w:val="BodyText"/>
        <w:kinsoku w:val="0"/>
        <w:overflowPunct w:val="0"/>
        <w:spacing w:before="8"/>
        <w:rPr>
          <w:sz w:val="21"/>
          <w:szCs w:val="21"/>
        </w:rPr>
      </w:pPr>
    </w:p>
    <w:p w14:paraId="089BB59E" w14:textId="77777777" w:rsidR="00AE057D" w:rsidRDefault="000E5856">
      <w:pPr>
        <w:pStyle w:val="BodyText"/>
        <w:kinsoku w:val="0"/>
        <w:overflowPunct w:val="0"/>
        <w:spacing w:before="1"/>
        <w:jc w:val="right"/>
        <w:rPr>
          <w:spacing w:val="-5"/>
        </w:rPr>
      </w:pPr>
      <w:r>
        <w:rPr>
          <w:spacing w:val="-5"/>
        </w:rPr>
        <w:t>AND</w:t>
      </w:r>
    </w:p>
    <w:p w14:paraId="5893246C" w14:textId="77777777" w:rsidR="00AE057D" w:rsidRDefault="000E5856">
      <w:pPr>
        <w:pStyle w:val="ListParagraph"/>
        <w:numPr>
          <w:ilvl w:val="3"/>
          <w:numId w:val="20"/>
        </w:numPr>
        <w:tabs>
          <w:tab w:val="left" w:pos="820"/>
        </w:tabs>
        <w:kinsoku w:val="0"/>
        <w:overflowPunct w:val="0"/>
        <w:spacing w:before="92" w:line="278" w:lineRule="auto"/>
        <w:ind w:left="19" w:right="1349" w:firstLine="0"/>
      </w:pPr>
      <w:r>
        <w:rPr>
          <w:rFonts w:ascii="Times New Roman" w:hAnsi="Times New Roman" w:cs="Times New Roman"/>
        </w:rPr>
        <w:br w:type="column"/>
      </w:r>
      <w:r>
        <w:t>one</w:t>
      </w:r>
      <w:r>
        <w:rPr>
          <w:spacing w:val="-3"/>
        </w:rPr>
        <w:t xml:space="preserve"> </w:t>
      </w:r>
      <w:r>
        <w:t>(1)</w:t>
      </w:r>
      <w:r>
        <w:rPr>
          <w:spacing w:val="-3"/>
        </w:rPr>
        <w:t xml:space="preserve"> </w:t>
      </w:r>
      <w:r>
        <w:t>of</w:t>
      </w:r>
      <w:r>
        <w:rPr>
          <w:spacing w:val="-5"/>
        </w:rPr>
        <w:t xml:space="preserve"> </w:t>
      </w:r>
      <w:r>
        <w:t>the</w:t>
      </w:r>
      <w:r>
        <w:rPr>
          <w:spacing w:val="-3"/>
        </w:rPr>
        <w:t xml:space="preserve"> </w:t>
      </w:r>
      <w:r>
        <w:t>positions</w:t>
      </w:r>
      <w:r>
        <w:rPr>
          <w:spacing w:val="-3"/>
        </w:rPr>
        <w:t xml:space="preserve"> </w:t>
      </w:r>
      <w:r>
        <w:t>shall</w:t>
      </w:r>
      <w:r>
        <w:rPr>
          <w:spacing w:val="-4"/>
        </w:rPr>
        <w:t xml:space="preserve"> </w:t>
      </w:r>
      <w:r>
        <w:t>be only</w:t>
      </w:r>
      <w:r>
        <w:rPr>
          <w:spacing w:val="-6"/>
        </w:rPr>
        <w:t xml:space="preserve"> </w:t>
      </w:r>
      <w:r>
        <w:t>open</w:t>
      </w:r>
      <w:r>
        <w:rPr>
          <w:spacing w:val="-5"/>
        </w:rPr>
        <w:t xml:space="preserve"> </w:t>
      </w:r>
      <w:r>
        <w:t>to</w:t>
      </w:r>
      <w:r>
        <w:rPr>
          <w:spacing w:val="-4"/>
        </w:rPr>
        <w:t xml:space="preserve"> </w:t>
      </w:r>
      <w:r>
        <w:t>members</w:t>
      </w:r>
      <w:r>
        <w:rPr>
          <w:spacing w:val="-3"/>
        </w:rPr>
        <w:t xml:space="preserve"> </w:t>
      </w:r>
      <w:r>
        <w:t>who</w:t>
      </w:r>
      <w:r>
        <w:rPr>
          <w:spacing w:val="-5"/>
        </w:rPr>
        <w:t xml:space="preserve"> </w:t>
      </w:r>
      <w:r>
        <w:t>are members of the Education Workers Group (ESPs, PSPs, DECEs).</w:t>
      </w:r>
    </w:p>
    <w:p w14:paraId="1FE91BA7" w14:textId="77777777" w:rsidR="00AE057D" w:rsidRDefault="00AE057D">
      <w:pPr>
        <w:pStyle w:val="ListParagraph"/>
        <w:numPr>
          <w:ilvl w:val="3"/>
          <w:numId w:val="20"/>
        </w:numPr>
        <w:tabs>
          <w:tab w:val="left" w:pos="820"/>
        </w:tabs>
        <w:kinsoku w:val="0"/>
        <w:overflowPunct w:val="0"/>
        <w:spacing w:before="92" w:line="278" w:lineRule="auto"/>
        <w:ind w:left="19" w:right="1349" w:firstLine="0"/>
        <w:sectPr w:rsidR="00AE057D">
          <w:type w:val="continuous"/>
          <w:pgSz w:w="12240" w:h="15840"/>
          <w:pgMar w:top="0" w:right="820" w:bottom="0" w:left="960" w:header="720" w:footer="720" w:gutter="0"/>
          <w:cols w:num="2" w:space="720" w:equalWidth="0">
            <w:col w:w="1554" w:space="40"/>
            <w:col w:w="8866"/>
          </w:cols>
          <w:noEndnote/>
        </w:sectPr>
      </w:pPr>
    </w:p>
    <w:p w14:paraId="4CD69608" w14:textId="77777777" w:rsidR="00AE057D" w:rsidRDefault="000E5856">
      <w:pPr>
        <w:pStyle w:val="BodyText"/>
        <w:kinsoku w:val="0"/>
        <w:overflowPunct w:val="0"/>
        <w:spacing w:before="120" w:line="276" w:lineRule="auto"/>
        <w:ind w:left="1046" w:right="747"/>
      </w:pPr>
      <w:r>
        <w:t>THAT</w:t>
      </w:r>
      <w:r>
        <w:rPr>
          <w:spacing w:val="-3"/>
        </w:rPr>
        <w:t xml:space="preserve"> </w:t>
      </w:r>
      <w:r>
        <w:t>Bylaw</w:t>
      </w:r>
      <w:r>
        <w:rPr>
          <w:spacing w:val="-3"/>
        </w:rPr>
        <w:t xml:space="preserve"> </w:t>
      </w:r>
      <w:r>
        <w:t>VI,</w:t>
      </w:r>
      <w:r>
        <w:rPr>
          <w:spacing w:val="-5"/>
        </w:rPr>
        <w:t xml:space="preserve"> </w:t>
      </w:r>
      <w:r>
        <w:t>Procedure</w:t>
      </w:r>
      <w:r>
        <w:rPr>
          <w:spacing w:val="-3"/>
        </w:rPr>
        <w:t xml:space="preserve"> </w:t>
      </w:r>
      <w:r>
        <w:t>to</w:t>
      </w:r>
      <w:r>
        <w:rPr>
          <w:spacing w:val="-3"/>
        </w:rPr>
        <w:t xml:space="preserve"> </w:t>
      </w:r>
      <w:r>
        <w:t>Fill</w:t>
      </w:r>
      <w:r>
        <w:rPr>
          <w:spacing w:val="-4"/>
        </w:rPr>
        <w:t xml:space="preserve"> </w:t>
      </w:r>
      <w:r>
        <w:t>a</w:t>
      </w:r>
      <w:r>
        <w:rPr>
          <w:spacing w:val="-3"/>
        </w:rPr>
        <w:t xml:space="preserve"> </w:t>
      </w:r>
      <w:r>
        <w:t>Vacancy</w:t>
      </w:r>
      <w:r>
        <w:rPr>
          <w:spacing w:val="-8"/>
        </w:rPr>
        <w:t xml:space="preserve"> </w:t>
      </w:r>
      <w:r>
        <w:t>on</w:t>
      </w:r>
      <w:r>
        <w:rPr>
          <w:spacing w:val="-3"/>
        </w:rPr>
        <w:t xml:space="preserve"> </w:t>
      </w:r>
      <w:r>
        <w:t>the</w:t>
      </w:r>
      <w:r>
        <w:rPr>
          <w:spacing w:val="-3"/>
        </w:rPr>
        <w:t xml:space="preserve"> </w:t>
      </w:r>
      <w:r>
        <w:t>Executive,</w:t>
      </w:r>
      <w:r>
        <w:rPr>
          <w:spacing w:val="-3"/>
        </w:rPr>
        <w:t xml:space="preserve"> </w:t>
      </w:r>
      <w:r>
        <w:t>6.7.2,</w:t>
      </w:r>
      <w:r>
        <w:rPr>
          <w:spacing w:val="-3"/>
        </w:rPr>
        <w:t xml:space="preserve"> </w:t>
      </w:r>
      <w:r>
        <w:t>be</w:t>
      </w:r>
      <w:r>
        <w:rPr>
          <w:spacing w:val="-5"/>
        </w:rPr>
        <w:t xml:space="preserve"> </w:t>
      </w:r>
      <w:r>
        <w:t>amended to include a new subsection:</w:t>
      </w:r>
    </w:p>
    <w:p w14:paraId="5F468BDE" w14:textId="77777777" w:rsidR="00AE057D" w:rsidRDefault="00AE057D">
      <w:pPr>
        <w:pStyle w:val="BodyText"/>
        <w:kinsoku w:val="0"/>
        <w:overflowPunct w:val="0"/>
        <w:spacing w:before="7"/>
        <w:rPr>
          <w:sz w:val="27"/>
          <w:szCs w:val="27"/>
        </w:rPr>
      </w:pPr>
    </w:p>
    <w:p w14:paraId="3070B11F" w14:textId="77777777" w:rsidR="00AE057D" w:rsidRDefault="000E5856">
      <w:pPr>
        <w:pStyle w:val="ListParagraph"/>
        <w:numPr>
          <w:ilvl w:val="3"/>
          <w:numId w:val="19"/>
        </w:numPr>
        <w:tabs>
          <w:tab w:val="left" w:pos="2414"/>
        </w:tabs>
        <w:kinsoku w:val="0"/>
        <w:overflowPunct w:val="0"/>
        <w:spacing w:line="276" w:lineRule="auto"/>
        <w:ind w:left="1613" w:right="818" w:firstLine="0"/>
        <w:rPr>
          <w:spacing w:val="-2"/>
        </w:rPr>
      </w:pPr>
      <w:r>
        <w:t>a vacancy in the Education Worker positions shall be only open to members</w:t>
      </w:r>
      <w:r>
        <w:rPr>
          <w:spacing w:val="-4"/>
        </w:rPr>
        <w:t xml:space="preserve"> </w:t>
      </w:r>
      <w:r>
        <w:t>who</w:t>
      </w:r>
      <w:r>
        <w:rPr>
          <w:spacing w:val="-6"/>
        </w:rPr>
        <w:t xml:space="preserve"> </w:t>
      </w:r>
      <w:r>
        <w:t>are</w:t>
      </w:r>
      <w:r>
        <w:rPr>
          <w:spacing w:val="-6"/>
        </w:rPr>
        <w:t xml:space="preserve"> </w:t>
      </w:r>
      <w:r>
        <w:t>members</w:t>
      </w:r>
      <w:r>
        <w:rPr>
          <w:spacing w:val="-7"/>
        </w:rPr>
        <w:t xml:space="preserve"> </w:t>
      </w:r>
      <w:r>
        <w:t>of</w:t>
      </w:r>
      <w:r>
        <w:rPr>
          <w:spacing w:val="-4"/>
        </w:rPr>
        <w:t xml:space="preserve"> </w:t>
      </w:r>
      <w:r>
        <w:t>the</w:t>
      </w:r>
      <w:r>
        <w:rPr>
          <w:spacing w:val="-6"/>
        </w:rPr>
        <w:t xml:space="preserve"> </w:t>
      </w:r>
      <w:r>
        <w:t>Education</w:t>
      </w:r>
      <w:r>
        <w:rPr>
          <w:spacing w:val="-4"/>
        </w:rPr>
        <w:t xml:space="preserve"> </w:t>
      </w:r>
      <w:r>
        <w:t>Workers</w:t>
      </w:r>
      <w:r>
        <w:rPr>
          <w:spacing w:val="-4"/>
        </w:rPr>
        <w:t xml:space="preserve"> </w:t>
      </w:r>
      <w:r>
        <w:t>Group</w:t>
      </w:r>
      <w:r>
        <w:rPr>
          <w:spacing w:val="-4"/>
        </w:rPr>
        <w:t xml:space="preserve"> </w:t>
      </w:r>
      <w:r>
        <w:t>(ESPs,</w:t>
      </w:r>
      <w:r>
        <w:rPr>
          <w:spacing w:val="-4"/>
        </w:rPr>
        <w:t xml:space="preserve"> </w:t>
      </w:r>
      <w:r>
        <w:t xml:space="preserve">PSPs, </w:t>
      </w:r>
      <w:r>
        <w:rPr>
          <w:spacing w:val="-2"/>
        </w:rPr>
        <w:t>DECEs).</w:t>
      </w:r>
    </w:p>
    <w:p w14:paraId="6E47B432" w14:textId="77777777" w:rsidR="00AE057D" w:rsidRDefault="00AE057D">
      <w:pPr>
        <w:pStyle w:val="ListParagraph"/>
        <w:numPr>
          <w:ilvl w:val="3"/>
          <w:numId w:val="19"/>
        </w:numPr>
        <w:tabs>
          <w:tab w:val="left" w:pos="2414"/>
        </w:tabs>
        <w:kinsoku w:val="0"/>
        <w:overflowPunct w:val="0"/>
        <w:spacing w:line="276" w:lineRule="auto"/>
        <w:ind w:left="1613" w:right="818" w:firstLine="0"/>
        <w:rPr>
          <w:spacing w:val="-2"/>
        </w:rPr>
        <w:sectPr w:rsidR="00AE057D">
          <w:type w:val="continuous"/>
          <w:pgSz w:w="12240" w:h="15840"/>
          <w:pgMar w:top="0" w:right="820" w:bottom="0" w:left="960" w:header="720" w:footer="720" w:gutter="0"/>
          <w:cols w:space="720" w:equalWidth="0">
            <w:col w:w="10460"/>
          </w:cols>
          <w:noEndnote/>
        </w:sectPr>
      </w:pPr>
    </w:p>
    <w:p w14:paraId="4FD8DC5F" w14:textId="77777777" w:rsidR="00AE057D" w:rsidRDefault="000E5856">
      <w:pPr>
        <w:pStyle w:val="BodyText"/>
        <w:kinsoku w:val="0"/>
        <w:overflowPunct w:val="0"/>
        <w:spacing w:before="81"/>
        <w:ind w:left="1046"/>
        <w:rPr>
          <w:spacing w:val="-5"/>
        </w:rPr>
      </w:pPr>
      <w:r>
        <w:rPr>
          <w:spacing w:val="-5"/>
        </w:rPr>
        <w:lastRenderedPageBreak/>
        <w:t>AND</w:t>
      </w:r>
    </w:p>
    <w:p w14:paraId="4D8B0C3E" w14:textId="77777777" w:rsidR="00AE057D" w:rsidRDefault="000E5856">
      <w:pPr>
        <w:pStyle w:val="BodyText"/>
        <w:kinsoku w:val="0"/>
        <w:overflowPunct w:val="0"/>
        <w:spacing w:before="160" w:line="276" w:lineRule="auto"/>
        <w:ind w:left="1046" w:right="747"/>
      </w:pPr>
      <w:r>
        <w:t>THAT</w:t>
      </w:r>
      <w:r>
        <w:rPr>
          <w:spacing w:val="-3"/>
        </w:rPr>
        <w:t xml:space="preserve"> </w:t>
      </w:r>
      <w:r>
        <w:t>Bylaw</w:t>
      </w:r>
      <w:r>
        <w:rPr>
          <w:spacing w:val="-3"/>
        </w:rPr>
        <w:t xml:space="preserve"> </w:t>
      </w:r>
      <w:r>
        <w:t>VI,</w:t>
      </w:r>
      <w:r>
        <w:rPr>
          <w:spacing w:val="-5"/>
        </w:rPr>
        <w:t xml:space="preserve"> </w:t>
      </w:r>
      <w:r>
        <w:t>Procedure</w:t>
      </w:r>
      <w:r>
        <w:rPr>
          <w:spacing w:val="-3"/>
        </w:rPr>
        <w:t xml:space="preserve"> </w:t>
      </w:r>
      <w:r>
        <w:t>to</w:t>
      </w:r>
      <w:r>
        <w:rPr>
          <w:spacing w:val="-3"/>
        </w:rPr>
        <w:t xml:space="preserve"> </w:t>
      </w:r>
      <w:r>
        <w:t>Fill</w:t>
      </w:r>
      <w:r>
        <w:rPr>
          <w:spacing w:val="-4"/>
        </w:rPr>
        <w:t xml:space="preserve"> </w:t>
      </w:r>
      <w:r>
        <w:t>a</w:t>
      </w:r>
      <w:r>
        <w:rPr>
          <w:spacing w:val="-3"/>
        </w:rPr>
        <w:t xml:space="preserve"> </w:t>
      </w:r>
      <w:r>
        <w:t>Vacancy</w:t>
      </w:r>
      <w:r>
        <w:rPr>
          <w:spacing w:val="-8"/>
        </w:rPr>
        <w:t xml:space="preserve"> </w:t>
      </w:r>
      <w:r>
        <w:t>on</w:t>
      </w:r>
      <w:r>
        <w:rPr>
          <w:spacing w:val="-3"/>
        </w:rPr>
        <w:t xml:space="preserve"> </w:t>
      </w:r>
      <w:r>
        <w:t>the</w:t>
      </w:r>
      <w:r>
        <w:rPr>
          <w:spacing w:val="-3"/>
        </w:rPr>
        <w:t xml:space="preserve"> </w:t>
      </w:r>
      <w:r>
        <w:t>Executive,</w:t>
      </w:r>
      <w:r>
        <w:rPr>
          <w:spacing w:val="-3"/>
        </w:rPr>
        <w:t xml:space="preserve"> </w:t>
      </w:r>
      <w:r>
        <w:t>6.8.2,</w:t>
      </w:r>
      <w:r>
        <w:rPr>
          <w:spacing w:val="-3"/>
        </w:rPr>
        <w:t xml:space="preserve"> </w:t>
      </w:r>
      <w:r>
        <w:t>be</w:t>
      </w:r>
      <w:r>
        <w:rPr>
          <w:spacing w:val="-5"/>
        </w:rPr>
        <w:t xml:space="preserve"> </w:t>
      </w:r>
      <w:r>
        <w:t>amended to include new subsection:</w:t>
      </w:r>
    </w:p>
    <w:p w14:paraId="6A61774B" w14:textId="77777777" w:rsidR="00AE057D" w:rsidRDefault="00AE057D">
      <w:pPr>
        <w:pStyle w:val="BodyText"/>
        <w:kinsoku w:val="0"/>
        <w:overflowPunct w:val="0"/>
        <w:spacing w:before="8"/>
        <w:rPr>
          <w:sz w:val="27"/>
          <w:szCs w:val="27"/>
        </w:rPr>
      </w:pPr>
    </w:p>
    <w:p w14:paraId="382A711B" w14:textId="77777777" w:rsidR="00AE057D" w:rsidRDefault="000E5856">
      <w:pPr>
        <w:pStyle w:val="ListParagraph"/>
        <w:numPr>
          <w:ilvl w:val="3"/>
          <w:numId w:val="18"/>
        </w:numPr>
        <w:tabs>
          <w:tab w:val="left" w:pos="2414"/>
        </w:tabs>
        <w:kinsoku w:val="0"/>
        <w:overflowPunct w:val="0"/>
        <w:spacing w:line="276" w:lineRule="auto"/>
        <w:ind w:left="1613" w:right="818" w:firstLine="0"/>
        <w:rPr>
          <w:spacing w:val="-2"/>
        </w:rPr>
      </w:pPr>
      <w:r>
        <w:t>a vacancy in the Education Worker positions shall be only open to members</w:t>
      </w:r>
      <w:r>
        <w:rPr>
          <w:spacing w:val="-4"/>
        </w:rPr>
        <w:t xml:space="preserve"> </w:t>
      </w:r>
      <w:r>
        <w:t>who</w:t>
      </w:r>
      <w:r>
        <w:rPr>
          <w:spacing w:val="-6"/>
        </w:rPr>
        <w:t xml:space="preserve"> </w:t>
      </w:r>
      <w:r>
        <w:t>are</w:t>
      </w:r>
      <w:r>
        <w:rPr>
          <w:spacing w:val="-6"/>
        </w:rPr>
        <w:t xml:space="preserve"> </w:t>
      </w:r>
      <w:r>
        <w:t>members</w:t>
      </w:r>
      <w:r>
        <w:rPr>
          <w:spacing w:val="-7"/>
        </w:rPr>
        <w:t xml:space="preserve"> </w:t>
      </w:r>
      <w:r>
        <w:t>of</w:t>
      </w:r>
      <w:r>
        <w:rPr>
          <w:spacing w:val="-4"/>
        </w:rPr>
        <w:t xml:space="preserve"> </w:t>
      </w:r>
      <w:r>
        <w:t>the</w:t>
      </w:r>
      <w:r>
        <w:rPr>
          <w:spacing w:val="-6"/>
        </w:rPr>
        <w:t xml:space="preserve"> </w:t>
      </w:r>
      <w:r>
        <w:t>Education</w:t>
      </w:r>
      <w:r>
        <w:rPr>
          <w:spacing w:val="-4"/>
        </w:rPr>
        <w:t xml:space="preserve"> </w:t>
      </w:r>
      <w:r>
        <w:t>Workers</w:t>
      </w:r>
      <w:r>
        <w:rPr>
          <w:spacing w:val="-4"/>
        </w:rPr>
        <w:t xml:space="preserve"> </w:t>
      </w:r>
      <w:r>
        <w:t>Group</w:t>
      </w:r>
      <w:r>
        <w:rPr>
          <w:spacing w:val="-4"/>
        </w:rPr>
        <w:t xml:space="preserve"> </w:t>
      </w:r>
      <w:r>
        <w:t>(ESPs,</w:t>
      </w:r>
      <w:r>
        <w:rPr>
          <w:spacing w:val="-4"/>
        </w:rPr>
        <w:t xml:space="preserve"> </w:t>
      </w:r>
      <w:r>
        <w:t xml:space="preserve">PSPs, </w:t>
      </w:r>
      <w:r>
        <w:rPr>
          <w:spacing w:val="-2"/>
        </w:rPr>
        <w:t>DECEs).”</w:t>
      </w:r>
    </w:p>
    <w:p w14:paraId="4F41F21F" w14:textId="77777777" w:rsidR="00AE057D" w:rsidRDefault="00AE057D">
      <w:pPr>
        <w:pStyle w:val="BodyText"/>
        <w:kinsoku w:val="0"/>
        <w:overflowPunct w:val="0"/>
        <w:rPr>
          <w:sz w:val="26"/>
          <w:szCs w:val="26"/>
        </w:rPr>
      </w:pPr>
    </w:p>
    <w:p w14:paraId="2FF27CE2" w14:textId="77777777" w:rsidR="00AE057D" w:rsidRDefault="00AE057D">
      <w:pPr>
        <w:pStyle w:val="BodyText"/>
        <w:kinsoku w:val="0"/>
        <w:overflowPunct w:val="0"/>
        <w:rPr>
          <w:sz w:val="26"/>
          <w:szCs w:val="26"/>
        </w:rPr>
      </w:pPr>
    </w:p>
    <w:p w14:paraId="04ADB9FB" w14:textId="77777777" w:rsidR="00AE057D" w:rsidRDefault="000E5856">
      <w:pPr>
        <w:pStyle w:val="BodyText"/>
        <w:kinsoku w:val="0"/>
        <w:overflowPunct w:val="0"/>
        <w:spacing w:before="231"/>
        <w:ind w:left="5521" w:right="1883"/>
      </w:pPr>
      <w:r>
        <w:t>Respectfully submitted, Nancy</w:t>
      </w:r>
      <w:r>
        <w:rPr>
          <w:spacing w:val="-17"/>
        </w:rPr>
        <w:t xml:space="preserve"> </w:t>
      </w:r>
      <w:r>
        <w:t>Barros,</w:t>
      </w:r>
      <w:r>
        <w:rPr>
          <w:spacing w:val="-17"/>
        </w:rPr>
        <w:t xml:space="preserve"> </w:t>
      </w:r>
      <w:r>
        <w:t>Chairperson</w:t>
      </w:r>
    </w:p>
    <w:p w14:paraId="17C4776D" w14:textId="77777777" w:rsidR="00AE057D" w:rsidRDefault="00AE057D">
      <w:pPr>
        <w:pStyle w:val="BodyText"/>
        <w:kinsoku w:val="0"/>
        <w:overflowPunct w:val="0"/>
        <w:spacing w:before="8"/>
        <w:rPr>
          <w:sz w:val="23"/>
          <w:szCs w:val="23"/>
        </w:rPr>
      </w:pPr>
    </w:p>
    <w:p w14:paraId="67264EA3" w14:textId="77777777" w:rsidR="00AE057D" w:rsidRDefault="000E5856">
      <w:pPr>
        <w:pStyle w:val="BodyText"/>
        <w:kinsoku w:val="0"/>
        <w:overflowPunct w:val="0"/>
        <w:spacing w:before="1"/>
        <w:ind w:left="480"/>
        <w:rPr>
          <w:spacing w:val="-2"/>
          <w:sz w:val="20"/>
          <w:szCs w:val="20"/>
        </w:rPr>
      </w:pPr>
      <w:r>
        <w:rPr>
          <w:spacing w:val="-2"/>
          <w:sz w:val="20"/>
          <w:szCs w:val="20"/>
        </w:rPr>
        <w:t>NB:TM:CL</w:t>
      </w:r>
    </w:p>
    <w:p w14:paraId="43A3AC57" w14:textId="77777777" w:rsidR="00AE057D" w:rsidRDefault="00AE057D">
      <w:pPr>
        <w:pStyle w:val="BodyText"/>
        <w:kinsoku w:val="0"/>
        <w:overflowPunct w:val="0"/>
        <w:spacing w:before="1"/>
        <w:ind w:left="480"/>
        <w:rPr>
          <w:spacing w:val="-2"/>
          <w:sz w:val="20"/>
          <w:szCs w:val="20"/>
        </w:rPr>
        <w:sectPr w:rsidR="00AE057D">
          <w:pgSz w:w="12240" w:h="15840"/>
          <w:pgMar w:top="1360" w:right="820" w:bottom="280" w:left="960" w:header="720" w:footer="720" w:gutter="0"/>
          <w:cols w:space="720"/>
          <w:noEndnote/>
        </w:sectPr>
      </w:pPr>
    </w:p>
    <w:p w14:paraId="7917595F" w14:textId="77777777" w:rsidR="00AE057D" w:rsidRDefault="000E5856">
      <w:pPr>
        <w:pStyle w:val="BodyText"/>
        <w:kinsoku w:val="0"/>
        <w:overflowPunct w:val="0"/>
        <w:spacing w:before="119" w:line="182" w:lineRule="auto"/>
        <w:ind w:left="5876" w:right="212" w:hanging="1350"/>
        <w:jc w:val="right"/>
        <w:rPr>
          <w:rFonts w:ascii="Poppins" w:hAnsi="Poppins" w:cs="Poppins"/>
          <w:sz w:val="18"/>
          <w:szCs w:val="18"/>
        </w:rPr>
      </w:pPr>
      <w:r>
        <w:rPr>
          <w:rFonts w:ascii="Poppins" w:hAnsi="Poppins" w:cs="Poppins"/>
          <w:b/>
          <w:bCs/>
          <w:sz w:val="22"/>
          <w:szCs w:val="22"/>
        </w:rPr>
        <w:lastRenderedPageBreak/>
        <w:t>Elementary</w:t>
      </w:r>
      <w:r>
        <w:rPr>
          <w:rFonts w:ascii="Poppins" w:hAnsi="Poppins" w:cs="Poppins"/>
          <w:b/>
          <w:bCs/>
          <w:spacing w:val="-7"/>
          <w:sz w:val="22"/>
          <w:szCs w:val="22"/>
        </w:rPr>
        <w:t xml:space="preserve"> </w:t>
      </w:r>
      <w:r>
        <w:rPr>
          <w:rFonts w:ascii="Poppins" w:hAnsi="Poppins" w:cs="Poppins"/>
          <w:b/>
          <w:bCs/>
          <w:sz w:val="22"/>
          <w:szCs w:val="22"/>
        </w:rPr>
        <w:t>Teachers’</w:t>
      </w:r>
      <w:r>
        <w:rPr>
          <w:rFonts w:ascii="Poppins" w:hAnsi="Poppins" w:cs="Poppins"/>
          <w:b/>
          <w:bCs/>
          <w:spacing w:val="-7"/>
          <w:sz w:val="22"/>
          <w:szCs w:val="22"/>
        </w:rPr>
        <w:t xml:space="preserve"> </w:t>
      </w:r>
      <w:r>
        <w:rPr>
          <w:rFonts w:ascii="Poppins" w:hAnsi="Poppins" w:cs="Poppins"/>
          <w:b/>
          <w:bCs/>
          <w:sz w:val="22"/>
          <w:szCs w:val="22"/>
        </w:rPr>
        <w:t>Federation</w:t>
      </w:r>
      <w:r>
        <w:rPr>
          <w:rFonts w:ascii="Poppins" w:hAnsi="Poppins" w:cs="Poppins"/>
          <w:b/>
          <w:bCs/>
          <w:spacing w:val="-9"/>
          <w:sz w:val="22"/>
          <w:szCs w:val="22"/>
        </w:rPr>
        <w:t xml:space="preserve"> </w:t>
      </w:r>
      <w:r>
        <w:rPr>
          <w:rFonts w:ascii="Poppins" w:hAnsi="Poppins" w:cs="Poppins"/>
          <w:b/>
          <w:bCs/>
          <w:sz w:val="22"/>
          <w:szCs w:val="22"/>
        </w:rPr>
        <w:t>of</w:t>
      </w:r>
      <w:r>
        <w:rPr>
          <w:rFonts w:ascii="Poppins" w:hAnsi="Poppins" w:cs="Poppins"/>
          <w:b/>
          <w:bCs/>
          <w:spacing w:val="-7"/>
          <w:sz w:val="22"/>
          <w:szCs w:val="22"/>
        </w:rPr>
        <w:t xml:space="preserve"> </w:t>
      </w:r>
      <w:r>
        <w:rPr>
          <w:rFonts w:ascii="Poppins" w:hAnsi="Poppins" w:cs="Poppins"/>
          <w:b/>
          <w:bCs/>
          <w:sz w:val="22"/>
          <w:szCs w:val="22"/>
        </w:rPr>
        <w:t>Ontario</w:t>
      </w:r>
      <w:r>
        <w:rPr>
          <w:rFonts w:ascii="Poppins" w:hAnsi="Poppins" w:cs="Poppins"/>
          <w:b/>
          <w:bCs/>
          <w:spacing w:val="-7"/>
          <w:sz w:val="22"/>
          <w:szCs w:val="22"/>
        </w:rPr>
        <w:t xml:space="preserve"> </w:t>
      </w:r>
      <w:r>
        <w:rPr>
          <w:rFonts w:ascii="Poppins" w:hAnsi="Poppins" w:cs="Poppins"/>
          <w:b/>
          <w:bCs/>
          <w:sz w:val="22"/>
          <w:szCs w:val="22"/>
        </w:rPr>
        <w:t xml:space="preserve">(ETFO) </w:t>
      </w:r>
      <w:r>
        <w:rPr>
          <w:rFonts w:ascii="Poppins" w:hAnsi="Poppins" w:cs="Poppins"/>
          <w:sz w:val="18"/>
          <w:szCs w:val="18"/>
        </w:rPr>
        <w:t>Fédération</w:t>
      </w:r>
      <w:r>
        <w:rPr>
          <w:rFonts w:ascii="Poppins" w:hAnsi="Poppins" w:cs="Poppins"/>
          <w:spacing w:val="-7"/>
          <w:sz w:val="18"/>
          <w:szCs w:val="18"/>
        </w:rPr>
        <w:t xml:space="preserve"> </w:t>
      </w:r>
      <w:r>
        <w:rPr>
          <w:rFonts w:ascii="Poppins" w:hAnsi="Poppins" w:cs="Poppins"/>
          <w:sz w:val="18"/>
          <w:szCs w:val="18"/>
        </w:rPr>
        <w:t>des</w:t>
      </w:r>
      <w:r>
        <w:rPr>
          <w:rFonts w:ascii="Poppins" w:hAnsi="Poppins" w:cs="Poppins"/>
          <w:spacing w:val="-7"/>
          <w:sz w:val="18"/>
          <w:szCs w:val="18"/>
        </w:rPr>
        <w:t xml:space="preserve"> </w:t>
      </w:r>
      <w:proofErr w:type="spellStart"/>
      <w:r>
        <w:rPr>
          <w:rFonts w:ascii="Poppins" w:hAnsi="Poppins" w:cs="Poppins"/>
          <w:sz w:val="18"/>
          <w:szCs w:val="18"/>
        </w:rPr>
        <w:t>enseignantes</w:t>
      </w:r>
      <w:proofErr w:type="spellEnd"/>
      <w:r>
        <w:rPr>
          <w:rFonts w:ascii="Poppins" w:hAnsi="Poppins" w:cs="Poppins"/>
          <w:spacing w:val="-7"/>
          <w:sz w:val="18"/>
          <w:szCs w:val="18"/>
        </w:rPr>
        <w:t xml:space="preserve"> </w:t>
      </w:r>
      <w:r>
        <w:rPr>
          <w:rFonts w:ascii="Poppins" w:hAnsi="Poppins" w:cs="Poppins"/>
          <w:sz w:val="18"/>
          <w:szCs w:val="18"/>
        </w:rPr>
        <w:t>et</w:t>
      </w:r>
      <w:r>
        <w:rPr>
          <w:rFonts w:ascii="Poppins" w:hAnsi="Poppins" w:cs="Poppins"/>
          <w:spacing w:val="-8"/>
          <w:sz w:val="18"/>
          <w:szCs w:val="18"/>
        </w:rPr>
        <w:t xml:space="preserve"> </w:t>
      </w:r>
      <w:r>
        <w:rPr>
          <w:rFonts w:ascii="Poppins" w:hAnsi="Poppins" w:cs="Poppins"/>
          <w:sz w:val="18"/>
          <w:szCs w:val="18"/>
        </w:rPr>
        <w:t>des</w:t>
      </w:r>
      <w:r>
        <w:rPr>
          <w:rFonts w:ascii="Poppins" w:hAnsi="Poppins" w:cs="Poppins"/>
          <w:spacing w:val="-10"/>
          <w:sz w:val="18"/>
          <w:szCs w:val="18"/>
        </w:rPr>
        <w:t xml:space="preserve"> </w:t>
      </w:r>
      <w:proofErr w:type="spellStart"/>
      <w:r>
        <w:rPr>
          <w:rFonts w:ascii="Poppins" w:hAnsi="Poppins" w:cs="Poppins"/>
          <w:sz w:val="18"/>
          <w:szCs w:val="18"/>
        </w:rPr>
        <w:t>enseignants</w:t>
      </w:r>
      <w:proofErr w:type="spellEnd"/>
      <w:r>
        <w:rPr>
          <w:rFonts w:ascii="Poppins" w:hAnsi="Poppins" w:cs="Poppins"/>
          <w:sz w:val="18"/>
          <w:szCs w:val="18"/>
        </w:rPr>
        <w:t xml:space="preserve"> de </w:t>
      </w:r>
      <w:proofErr w:type="spellStart"/>
      <w:r>
        <w:rPr>
          <w:rFonts w:ascii="Poppins" w:hAnsi="Poppins" w:cs="Poppins"/>
          <w:sz w:val="18"/>
          <w:szCs w:val="18"/>
        </w:rPr>
        <w:t>l’élémentaire</w:t>
      </w:r>
      <w:proofErr w:type="spellEnd"/>
      <w:r>
        <w:rPr>
          <w:rFonts w:ascii="Poppins" w:hAnsi="Poppins" w:cs="Poppins"/>
          <w:sz w:val="18"/>
          <w:szCs w:val="18"/>
        </w:rPr>
        <w:t xml:space="preserve"> de </w:t>
      </w:r>
      <w:proofErr w:type="spellStart"/>
      <w:r>
        <w:rPr>
          <w:rFonts w:ascii="Poppins" w:hAnsi="Poppins" w:cs="Poppins"/>
          <w:sz w:val="18"/>
          <w:szCs w:val="18"/>
        </w:rPr>
        <w:t>l’Ontario</w:t>
      </w:r>
      <w:proofErr w:type="spellEnd"/>
      <w:r>
        <w:rPr>
          <w:rFonts w:ascii="Poppins" w:hAnsi="Poppins" w:cs="Poppins"/>
          <w:sz w:val="18"/>
          <w:szCs w:val="18"/>
        </w:rPr>
        <w:t xml:space="preserve"> (FEEO)</w:t>
      </w:r>
    </w:p>
    <w:p w14:paraId="0FCC9491" w14:textId="77777777" w:rsidR="00AE057D" w:rsidRDefault="000E5856">
      <w:pPr>
        <w:pStyle w:val="BodyText"/>
        <w:kinsoku w:val="0"/>
        <w:overflowPunct w:val="0"/>
        <w:spacing w:before="53" w:line="184" w:lineRule="auto"/>
        <w:ind w:left="5989" w:right="203" w:firstLine="1070"/>
        <w:rPr>
          <w:rFonts w:ascii="Poppins" w:hAnsi="Poppins" w:cs="Poppins"/>
          <w:spacing w:val="-2"/>
          <w:sz w:val="16"/>
          <w:szCs w:val="16"/>
        </w:rPr>
      </w:pPr>
      <w:r>
        <w:rPr>
          <w:rFonts w:ascii="Poppins" w:hAnsi="Poppins" w:cs="Poppins"/>
          <w:sz w:val="16"/>
          <w:szCs w:val="16"/>
        </w:rPr>
        <w:t>136</w:t>
      </w:r>
      <w:r>
        <w:rPr>
          <w:rFonts w:ascii="Poppins" w:hAnsi="Poppins" w:cs="Poppins"/>
          <w:spacing w:val="-6"/>
          <w:sz w:val="16"/>
          <w:szCs w:val="16"/>
        </w:rPr>
        <w:t xml:space="preserve"> </w:t>
      </w:r>
      <w:r>
        <w:rPr>
          <w:rFonts w:ascii="Poppins" w:hAnsi="Poppins" w:cs="Poppins"/>
          <w:sz w:val="16"/>
          <w:szCs w:val="16"/>
        </w:rPr>
        <w:t>Isabella</w:t>
      </w:r>
      <w:r>
        <w:rPr>
          <w:rFonts w:ascii="Poppins" w:hAnsi="Poppins" w:cs="Poppins"/>
          <w:spacing w:val="-6"/>
          <w:sz w:val="16"/>
          <w:szCs w:val="16"/>
        </w:rPr>
        <w:t xml:space="preserve"> </w:t>
      </w:r>
      <w:r>
        <w:rPr>
          <w:rFonts w:ascii="Poppins" w:hAnsi="Poppins" w:cs="Poppins"/>
          <w:sz w:val="16"/>
          <w:szCs w:val="16"/>
        </w:rPr>
        <w:t>Street,</w:t>
      </w:r>
      <w:r>
        <w:rPr>
          <w:rFonts w:ascii="Poppins" w:hAnsi="Poppins" w:cs="Poppins"/>
          <w:spacing w:val="-6"/>
          <w:sz w:val="16"/>
          <w:szCs w:val="16"/>
        </w:rPr>
        <w:t xml:space="preserve"> </w:t>
      </w:r>
      <w:r>
        <w:rPr>
          <w:rFonts w:ascii="Poppins" w:hAnsi="Poppins" w:cs="Poppins"/>
          <w:sz w:val="16"/>
          <w:szCs w:val="16"/>
        </w:rPr>
        <w:t>Toronto,</w:t>
      </w:r>
      <w:r>
        <w:rPr>
          <w:rFonts w:ascii="Poppins" w:hAnsi="Poppins" w:cs="Poppins"/>
          <w:spacing w:val="-5"/>
          <w:sz w:val="16"/>
          <w:szCs w:val="16"/>
        </w:rPr>
        <w:t xml:space="preserve"> </w:t>
      </w:r>
      <w:r>
        <w:rPr>
          <w:rFonts w:ascii="Poppins" w:hAnsi="Poppins" w:cs="Poppins"/>
          <w:sz w:val="16"/>
          <w:szCs w:val="16"/>
        </w:rPr>
        <w:t>ON</w:t>
      </w:r>
      <w:r>
        <w:rPr>
          <w:rFonts w:ascii="Poppins" w:hAnsi="Poppins" w:cs="Poppins"/>
          <w:spacing w:val="31"/>
          <w:sz w:val="16"/>
          <w:szCs w:val="16"/>
        </w:rPr>
        <w:t xml:space="preserve"> </w:t>
      </w:r>
      <w:r>
        <w:rPr>
          <w:rFonts w:ascii="Poppins" w:hAnsi="Poppins" w:cs="Poppins"/>
          <w:sz w:val="16"/>
          <w:szCs w:val="16"/>
        </w:rPr>
        <w:t>M4Y</w:t>
      </w:r>
      <w:r>
        <w:rPr>
          <w:rFonts w:ascii="Poppins" w:hAnsi="Poppins" w:cs="Poppins"/>
          <w:spacing w:val="-6"/>
          <w:sz w:val="16"/>
          <w:szCs w:val="16"/>
        </w:rPr>
        <w:t xml:space="preserve"> </w:t>
      </w:r>
      <w:r>
        <w:rPr>
          <w:rFonts w:ascii="Poppins" w:hAnsi="Poppins" w:cs="Poppins"/>
          <w:sz w:val="16"/>
          <w:szCs w:val="16"/>
        </w:rPr>
        <w:t>0B5 Tel:</w:t>
      </w:r>
      <w:r>
        <w:rPr>
          <w:rFonts w:ascii="Poppins" w:hAnsi="Poppins" w:cs="Poppins"/>
          <w:spacing w:val="-5"/>
          <w:sz w:val="16"/>
          <w:szCs w:val="16"/>
        </w:rPr>
        <w:t xml:space="preserve"> </w:t>
      </w:r>
      <w:r>
        <w:rPr>
          <w:rFonts w:ascii="Poppins" w:hAnsi="Poppins" w:cs="Poppins"/>
          <w:sz w:val="16"/>
          <w:szCs w:val="16"/>
        </w:rPr>
        <w:t>416-962-3836</w:t>
      </w:r>
      <w:r>
        <w:rPr>
          <w:rFonts w:ascii="Poppins" w:hAnsi="Poppins" w:cs="Poppins"/>
          <w:spacing w:val="74"/>
          <w:sz w:val="16"/>
          <w:szCs w:val="16"/>
        </w:rPr>
        <w:t xml:space="preserve"> </w:t>
      </w:r>
      <w:r>
        <w:rPr>
          <w:rFonts w:ascii="Poppins" w:hAnsi="Poppins" w:cs="Poppins"/>
          <w:sz w:val="16"/>
          <w:szCs w:val="16"/>
        </w:rPr>
        <w:t>Toll</w:t>
      </w:r>
      <w:r>
        <w:rPr>
          <w:rFonts w:ascii="Poppins" w:hAnsi="Poppins" w:cs="Poppins"/>
          <w:spacing w:val="-3"/>
          <w:sz w:val="16"/>
          <w:szCs w:val="16"/>
        </w:rPr>
        <w:t xml:space="preserve"> </w:t>
      </w:r>
      <w:r>
        <w:rPr>
          <w:rFonts w:ascii="Poppins" w:hAnsi="Poppins" w:cs="Poppins"/>
          <w:sz w:val="16"/>
          <w:szCs w:val="16"/>
        </w:rPr>
        <w:t>Free:</w:t>
      </w:r>
      <w:r>
        <w:rPr>
          <w:rFonts w:ascii="Poppins" w:hAnsi="Poppins" w:cs="Poppins"/>
          <w:spacing w:val="-5"/>
          <w:sz w:val="16"/>
          <w:szCs w:val="16"/>
        </w:rPr>
        <w:t xml:space="preserve"> </w:t>
      </w:r>
      <w:r>
        <w:rPr>
          <w:rFonts w:ascii="Poppins" w:hAnsi="Poppins" w:cs="Poppins"/>
          <w:sz w:val="16"/>
          <w:szCs w:val="16"/>
        </w:rPr>
        <w:t>1-888-838-3836</w:t>
      </w:r>
      <w:r>
        <w:rPr>
          <w:rFonts w:ascii="Poppins" w:hAnsi="Poppins" w:cs="Poppins"/>
          <w:spacing w:val="73"/>
          <w:sz w:val="16"/>
          <w:szCs w:val="16"/>
        </w:rPr>
        <w:t xml:space="preserve"> </w:t>
      </w:r>
      <w:r>
        <w:rPr>
          <w:rFonts w:ascii="Poppins" w:hAnsi="Poppins" w:cs="Poppins"/>
          <w:spacing w:val="-2"/>
          <w:sz w:val="16"/>
          <w:szCs w:val="16"/>
        </w:rPr>
        <w:t>etfo.ca</w:t>
      </w:r>
    </w:p>
    <w:p w14:paraId="366C2650" w14:textId="77777777" w:rsidR="00AE057D" w:rsidRDefault="00AE057D">
      <w:pPr>
        <w:pStyle w:val="BodyText"/>
        <w:kinsoku w:val="0"/>
        <w:overflowPunct w:val="0"/>
        <w:spacing w:before="15"/>
        <w:rPr>
          <w:rFonts w:ascii="Poppins" w:hAnsi="Poppins" w:cs="Poppins"/>
          <w:sz w:val="28"/>
          <w:szCs w:val="28"/>
        </w:rPr>
      </w:pPr>
    </w:p>
    <w:p w14:paraId="6E06A845" w14:textId="77777777" w:rsidR="00AE057D" w:rsidRDefault="000E5856">
      <w:pPr>
        <w:pStyle w:val="Heading1"/>
        <w:kinsoku w:val="0"/>
        <w:overflowPunct w:val="0"/>
        <w:ind w:left="2071" w:hanging="1292"/>
      </w:pPr>
      <w:r>
        <w:t>REPORT</w:t>
      </w:r>
      <w:r>
        <w:rPr>
          <w:spacing w:val="-4"/>
        </w:rPr>
        <w:t xml:space="preserve"> </w:t>
      </w:r>
      <w:r>
        <w:t>TO</w:t>
      </w:r>
      <w:r>
        <w:rPr>
          <w:spacing w:val="-6"/>
        </w:rPr>
        <w:t xml:space="preserve"> </w:t>
      </w:r>
      <w:r>
        <w:t>THE</w:t>
      </w:r>
      <w:r>
        <w:rPr>
          <w:spacing w:val="-5"/>
        </w:rPr>
        <w:t xml:space="preserve"> </w:t>
      </w:r>
      <w:r>
        <w:t>2022</w:t>
      </w:r>
      <w:r>
        <w:rPr>
          <w:spacing w:val="-2"/>
        </w:rPr>
        <w:t xml:space="preserve"> </w:t>
      </w:r>
      <w:r>
        <w:t>ANNUAL</w:t>
      </w:r>
      <w:r>
        <w:rPr>
          <w:spacing w:val="-5"/>
        </w:rPr>
        <w:t xml:space="preserve"> </w:t>
      </w:r>
      <w:r>
        <w:t>MEETING</w:t>
      </w:r>
      <w:r>
        <w:rPr>
          <w:spacing w:val="-5"/>
        </w:rPr>
        <w:t xml:space="preserve"> </w:t>
      </w:r>
      <w:r>
        <w:t>OF</w:t>
      </w:r>
      <w:r>
        <w:rPr>
          <w:spacing w:val="-4"/>
        </w:rPr>
        <w:t xml:space="preserve"> </w:t>
      </w:r>
      <w:r>
        <w:t>THE</w:t>
      </w:r>
      <w:r>
        <w:rPr>
          <w:spacing w:val="-2"/>
        </w:rPr>
        <w:t xml:space="preserve"> </w:t>
      </w:r>
      <w:r>
        <w:t>ENGLISH</w:t>
      </w:r>
      <w:r>
        <w:rPr>
          <w:spacing w:val="-4"/>
        </w:rPr>
        <w:t xml:space="preserve"> </w:t>
      </w:r>
      <w:r>
        <w:t>AS</w:t>
      </w:r>
      <w:r>
        <w:rPr>
          <w:spacing w:val="-5"/>
        </w:rPr>
        <w:t xml:space="preserve"> </w:t>
      </w:r>
      <w:r>
        <w:t>A SECOND LANGUAGE STANDING COMMITTEE</w:t>
      </w:r>
    </w:p>
    <w:p w14:paraId="10725DC6" w14:textId="77777777" w:rsidR="00AE057D" w:rsidRDefault="00AE057D">
      <w:pPr>
        <w:pStyle w:val="BodyText"/>
        <w:kinsoku w:val="0"/>
        <w:overflowPunct w:val="0"/>
        <w:rPr>
          <w:b/>
          <w:bCs/>
          <w:sz w:val="28"/>
          <w:szCs w:val="28"/>
        </w:rPr>
      </w:pPr>
    </w:p>
    <w:p w14:paraId="0E842E67" w14:textId="77777777" w:rsidR="00AE057D" w:rsidRDefault="000E5856">
      <w:pPr>
        <w:pStyle w:val="Heading2"/>
        <w:kinsoku w:val="0"/>
        <w:overflowPunct w:val="0"/>
        <w:rPr>
          <w:spacing w:val="-2"/>
        </w:rPr>
      </w:pPr>
      <w:r>
        <w:t>Terms</w:t>
      </w:r>
      <w:r>
        <w:rPr>
          <w:spacing w:val="-1"/>
        </w:rPr>
        <w:t xml:space="preserve"> </w:t>
      </w:r>
      <w:r>
        <w:t>of</w:t>
      </w:r>
      <w:r>
        <w:rPr>
          <w:spacing w:val="-1"/>
        </w:rPr>
        <w:t xml:space="preserve"> </w:t>
      </w:r>
      <w:r>
        <w:rPr>
          <w:spacing w:val="-2"/>
        </w:rPr>
        <w:t>Reference:</w:t>
      </w:r>
    </w:p>
    <w:p w14:paraId="7FF4E51A" w14:textId="77777777" w:rsidR="00AE057D" w:rsidRDefault="00AE057D">
      <w:pPr>
        <w:pStyle w:val="BodyText"/>
        <w:kinsoku w:val="0"/>
        <w:overflowPunct w:val="0"/>
        <w:spacing w:before="1"/>
        <w:rPr>
          <w:b/>
          <w:bCs/>
        </w:rPr>
      </w:pPr>
    </w:p>
    <w:p w14:paraId="710625C8" w14:textId="77777777" w:rsidR="00AE057D" w:rsidRDefault="000E5856">
      <w:pPr>
        <w:pStyle w:val="ListParagraph"/>
        <w:numPr>
          <w:ilvl w:val="4"/>
          <w:numId w:val="20"/>
        </w:numPr>
        <w:tabs>
          <w:tab w:val="left" w:pos="1333"/>
        </w:tabs>
        <w:kinsoku w:val="0"/>
        <w:overflowPunct w:val="0"/>
        <w:spacing w:line="271" w:lineRule="auto"/>
        <w:ind w:right="631"/>
        <w:rPr>
          <w:rFonts w:ascii="Symbol" w:hAnsi="Symbol" w:cs="Symbol"/>
          <w:color w:val="000000"/>
        </w:rPr>
      </w:pPr>
      <w:r>
        <w:t>To</w:t>
      </w:r>
      <w:r>
        <w:rPr>
          <w:spacing w:val="-3"/>
        </w:rPr>
        <w:t xml:space="preserve"> </w:t>
      </w:r>
      <w:r>
        <w:t>advise</w:t>
      </w:r>
      <w:r>
        <w:rPr>
          <w:spacing w:val="-5"/>
        </w:rPr>
        <w:t xml:space="preserve"> </w:t>
      </w:r>
      <w:r>
        <w:t>and</w:t>
      </w:r>
      <w:r>
        <w:rPr>
          <w:spacing w:val="-5"/>
        </w:rPr>
        <w:t xml:space="preserve"> </w:t>
      </w:r>
      <w:r>
        <w:t>make</w:t>
      </w:r>
      <w:r>
        <w:rPr>
          <w:spacing w:val="-5"/>
        </w:rPr>
        <w:t xml:space="preserve"> </w:t>
      </w:r>
      <w:r>
        <w:t>recommendations</w:t>
      </w:r>
      <w:r>
        <w:rPr>
          <w:spacing w:val="-3"/>
        </w:rPr>
        <w:t xml:space="preserve"> </w:t>
      </w:r>
      <w:r>
        <w:t>to</w:t>
      </w:r>
      <w:r>
        <w:rPr>
          <w:spacing w:val="-3"/>
        </w:rPr>
        <w:t xml:space="preserve"> </w:t>
      </w:r>
      <w:r>
        <w:t>the</w:t>
      </w:r>
      <w:r>
        <w:rPr>
          <w:spacing w:val="-5"/>
        </w:rPr>
        <w:t xml:space="preserve"> </w:t>
      </w:r>
      <w:r>
        <w:t>Executive</w:t>
      </w:r>
      <w:r>
        <w:rPr>
          <w:spacing w:val="-5"/>
        </w:rPr>
        <w:t xml:space="preserve"> </w:t>
      </w:r>
      <w:r>
        <w:t>on</w:t>
      </w:r>
      <w:r>
        <w:rPr>
          <w:spacing w:val="-5"/>
        </w:rPr>
        <w:t xml:space="preserve"> </w:t>
      </w:r>
      <w:r>
        <w:t>English</w:t>
      </w:r>
      <w:r>
        <w:rPr>
          <w:spacing w:val="-3"/>
        </w:rPr>
        <w:t xml:space="preserve"> </w:t>
      </w:r>
      <w:r>
        <w:t>as</w:t>
      </w:r>
      <w:r>
        <w:rPr>
          <w:spacing w:val="-3"/>
        </w:rPr>
        <w:t xml:space="preserve"> </w:t>
      </w:r>
      <w:r>
        <w:t>a</w:t>
      </w:r>
      <w:r>
        <w:rPr>
          <w:spacing w:val="-2"/>
        </w:rPr>
        <w:t xml:space="preserve"> </w:t>
      </w:r>
      <w:r>
        <w:t>Second Language (ESL) issues.</w:t>
      </w:r>
    </w:p>
    <w:p w14:paraId="13E455EE" w14:textId="77777777" w:rsidR="00AE057D" w:rsidRDefault="000E5856">
      <w:pPr>
        <w:pStyle w:val="ListParagraph"/>
        <w:numPr>
          <w:ilvl w:val="4"/>
          <w:numId w:val="20"/>
        </w:numPr>
        <w:tabs>
          <w:tab w:val="left" w:pos="1333"/>
        </w:tabs>
        <w:kinsoku w:val="0"/>
        <w:overflowPunct w:val="0"/>
        <w:spacing w:before="9" w:line="271" w:lineRule="auto"/>
        <w:ind w:right="812"/>
        <w:rPr>
          <w:rFonts w:ascii="Symbol" w:hAnsi="Symbol" w:cs="Symbol"/>
          <w:color w:val="000000"/>
        </w:rPr>
      </w:pPr>
      <w:r>
        <w:t>To</w:t>
      </w:r>
      <w:r>
        <w:rPr>
          <w:spacing w:val="-3"/>
        </w:rPr>
        <w:t xml:space="preserve"> </w:t>
      </w:r>
      <w:r>
        <w:t>identify</w:t>
      </w:r>
      <w:r>
        <w:rPr>
          <w:spacing w:val="-3"/>
        </w:rPr>
        <w:t xml:space="preserve"> </w:t>
      </w:r>
      <w:r>
        <w:t>ways</w:t>
      </w:r>
      <w:r>
        <w:rPr>
          <w:spacing w:val="-5"/>
        </w:rPr>
        <w:t xml:space="preserve"> </w:t>
      </w:r>
      <w:r>
        <w:t>of</w:t>
      </w:r>
      <w:r>
        <w:rPr>
          <w:spacing w:val="-3"/>
        </w:rPr>
        <w:t xml:space="preserve"> </w:t>
      </w:r>
      <w:r>
        <w:t>supporting</w:t>
      </w:r>
      <w:r>
        <w:rPr>
          <w:spacing w:val="-5"/>
        </w:rPr>
        <w:t xml:space="preserve"> </w:t>
      </w:r>
      <w:r>
        <w:t>members</w:t>
      </w:r>
      <w:r>
        <w:rPr>
          <w:spacing w:val="-3"/>
        </w:rPr>
        <w:t xml:space="preserve"> </w:t>
      </w:r>
      <w:r>
        <w:t>in</w:t>
      </w:r>
      <w:r>
        <w:rPr>
          <w:spacing w:val="-3"/>
        </w:rPr>
        <w:t xml:space="preserve"> </w:t>
      </w:r>
      <w:r>
        <w:t>the delivery</w:t>
      </w:r>
      <w:r>
        <w:rPr>
          <w:spacing w:val="-3"/>
        </w:rPr>
        <w:t xml:space="preserve"> </w:t>
      </w:r>
      <w:r>
        <w:t>of</w:t>
      </w:r>
      <w:r>
        <w:rPr>
          <w:spacing w:val="-5"/>
        </w:rPr>
        <w:t xml:space="preserve"> </w:t>
      </w:r>
      <w:r>
        <w:t>English</w:t>
      </w:r>
      <w:r>
        <w:rPr>
          <w:spacing w:val="-3"/>
        </w:rPr>
        <w:t xml:space="preserve"> </w:t>
      </w:r>
      <w:r>
        <w:t>as</w:t>
      </w:r>
      <w:r>
        <w:rPr>
          <w:spacing w:val="-5"/>
        </w:rPr>
        <w:t xml:space="preserve"> </w:t>
      </w:r>
      <w:r>
        <w:t>a</w:t>
      </w:r>
      <w:r>
        <w:rPr>
          <w:spacing w:val="-3"/>
        </w:rPr>
        <w:t xml:space="preserve"> </w:t>
      </w:r>
      <w:r>
        <w:t>Second Language (ESL) programming in elementary schools.</w:t>
      </w:r>
    </w:p>
    <w:p w14:paraId="39C15112" w14:textId="77777777" w:rsidR="00AE057D" w:rsidRDefault="000E5856">
      <w:pPr>
        <w:pStyle w:val="ListParagraph"/>
        <w:numPr>
          <w:ilvl w:val="4"/>
          <w:numId w:val="20"/>
        </w:numPr>
        <w:tabs>
          <w:tab w:val="left" w:pos="1333"/>
        </w:tabs>
        <w:kinsoku w:val="0"/>
        <w:overflowPunct w:val="0"/>
        <w:spacing w:before="7" w:line="271" w:lineRule="auto"/>
        <w:ind w:right="710"/>
        <w:rPr>
          <w:rFonts w:ascii="Symbol" w:hAnsi="Symbol" w:cs="Symbol"/>
          <w:color w:val="000000"/>
        </w:rPr>
      </w:pPr>
      <w:r>
        <w:t>To</w:t>
      </w:r>
      <w:r>
        <w:rPr>
          <w:spacing w:val="-4"/>
        </w:rPr>
        <w:t xml:space="preserve"> </w:t>
      </w:r>
      <w:r>
        <w:t>review</w:t>
      </w:r>
      <w:r>
        <w:rPr>
          <w:spacing w:val="-4"/>
        </w:rPr>
        <w:t xml:space="preserve"> </w:t>
      </w:r>
      <w:r>
        <w:t>policy,</w:t>
      </w:r>
      <w:r>
        <w:rPr>
          <w:spacing w:val="-6"/>
        </w:rPr>
        <w:t xml:space="preserve"> </w:t>
      </w:r>
      <w:r>
        <w:t>procedures</w:t>
      </w:r>
      <w:r>
        <w:rPr>
          <w:spacing w:val="-4"/>
        </w:rPr>
        <w:t xml:space="preserve"> </w:t>
      </w:r>
      <w:r>
        <w:t>and</w:t>
      </w:r>
      <w:r>
        <w:rPr>
          <w:spacing w:val="-4"/>
        </w:rPr>
        <w:t xml:space="preserve"> </w:t>
      </w:r>
      <w:r>
        <w:t>legislation</w:t>
      </w:r>
      <w:r>
        <w:rPr>
          <w:spacing w:val="-4"/>
        </w:rPr>
        <w:t xml:space="preserve"> </w:t>
      </w:r>
      <w:r>
        <w:t>and</w:t>
      </w:r>
      <w:r>
        <w:rPr>
          <w:spacing w:val="-6"/>
        </w:rPr>
        <w:t xml:space="preserve"> </w:t>
      </w:r>
      <w:r>
        <w:t>make</w:t>
      </w:r>
      <w:r>
        <w:rPr>
          <w:spacing w:val="-6"/>
        </w:rPr>
        <w:t xml:space="preserve"> </w:t>
      </w:r>
      <w:r>
        <w:t>recommendations</w:t>
      </w:r>
      <w:r>
        <w:rPr>
          <w:spacing w:val="-4"/>
        </w:rPr>
        <w:t xml:space="preserve"> </w:t>
      </w:r>
      <w:r>
        <w:t>to</w:t>
      </w:r>
      <w:r>
        <w:rPr>
          <w:spacing w:val="-6"/>
        </w:rPr>
        <w:t xml:space="preserve"> </w:t>
      </w:r>
      <w:r>
        <w:t>the Executive</w:t>
      </w:r>
      <w:r>
        <w:rPr>
          <w:spacing w:val="-2"/>
        </w:rPr>
        <w:t xml:space="preserve"> </w:t>
      </w:r>
      <w:r>
        <w:t>regarding</w:t>
      </w:r>
      <w:r>
        <w:rPr>
          <w:spacing w:val="-1"/>
        </w:rPr>
        <w:t xml:space="preserve"> </w:t>
      </w:r>
      <w:r>
        <w:t>equitable</w:t>
      </w:r>
      <w:r>
        <w:rPr>
          <w:spacing w:val="-2"/>
        </w:rPr>
        <w:t xml:space="preserve"> </w:t>
      </w:r>
      <w:r>
        <w:t>practices</w:t>
      </w:r>
      <w:r>
        <w:rPr>
          <w:spacing w:val="-2"/>
        </w:rPr>
        <w:t xml:space="preserve"> </w:t>
      </w:r>
      <w:r>
        <w:t>for English Language Learners (ELLs).</w:t>
      </w:r>
    </w:p>
    <w:p w14:paraId="484FEF90" w14:textId="77777777" w:rsidR="00AE057D" w:rsidRDefault="000E5856">
      <w:pPr>
        <w:pStyle w:val="ListParagraph"/>
        <w:numPr>
          <w:ilvl w:val="4"/>
          <w:numId w:val="20"/>
        </w:numPr>
        <w:tabs>
          <w:tab w:val="left" w:pos="1333"/>
        </w:tabs>
        <w:kinsoku w:val="0"/>
        <w:overflowPunct w:val="0"/>
        <w:spacing w:before="6" w:line="271" w:lineRule="auto"/>
        <w:ind w:right="1281"/>
        <w:rPr>
          <w:rFonts w:ascii="Symbol" w:hAnsi="Symbol" w:cs="Symbol"/>
          <w:color w:val="000000"/>
        </w:rPr>
      </w:pPr>
      <w:r>
        <w:t>To</w:t>
      </w:r>
      <w:r>
        <w:rPr>
          <w:spacing w:val="-4"/>
        </w:rPr>
        <w:t xml:space="preserve"> </w:t>
      </w:r>
      <w:r>
        <w:t>advice</w:t>
      </w:r>
      <w:r>
        <w:rPr>
          <w:spacing w:val="-6"/>
        </w:rPr>
        <w:t xml:space="preserve"> </w:t>
      </w:r>
      <w:r>
        <w:t>the</w:t>
      </w:r>
      <w:r>
        <w:rPr>
          <w:spacing w:val="-4"/>
        </w:rPr>
        <w:t xml:space="preserve"> </w:t>
      </w:r>
      <w:r>
        <w:t>Executive</w:t>
      </w:r>
      <w:r>
        <w:rPr>
          <w:spacing w:val="-4"/>
        </w:rPr>
        <w:t xml:space="preserve"> </w:t>
      </w:r>
      <w:r>
        <w:t>and</w:t>
      </w:r>
      <w:r>
        <w:rPr>
          <w:spacing w:val="-4"/>
        </w:rPr>
        <w:t xml:space="preserve"> </w:t>
      </w:r>
      <w:r>
        <w:t>recommend</w:t>
      </w:r>
      <w:r>
        <w:rPr>
          <w:spacing w:val="-4"/>
        </w:rPr>
        <w:t xml:space="preserve"> </w:t>
      </w:r>
      <w:r>
        <w:t>strategies</w:t>
      </w:r>
      <w:r>
        <w:rPr>
          <w:spacing w:val="-4"/>
        </w:rPr>
        <w:t xml:space="preserve"> </w:t>
      </w:r>
      <w:r>
        <w:t>which</w:t>
      </w:r>
      <w:r>
        <w:rPr>
          <w:spacing w:val="-4"/>
        </w:rPr>
        <w:t xml:space="preserve"> </w:t>
      </w:r>
      <w:r>
        <w:t>promote</w:t>
      </w:r>
      <w:r>
        <w:rPr>
          <w:spacing w:val="-5"/>
        </w:rPr>
        <w:t xml:space="preserve"> </w:t>
      </w:r>
      <w:r>
        <w:t>quality English as a Second Language (ESL) programs.</w:t>
      </w:r>
    </w:p>
    <w:p w14:paraId="3DA640DA" w14:textId="4EB0E95F" w:rsidR="00AE057D" w:rsidRDefault="000E5856">
      <w:pPr>
        <w:pStyle w:val="Heading2"/>
        <w:kinsoku w:val="0"/>
        <w:overflowPunct w:val="0"/>
        <w:spacing w:before="207"/>
        <w:rPr>
          <w:spacing w:val="-2"/>
        </w:rPr>
      </w:pPr>
      <w:r>
        <w:t>Committee</w:t>
      </w:r>
      <w:r>
        <w:rPr>
          <w:spacing w:val="-9"/>
        </w:rPr>
        <w:t xml:space="preserve"> </w:t>
      </w:r>
      <w:r>
        <w:rPr>
          <w:spacing w:val="-2"/>
        </w:rPr>
        <w:t>Members</w:t>
      </w:r>
    </w:p>
    <w:p w14:paraId="73F5B6ED" w14:textId="3477A500" w:rsidR="009D571A" w:rsidRDefault="009D571A" w:rsidP="009D571A"/>
    <w:p w14:paraId="0CF0A856" w14:textId="7CBB4B93" w:rsidR="009D571A" w:rsidRDefault="009D571A" w:rsidP="009376E3">
      <w:pPr>
        <w:ind w:left="426"/>
      </w:pPr>
      <w:r>
        <w:t>Barbara Bailey</w:t>
      </w:r>
      <w:r>
        <w:tab/>
      </w:r>
      <w:r w:rsidR="009376E3">
        <w:tab/>
      </w:r>
      <w:r>
        <w:t>Peel Teacher Local (Chairperson)</w:t>
      </w:r>
    </w:p>
    <w:p w14:paraId="0776AB29" w14:textId="5C61D1B5" w:rsidR="009D571A" w:rsidRDefault="009D571A" w:rsidP="009376E3">
      <w:pPr>
        <w:ind w:left="426"/>
      </w:pPr>
      <w:r>
        <w:t>Devin Hanes</w:t>
      </w:r>
      <w:r>
        <w:tab/>
      </w:r>
      <w:r>
        <w:tab/>
        <w:t>Thames Valley Teacher Local</w:t>
      </w:r>
    </w:p>
    <w:p w14:paraId="6E90F50C" w14:textId="2FB6F20F" w:rsidR="009D571A" w:rsidRDefault="009D571A" w:rsidP="009376E3">
      <w:pPr>
        <w:ind w:left="426"/>
      </w:pPr>
      <w:r>
        <w:t>James Savelli</w:t>
      </w:r>
      <w:r>
        <w:tab/>
      </w:r>
      <w:r>
        <w:tab/>
        <w:t>Hamilton-Wentworth Teacher Local</w:t>
      </w:r>
    </w:p>
    <w:p w14:paraId="4A15AD31" w14:textId="384F361F" w:rsidR="009D571A" w:rsidRDefault="009D571A" w:rsidP="009376E3">
      <w:pPr>
        <w:ind w:left="426"/>
      </w:pPr>
      <w:r>
        <w:t xml:space="preserve">Jacquie </w:t>
      </w:r>
      <w:proofErr w:type="spellStart"/>
      <w:r>
        <w:t>Tancoo</w:t>
      </w:r>
      <w:proofErr w:type="spellEnd"/>
      <w:r>
        <w:tab/>
      </w:r>
      <w:r w:rsidR="009376E3">
        <w:tab/>
      </w:r>
      <w:r>
        <w:t>Halton Occasional Teacher Local</w:t>
      </w:r>
    </w:p>
    <w:p w14:paraId="3CA216EE" w14:textId="51DC1682" w:rsidR="009D571A" w:rsidRDefault="009D571A" w:rsidP="009376E3">
      <w:pPr>
        <w:ind w:left="426"/>
      </w:pPr>
      <w:r>
        <w:t>Michael Watson</w:t>
      </w:r>
      <w:r>
        <w:tab/>
      </w:r>
      <w:r w:rsidR="009376E3">
        <w:tab/>
      </w:r>
      <w:r>
        <w:t xml:space="preserve">Ontario </w:t>
      </w:r>
      <w:proofErr w:type="gramStart"/>
      <w:r>
        <w:t>North East</w:t>
      </w:r>
      <w:proofErr w:type="gramEnd"/>
      <w:r>
        <w:t xml:space="preserve"> Teacher Local</w:t>
      </w:r>
    </w:p>
    <w:p w14:paraId="3156720B" w14:textId="03584B80" w:rsidR="009D571A" w:rsidRDefault="009D571A" w:rsidP="009376E3">
      <w:pPr>
        <w:ind w:left="426"/>
      </w:pPr>
      <w:r>
        <w:t>Rob Smolenaars</w:t>
      </w:r>
      <w:r>
        <w:tab/>
      </w:r>
      <w:r w:rsidR="009376E3">
        <w:tab/>
      </w:r>
      <w:r>
        <w:t>ETFO Staff Liaison</w:t>
      </w:r>
    </w:p>
    <w:p w14:paraId="4100FB6D" w14:textId="77777777" w:rsidR="00AE057D" w:rsidRDefault="00AE057D">
      <w:pPr>
        <w:pStyle w:val="BodyText"/>
        <w:kinsoku w:val="0"/>
        <w:overflowPunct w:val="0"/>
        <w:spacing w:before="2"/>
        <w:rPr>
          <w:b/>
          <w:bCs/>
        </w:rPr>
      </w:pPr>
    </w:p>
    <w:p w14:paraId="5DBA5AD7" w14:textId="77777777" w:rsidR="00AE057D" w:rsidRDefault="000E5856">
      <w:pPr>
        <w:pStyle w:val="BodyText"/>
        <w:kinsoku w:val="0"/>
        <w:overflowPunct w:val="0"/>
        <w:ind w:left="480"/>
        <w:rPr>
          <w:b/>
          <w:bCs/>
          <w:spacing w:val="-4"/>
        </w:rPr>
      </w:pPr>
      <w:r>
        <w:rPr>
          <w:b/>
          <w:bCs/>
        </w:rPr>
        <w:t>Committee</w:t>
      </w:r>
      <w:r>
        <w:rPr>
          <w:b/>
          <w:bCs/>
          <w:spacing w:val="-10"/>
        </w:rPr>
        <w:t xml:space="preserve"> </w:t>
      </w:r>
      <w:r>
        <w:rPr>
          <w:b/>
          <w:bCs/>
        </w:rPr>
        <w:t>Activities</w:t>
      </w:r>
      <w:r>
        <w:rPr>
          <w:b/>
          <w:bCs/>
          <w:spacing w:val="-12"/>
        </w:rPr>
        <w:t xml:space="preserve"> </w:t>
      </w:r>
      <w:r>
        <w:rPr>
          <w:b/>
          <w:bCs/>
        </w:rPr>
        <w:t>2021-</w:t>
      </w:r>
      <w:r>
        <w:rPr>
          <w:b/>
          <w:bCs/>
          <w:spacing w:val="-4"/>
        </w:rPr>
        <w:t>2022</w:t>
      </w:r>
    </w:p>
    <w:p w14:paraId="513BC691" w14:textId="77777777" w:rsidR="00AE057D" w:rsidRDefault="00AE057D">
      <w:pPr>
        <w:pStyle w:val="BodyText"/>
        <w:kinsoku w:val="0"/>
        <w:overflowPunct w:val="0"/>
        <w:spacing w:before="9"/>
        <w:rPr>
          <w:b/>
          <w:bCs/>
          <w:sz w:val="23"/>
          <w:szCs w:val="23"/>
        </w:rPr>
      </w:pPr>
    </w:p>
    <w:p w14:paraId="7D3D880E" w14:textId="77777777" w:rsidR="00AE057D" w:rsidRDefault="000E5856">
      <w:pPr>
        <w:pStyle w:val="BodyText"/>
        <w:kinsoku w:val="0"/>
        <w:overflowPunct w:val="0"/>
        <w:ind w:left="480" w:right="831"/>
      </w:pPr>
      <w:r>
        <w:t>The</w:t>
      </w:r>
      <w:r>
        <w:rPr>
          <w:spacing w:val="-3"/>
        </w:rPr>
        <w:t xml:space="preserve"> </w:t>
      </w:r>
      <w:r>
        <w:t>committee</w:t>
      </w:r>
      <w:r>
        <w:rPr>
          <w:spacing w:val="-5"/>
        </w:rPr>
        <w:t xml:space="preserve"> </w:t>
      </w:r>
      <w:r>
        <w:t>met</w:t>
      </w:r>
      <w:r>
        <w:rPr>
          <w:spacing w:val="-3"/>
        </w:rPr>
        <w:t xml:space="preserve"> </w:t>
      </w:r>
      <w:r>
        <w:t>virtually</w:t>
      </w:r>
      <w:r>
        <w:rPr>
          <w:spacing w:val="-3"/>
        </w:rPr>
        <w:t xml:space="preserve"> </w:t>
      </w:r>
      <w:r>
        <w:t>two</w:t>
      </w:r>
      <w:r>
        <w:rPr>
          <w:spacing w:val="-3"/>
        </w:rPr>
        <w:t xml:space="preserve"> </w:t>
      </w:r>
      <w:r>
        <w:t>times</w:t>
      </w:r>
      <w:r>
        <w:rPr>
          <w:spacing w:val="-5"/>
        </w:rPr>
        <w:t xml:space="preserve"> </w:t>
      </w:r>
      <w:r>
        <w:t>during</w:t>
      </w:r>
      <w:r>
        <w:rPr>
          <w:spacing w:val="-5"/>
        </w:rPr>
        <w:t xml:space="preserve"> </w:t>
      </w:r>
      <w:r>
        <w:t>the</w:t>
      </w:r>
      <w:r>
        <w:rPr>
          <w:spacing w:val="-3"/>
        </w:rPr>
        <w:t xml:space="preserve"> </w:t>
      </w:r>
      <w:r>
        <w:t>year,</w:t>
      </w:r>
      <w:r>
        <w:rPr>
          <w:spacing w:val="-3"/>
        </w:rPr>
        <w:t xml:space="preserve"> </w:t>
      </w:r>
      <w:r>
        <w:t>on</w:t>
      </w:r>
      <w:r>
        <w:rPr>
          <w:spacing w:val="-3"/>
        </w:rPr>
        <w:t xml:space="preserve"> </w:t>
      </w:r>
      <w:r>
        <w:t>November</w:t>
      </w:r>
      <w:r>
        <w:rPr>
          <w:spacing w:val="-6"/>
        </w:rPr>
        <w:t xml:space="preserve"> </w:t>
      </w:r>
      <w:r>
        <w:t>19,</w:t>
      </w:r>
      <w:r>
        <w:rPr>
          <w:spacing w:val="-5"/>
        </w:rPr>
        <w:t xml:space="preserve"> </w:t>
      </w:r>
      <w:proofErr w:type="gramStart"/>
      <w:r>
        <w:t>2021</w:t>
      </w:r>
      <w:proofErr w:type="gramEnd"/>
      <w:r>
        <w:rPr>
          <w:spacing w:val="-3"/>
        </w:rPr>
        <w:t xml:space="preserve"> </w:t>
      </w:r>
      <w:r>
        <w:t>and January 17, 2022.</w:t>
      </w:r>
    </w:p>
    <w:p w14:paraId="3C998A0E" w14:textId="77777777" w:rsidR="00AE057D" w:rsidRDefault="00AE057D">
      <w:pPr>
        <w:pStyle w:val="BodyText"/>
        <w:kinsoku w:val="0"/>
        <w:overflowPunct w:val="0"/>
      </w:pPr>
    </w:p>
    <w:p w14:paraId="6952166C" w14:textId="77777777" w:rsidR="00AE057D" w:rsidRDefault="000E5856">
      <w:pPr>
        <w:pStyle w:val="BodyText"/>
        <w:kinsoku w:val="0"/>
        <w:overflowPunct w:val="0"/>
        <w:spacing w:before="1"/>
        <w:ind w:left="480" w:right="747"/>
      </w:pPr>
      <w:r>
        <w:t>At</w:t>
      </w:r>
      <w:r>
        <w:rPr>
          <w:spacing w:val="-3"/>
        </w:rPr>
        <w:t xml:space="preserve"> </w:t>
      </w:r>
      <w:r>
        <w:t>the</w:t>
      </w:r>
      <w:r>
        <w:rPr>
          <w:spacing w:val="-2"/>
        </w:rPr>
        <w:t xml:space="preserve"> </w:t>
      </w:r>
      <w:r>
        <w:t>November</w:t>
      </w:r>
      <w:r>
        <w:rPr>
          <w:spacing w:val="-6"/>
        </w:rPr>
        <w:t xml:space="preserve"> </w:t>
      </w:r>
      <w:r>
        <w:t>meeting</w:t>
      </w:r>
      <w:r>
        <w:rPr>
          <w:spacing w:val="-3"/>
        </w:rPr>
        <w:t xml:space="preserve"> </w:t>
      </w:r>
      <w:r>
        <w:t>the</w:t>
      </w:r>
      <w:r>
        <w:rPr>
          <w:spacing w:val="-3"/>
        </w:rPr>
        <w:t xml:space="preserve"> </w:t>
      </w:r>
      <w:r>
        <w:t>committee</w:t>
      </w:r>
      <w:r>
        <w:rPr>
          <w:spacing w:val="-3"/>
        </w:rPr>
        <w:t xml:space="preserve"> </w:t>
      </w:r>
      <w:r>
        <w:t>elected B.</w:t>
      </w:r>
      <w:r>
        <w:rPr>
          <w:spacing w:val="-4"/>
        </w:rPr>
        <w:t xml:space="preserve"> </w:t>
      </w:r>
      <w:r>
        <w:t>Bailey</w:t>
      </w:r>
      <w:r>
        <w:rPr>
          <w:spacing w:val="-5"/>
        </w:rPr>
        <w:t xml:space="preserve"> </w:t>
      </w:r>
      <w:r>
        <w:t>from</w:t>
      </w:r>
      <w:r>
        <w:rPr>
          <w:spacing w:val="-2"/>
        </w:rPr>
        <w:t xml:space="preserve"> </w:t>
      </w:r>
      <w:r>
        <w:t>the</w:t>
      </w:r>
      <w:r>
        <w:rPr>
          <w:spacing w:val="-3"/>
        </w:rPr>
        <w:t xml:space="preserve"> </w:t>
      </w:r>
      <w:r>
        <w:t>Peel</w:t>
      </w:r>
      <w:r>
        <w:rPr>
          <w:spacing w:val="-4"/>
        </w:rPr>
        <w:t xml:space="preserve"> </w:t>
      </w:r>
      <w:r>
        <w:t>Teacher</w:t>
      </w:r>
      <w:r>
        <w:rPr>
          <w:spacing w:val="-3"/>
        </w:rPr>
        <w:t xml:space="preserve"> </w:t>
      </w:r>
      <w:r>
        <w:t xml:space="preserve">Local as chairperson of the committee. B. Bailey, J. </w:t>
      </w:r>
      <w:proofErr w:type="spellStart"/>
      <w:r>
        <w:t>Tancoo</w:t>
      </w:r>
      <w:proofErr w:type="spellEnd"/>
      <w:r>
        <w:t>, and M. Watson were welcomed as new members of the committee.</w:t>
      </w:r>
    </w:p>
    <w:p w14:paraId="0D331730" w14:textId="77777777" w:rsidR="00AE057D" w:rsidRDefault="00AE057D">
      <w:pPr>
        <w:pStyle w:val="BodyText"/>
        <w:kinsoku w:val="0"/>
        <w:overflowPunct w:val="0"/>
      </w:pPr>
    </w:p>
    <w:p w14:paraId="7C0D39C4" w14:textId="77777777" w:rsidR="00AE057D" w:rsidRDefault="000E5856">
      <w:pPr>
        <w:pStyle w:val="BodyText"/>
        <w:kinsoku w:val="0"/>
        <w:overflowPunct w:val="0"/>
        <w:ind w:left="480" w:right="643"/>
        <w:rPr>
          <w:i/>
          <w:iCs/>
        </w:rPr>
      </w:pPr>
      <w:r>
        <w:t xml:space="preserve">Members discussed the requirements identified in the Ministry policy/procedures for </w:t>
      </w:r>
      <w:r>
        <w:rPr>
          <w:i/>
          <w:iCs/>
        </w:rPr>
        <w:t xml:space="preserve">English Language Learners (ELLs) ESL and English Literacy Development Programs and Services for Boards </w:t>
      </w:r>
      <w:r>
        <w:t>to have protocols in place for ELLs who also have special needs (2.3.3). Members also discussed the 2020 Council of Ontario Directors of Education</w:t>
      </w:r>
      <w:r>
        <w:rPr>
          <w:spacing w:val="-2"/>
        </w:rPr>
        <w:t xml:space="preserve"> </w:t>
      </w:r>
      <w:r>
        <w:t>report,</w:t>
      </w:r>
      <w:r>
        <w:rPr>
          <w:spacing w:val="-6"/>
        </w:rPr>
        <w:t xml:space="preserve"> </w:t>
      </w:r>
      <w:r>
        <w:rPr>
          <w:i/>
          <w:iCs/>
        </w:rPr>
        <w:t>What</w:t>
      </w:r>
      <w:r>
        <w:rPr>
          <w:i/>
          <w:iCs/>
          <w:spacing w:val="-6"/>
        </w:rPr>
        <w:t xml:space="preserve"> </w:t>
      </w:r>
      <w:r>
        <w:rPr>
          <w:i/>
          <w:iCs/>
        </w:rPr>
        <w:t>Are</w:t>
      </w:r>
      <w:r>
        <w:rPr>
          <w:i/>
          <w:iCs/>
          <w:spacing w:val="-4"/>
        </w:rPr>
        <w:t xml:space="preserve"> </w:t>
      </w:r>
      <w:r>
        <w:rPr>
          <w:i/>
          <w:iCs/>
        </w:rPr>
        <w:t>We</w:t>
      </w:r>
      <w:r>
        <w:rPr>
          <w:i/>
          <w:iCs/>
          <w:spacing w:val="-3"/>
        </w:rPr>
        <w:t xml:space="preserve"> </w:t>
      </w:r>
      <w:r>
        <w:rPr>
          <w:i/>
          <w:iCs/>
        </w:rPr>
        <w:t>Learning</w:t>
      </w:r>
      <w:r>
        <w:rPr>
          <w:i/>
          <w:iCs/>
          <w:spacing w:val="-4"/>
        </w:rPr>
        <w:t xml:space="preserve"> </w:t>
      </w:r>
      <w:r>
        <w:rPr>
          <w:i/>
          <w:iCs/>
        </w:rPr>
        <w:t>About</w:t>
      </w:r>
      <w:r>
        <w:rPr>
          <w:i/>
          <w:iCs/>
          <w:spacing w:val="-4"/>
        </w:rPr>
        <w:t xml:space="preserve"> </w:t>
      </w:r>
      <w:r>
        <w:rPr>
          <w:i/>
          <w:iCs/>
        </w:rPr>
        <w:t>Supporting</w:t>
      </w:r>
      <w:r>
        <w:rPr>
          <w:i/>
          <w:iCs/>
          <w:spacing w:val="-6"/>
        </w:rPr>
        <w:t xml:space="preserve"> </w:t>
      </w:r>
      <w:r>
        <w:rPr>
          <w:i/>
          <w:iCs/>
        </w:rPr>
        <w:t>English</w:t>
      </w:r>
      <w:r>
        <w:rPr>
          <w:i/>
          <w:iCs/>
          <w:spacing w:val="-8"/>
        </w:rPr>
        <w:t xml:space="preserve"> </w:t>
      </w:r>
      <w:r>
        <w:rPr>
          <w:i/>
          <w:iCs/>
        </w:rPr>
        <w:t>Language Learners in Ontario?</w:t>
      </w:r>
    </w:p>
    <w:p w14:paraId="226E1049" w14:textId="77777777" w:rsidR="00AE057D" w:rsidRDefault="00AE057D">
      <w:pPr>
        <w:pStyle w:val="BodyText"/>
        <w:kinsoku w:val="0"/>
        <w:overflowPunct w:val="0"/>
        <w:rPr>
          <w:i/>
          <w:iCs/>
        </w:rPr>
      </w:pPr>
    </w:p>
    <w:p w14:paraId="73739290" w14:textId="77777777" w:rsidR="00AE057D" w:rsidRDefault="000E5856">
      <w:pPr>
        <w:pStyle w:val="BodyText"/>
        <w:kinsoku w:val="0"/>
        <w:overflowPunct w:val="0"/>
        <w:ind w:left="480" w:right="831"/>
      </w:pPr>
      <w:r>
        <w:t>Discussion</w:t>
      </w:r>
      <w:r>
        <w:rPr>
          <w:spacing w:val="-3"/>
        </w:rPr>
        <w:t xml:space="preserve"> </w:t>
      </w:r>
      <w:r>
        <w:t>took</w:t>
      </w:r>
      <w:r>
        <w:rPr>
          <w:spacing w:val="-3"/>
        </w:rPr>
        <w:t xml:space="preserve"> </w:t>
      </w:r>
      <w:r>
        <w:t>place</w:t>
      </w:r>
      <w:r>
        <w:rPr>
          <w:spacing w:val="-5"/>
        </w:rPr>
        <w:t xml:space="preserve"> </w:t>
      </w:r>
      <w:r>
        <w:t>about</w:t>
      </w:r>
      <w:r>
        <w:rPr>
          <w:spacing w:val="-3"/>
        </w:rPr>
        <w:t xml:space="preserve"> </w:t>
      </w:r>
      <w:r>
        <w:t>various</w:t>
      </w:r>
      <w:r>
        <w:rPr>
          <w:spacing w:val="-3"/>
        </w:rPr>
        <w:t xml:space="preserve"> </w:t>
      </w:r>
      <w:r>
        <w:t>support</w:t>
      </w:r>
      <w:r>
        <w:rPr>
          <w:spacing w:val="-6"/>
        </w:rPr>
        <w:t xml:space="preserve"> </w:t>
      </w:r>
      <w:r>
        <w:t>models</w:t>
      </w:r>
      <w:r>
        <w:rPr>
          <w:spacing w:val="-4"/>
        </w:rPr>
        <w:t xml:space="preserve"> </w:t>
      </w:r>
      <w:r>
        <w:t>provided</w:t>
      </w:r>
      <w:r>
        <w:rPr>
          <w:spacing w:val="-5"/>
        </w:rPr>
        <w:t xml:space="preserve"> </w:t>
      </w:r>
      <w:r>
        <w:t>to</w:t>
      </w:r>
      <w:r>
        <w:rPr>
          <w:spacing w:val="-4"/>
        </w:rPr>
        <w:t xml:space="preserve"> </w:t>
      </w:r>
      <w:r>
        <w:t>ELLs</w:t>
      </w:r>
      <w:r>
        <w:rPr>
          <w:spacing w:val="-3"/>
        </w:rPr>
        <w:t xml:space="preserve"> </w:t>
      </w:r>
      <w:r>
        <w:t>in</w:t>
      </w:r>
      <w:r>
        <w:rPr>
          <w:spacing w:val="-3"/>
        </w:rPr>
        <w:t xml:space="preserve"> </w:t>
      </w:r>
      <w:r>
        <w:t>different boards. Concerns were expressed where Boards are not providing simultaneous</w:t>
      </w:r>
    </w:p>
    <w:p w14:paraId="33CA9A8B" w14:textId="77777777" w:rsidR="00AE057D" w:rsidRDefault="00AE057D">
      <w:pPr>
        <w:pStyle w:val="BodyText"/>
        <w:kinsoku w:val="0"/>
        <w:overflowPunct w:val="0"/>
        <w:ind w:left="480" w:right="831"/>
        <w:sectPr w:rsidR="00AE057D">
          <w:pgSz w:w="12240" w:h="15840"/>
          <w:pgMar w:top="560" w:right="820" w:bottom="280" w:left="960" w:header="720" w:footer="720" w:gutter="0"/>
          <w:cols w:space="720"/>
          <w:noEndnote/>
        </w:sectPr>
      </w:pPr>
    </w:p>
    <w:p w14:paraId="7E97A6A0" w14:textId="77777777" w:rsidR="00AE057D" w:rsidRDefault="000E5856">
      <w:pPr>
        <w:pStyle w:val="BodyText"/>
        <w:kinsoku w:val="0"/>
        <w:overflowPunct w:val="0"/>
        <w:spacing w:before="81"/>
        <w:ind w:left="480" w:right="636"/>
      </w:pPr>
      <w:r>
        <w:lastRenderedPageBreak/>
        <w:t>supports to those students who need it.</w:t>
      </w:r>
      <w:r>
        <w:rPr>
          <w:spacing w:val="40"/>
        </w:rPr>
        <w:t xml:space="preserve"> </w:t>
      </w:r>
      <w:r>
        <w:t>Additional concerns were shared with boards’ interpretation of the number of years that ELLs should receive support, which is often not to the point of learners being proficient in English. Gaps for ELLs are also common for</w:t>
      </w:r>
      <w:r>
        <w:rPr>
          <w:spacing w:val="-3"/>
        </w:rPr>
        <w:t xml:space="preserve"> </w:t>
      </w:r>
      <w:r>
        <w:t>Indigenous</w:t>
      </w:r>
      <w:r>
        <w:rPr>
          <w:spacing w:val="-3"/>
        </w:rPr>
        <w:t xml:space="preserve"> </w:t>
      </w:r>
      <w:r>
        <w:t>students.</w:t>
      </w:r>
      <w:r>
        <w:rPr>
          <w:spacing w:val="-3"/>
        </w:rPr>
        <w:t xml:space="preserve"> </w:t>
      </w:r>
      <w:r>
        <w:t>Finally,</w:t>
      </w:r>
      <w:r>
        <w:rPr>
          <w:spacing w:val="-5"/>
        </w:rPr>
        <w:t xml:space="preserve"> </w:t>
      </w:r>
      <w:r>
        <w:t>members</w:t>
      </w:r>
      <w:r>
        <w:rPr>
          <w:spacing w:val="-6"/>
        </w:rPr>
        <w:t xml:space="preserve"> </w:t>
      </w:r>
      <w:r>
        <w:t>discussed</w:t>
      </w:r>
      <w:r>
        <w:rPr>
          <w:spacing w:val="-5"/>
        </w:rPr>
        <w:t xml:space="preserve"> </w:t>
      </w:r>
      <w:r>
        <w:t>ongoing</w:t>
      </w:r>
      <w:r>
        <w:rPr>
          <w:spacing w:val="-4"/>
        </w:rPr>
        <w:t xml:space="preserve"> </w:t>
      </w:r>
      <w:r>
        <w:t>concerns</w:t>
      </w:r>
      <w:r>
        <w:rPr>
          <w:spacing w:val="-3"/>
        </w:rPr>
        <w:t xml:space="preserve"> </w:t>
      </w:r>
      <w:r>
        <w:t>with</w:t>
      </w:r>
      <w:r>
        <w:rPr>
          <w:spacing w:val="-3"/>
        </w:rPr>
        <w:t xml:space="preserve"> </w:t>
      </w:r>
      <w:r>
        <w:t>the</w:t>
      </w:r>
      <w:r>
        <w:rPr>
          <w:spacing w:val="-3"/>
        </w:rPr>
        <w:t xml:space="preserve"> </w:t>
      </w:r>
      <w:r>
        <w:t>delivery model of professional development for ESL teachers, with too much emphasis being placed on self-directed learning or attending training outside of the workday.</w:t>
      </w:r>
    </w:p>
    <w:p w14:paraId="1AE04A0E" w14:textId="77777777" w:rsidR="00AE057D" w:rsidRDefault="00AE057D">
      <w:pPr>
        <w:pStyle w:val="BodyText"/>
        <w:kinsoku w:val="0"/>
        <w:overflowPunct w:val="0"/>
      </w:pPr>
    </w:p>
    <w:p w14:paraId="2985AD5D" w14:textId="77777777" w:rsidR="00AE057D" w:rsidRDefault="000E5856">
      <w:pPr>
        <w:pStyle w:val="BodyText"/>
        <w:kinsoku w:val="0"/>
        <w:overflowPunct w:val="0"/>
        <w:ind w:left="480" w:right="831"/>
      </w:pPr>
      <w:r>
        <w:t>Zaiba</w:t>
      </w:r>
      <w:r>
        <w:rPr>
          <w:spacing w:val="-2"/>
        </w:rPr>
        <w:t xml:space="preserve"> </w:t>
      </w:r>
      <w:r>
        <w:t>Beg,</w:t>
      </w:r>
      <w:r>
        <w:rPr>
          <w:spacing w:val="-5"/>
        </w:rPr>
        <w:t xml:space="preserve"> </w:t>
      </w:r>
      <w:r>
        <w:t>ETFO</w:t>
      </w:r>
      <w:r>
        <w:rPr>
          <w:spacing w:val="-3"/>
        </w:rPr>
        <w:t xml:space="preserve"> </w:t>
      </w:r>
      <w:r>
        <w:t>staff,</w:t>
      </w:r>
      <w:r>
        <w:rPr>
          <w:spacing w:val="-5"/>
        </w:rPr>
        <w:t xml:space="preserve"> </w:t>
      </w:r>
      <w:r>
        <w:t>joined</w:t>
      </w:r>
      <w:r>
        <w:rPr>
          <w:spacing w:val="-5"/>
        </w:rPr>
        <w:t xml:space="preserve"> </w:t>
      </w:r>
      <w:r>
        <w:t>the</w:t>
      </w:r>
      <w:r>
        <w:rPr>
          <w:spacing w:val="-5"/>
        </w:rPr>
        <w:t xml:space="preserve"> </w:t>
      </w:r>
      <w:r>
        <w:t>meeting</w:t>
      </w:r>
      <w:r>
        <w:rPr>
          <w:spacing w:val="-3"/>
        </w:rPr>
        <w:t xml:space="preserve"> </w:t>
      </w:r>
      <w:r>
        <w:t>to</w:t>
      </w:r>
      <w:r>
        <w:rPr>
          <w:spacing w:val="-5"/>
        </w:rPr>
        <w:t xml:space="preserve"> </w:t>
      </w:r>
      <w:r>
        <w:t>share</w:t>
      </w:r>
      <w:r>
        <w:rPr>
          <w:spacing w:val="-3"/>
        </w:rPr>
        <w:t xml:space="preserve"> </w:t>
      </w:r>
      <w:r>
        <w:t>background</w:t>
      </w:r>
      <w:r>
        <w:rPr>
          <w:spacing w:val="-5"/>
        </w:rPr>
        <w:t xml:space="preserve"> </w:t>
      </w:r>
      <w:r>
        <w:t>information</w:t>
      </w:r>
      <w:r>
        <w:rPr>
          <w:spacing w:val="-3"/>
        </w:rPr>
        <w:t xml:space="preserve"> </w:t>
      </w:r>
      <w:r>
        <w:t xml:space="preserve">about resources available on the </w:t>
      </w:r>
      <w:proofErr w:type="spellStart"/>
      <w:r>
        <w:t>EduGains</w:t>
      </w:r>
      <w:proofErr w:type="spellEnd"/>
      <w:r>
        <w:t xml:space="preserve"> website and the eLearning Ontario website.</w:t>
      </w:r>
    </w:p>
    <w:p w14:paraId="08589E0F" w14:textId="77777777" w:rsidR="00AE057D" w:rsidRDefault="00AE057D">
      <w:pPr>
        <w:pStyle w:val="BodyText"/>
        <w:kinsoku w:val="0"/>
        <w:overflowPunct w:val="0"/>
      </w:pPr>
    </w:p>
    <w:p w14:paraId="4AB44DAF" w14:textId="77777777" w:rsidR="00AE057D" w:rsidRDefault="000E5856">
      <w:pPr>
        <w:pStyle w:val="BodyText"/>
        <w:kinsoku w:val="0"/>
        <w:overflowPunct w:val="0"/>
        <w:ind w:left="480" w:right="689"/>
      </w:pPr>
      <w:r>
        <w:t>At the January meeting the committee discussed ongoing concerns with the delivery model used by boards to provide ELL support and the impact on members and other staff who are faced with additional pressures and responsibilities to provide support. The pandemic has exacerbated staffing concerns, resulting in even less support being provided to students in need as it has become increasingly common for staff not assigned</w:t>
      </w:r>
      <w:r>
        <w:rPr>
          <w:spacing w:val="-3"/>
        </w:rPr>
        <w:t xml:space="preserve"> </w:t>
      </w:r>
      <w:r>
        <w:t>to</w:t>
      </w:r>
      <w:r>
        <w:rPr>
          <w:spacing w:val="-5"/>
        </w:rPr>
        <w:t xml:space="preserve"> </w:t>
      </w:r>
      <w:r>
        <w:t>specific</w:t>
      </w:r>
      <w:r>
        <w:rPr>
          <w:spacing w:val="-3"/>
        </w:rPr>
        <w:t xml:space="preserve"> </w:t>
      </w:r>
      <w:r>
        <w:t>classrooms</w:t>
      </w:r>
      <w:r>
        <w:rPr>
          <w:spacing w:val="-3"/>
        </w:rPr>
        <w:t xml:space="preserve"> </w:t>
      </w:r>
      <w:r>
        <w:t>to</w:t>
      </w:r>
      <w:r>
        <w:rPr>
          <w:spacing w:val="-5"/>
        </w:rPr>
        <w:t xml:space="preserve"> </w:t>
      </w:r>
      <w:r>
        <w:t>be</w:t>
      </w:r>
      <w:r>
        <w:rPr>
          <w:spacing w:val="-5"/>
        </w:rPr>
        <w:t xml:space="preserve"> </w:t>
      </w:r>
      <w:r>
        <w:t>pulled</w:t>
      </w:r>
      <w:r>
        <w:rPr>
          <w:spacing w:val="-5"/>
        </w:rPr>
        <w:t xml:space="preserve"> </w:t>
      </w:r>
      <w:r>
        <w:t>from</w:t>
      </w:r>
      <w:r>
        <w:rPr>
          <w:spacing w:val="-2"/>
        </w:rPr>
        <w:t xml:space="preserve"> </w:t>
      </w:r>
      <w:r>
        <w:t>their</w:t>
      </w:r>
      <w:r>
        <w:rPr>
          <w:spacing w:val="-5"/>
        </w:rPr>
        <w:t xml:space="preserve"> </w:t>
      </w:r>
      <w:r>
        <w:t>assignments</w:t>
      </w:r>
      <w:r>
        <w:rPr>
          <w:spacing w:val="-5"/>
        </w:rPr>
        <w:t xml:space="preserve"> </w:t>
      </w:r>
      <w:r>
        <w:t>to</w:t>
      </w:r>
      <w:r>
        <w:rPr>
          <w:spacing w:val="-3"/>
        </w:rPr>
        <w:t xml:space="preserve"> </w:t>
      </w:r>
      <w:r>
        <w:t>cover</w:t>
      </w:r>
      <w:r>
        <w:rPr>
          <w:spacing w:val="-3"/>
        </w:rPr>
        <w:t xml:space="preserve"> </w:t>
      </w:r>
      <w:r>
        <w:t>absences.</w:t>
      </w:r>
    </w:p>
    <w:p w14:paraId="0215212C" w14:textId="77777777" w:rsidR="00AE057D" w:rsidRDefault="00AE057D">
      <w:pPr>
        <w:pStyle w:val="BodyText"/>
        <w:kinsoku w:val="0"/>
        <w:overflowPunct w:val="0"/>
      </w:pPr>
    </w:p>
    <w:p w14:paraId="7FA64C5A" w14:textId="77777777" w:rsidR="00AE057D" w:rsidRDefault="000E5856">
      <w:pPr>
        <w:pStyle w:val="BodyText"/>
        <w:kinsoku w:val="0"/>
        <w:overflowPunct w:val="0"/>
        <w:spacing w:before="1"/>
        <w:ind w:left="480" w:right="831"/>
      </w:pPr>
      <w:r>
        <w:t>The committee considered how to continue and expand efforts to advocate for more consistent</w:t>
      </w:r>
      <w:r>
        <w:rPr>
          <w:spacing w:val="-4"/>
        </w:rPr>
        <w:t xml:space="preserve"> </w:t>
      </w:r>
      <w:r>
        <w:t>program</w:t>
      </w:r>
      <w:r>
        <w:rPr>
          <w:spacing w:val="-3"/>
        </w:rPr>
        <w:t xml:space="preserve"> </w:t>
      </w:r>
      <w:r>
        <w:t>delivery</w:t>
      </w:r>
      <w:r>
        <w:rPr>
          <w:spacing w:val="-4"/>
        </w:rPr>
        <w:t xml:space="preserve"> </w:t>
      </w:r>
      <w:r>
        <w:t>across</w:t>
      </w:r>
      <w:r>
        <w:rPr>
          <w:spacing w:val="-4"/>
        </w:rPr>
        <w:t xml:space="preserve"> </w:t>
      </w:r>
      <w:r>
        <w:t>the</w:t>
      </w:r>
      <w:r>
        <w:rPr>
          <w:spacing w:val="-4"/>
        </w:rPr>
        <w:t xml:space="preserve"> </w:t>
      </w:r>
      <w:r>
        <w:t>province. While</w:t>
      </w:r>
      <w:r>
        <w:rPr>
          <w:spacing w:val="-6"/>
        </w:rPr>
        <w:t xml:space="preserve"> </w:t>
      </w:r>
      <w:r>
        <w:t>members</w:t>
      </w:r>
      <w:r>
        <w:rPr>
          <w:spacing w:val="-7"/>
        </w:rPr>
        <w:t xml:space="preserve"> </w:t>
      </w:r>
      <w:r>
        <w:t>of</w:t>
      </w:r>
      <w:r>
        <w:rPr>
          <w:spacing w:val="-4"/>
        </w:rPr>
        <w:t xml:space="preserve"> </w:t>
      </w:r>
      <w:r>
        <w:t>the</w:t>
      </w:r>
      <w:r>
        <w:rPr>
          <w:spacing w:val="-4"/>
        </w:rPr>
        <w:t xml:space="preserve"> </w:t>
      </w:r>
      <w:r>
        <w:t>committee</w:t>
      </w:r>
      <w:r>
        <w:rPr>
          <w:spacing w:val="-4"/>
        </w:rPr>
        <w:t xml:space="preserve"> </w:t>
      </w:r>
      <w:r>
        <w:t>are pleased with the OTF’s attention to lobbying motions previously carried at Annual Meeting, the committee will continue to explore how more can be done to engage members who share these concerns at both a local and provincial level.</w:t>
      </w:r>
    </w:p>
    <w:p w14:paraId="29CC21D1" w14:textId="77777777" w:rsidR="00AE057D" w:rsidRDefault="00AE057D">
      <w:pPr>
        <w:pStyle w:val="BodyText"/>
        <w:kinsoku w:val="0"/>
        <w:overflowPunct w:val="0"/>
      </w:pPr>
    </w:p>
    <w:p w14:paraId="173A28EB" w14:textId="77777777" w:rsidR="00AE057D" w:rsidRDefault="000E5856">
      <w:pPr>
        <w:pStyle w:val="Heading2"/>
        <w:kinsoku w:val="0"/>
        <w:overflowPunct w:val="0"/>
        <w:rPr>
          <w:spacing w:val="-2"/>
        </w:rPr>
      </w:pPr>
      <w:r>
        <w:rPr>
          <w:u w:val="single"/>
        </w:rPr>
        <w:t>Recommendations</w:t>
      </w:r>
      <w:r>
        <w:rPr>
          <w:spacing w:val="-10"/>
          <w:u w:val="single"/>
        </w:rPr>
        <w:t xml:space="preserve"> </w:t>
      </w:r>
      <w:r>
        <w:rPr>
          <w:u w:val="single"/>
        </w:rPr>
        <w:t>to</w:t>
      </w:r>
      <w:r>
        <w:rPr>
          <w:spacing w:val="-8"/>
          <w:u w:val="single"/>
        </w:rPr>
        <w:t xml:space="preserve"> </w:t>
      </w:r>
      <w:r>
        <w:rPr>
          <w:u w:val="single"/>
        </w:rPr>
        <w:t>the</w:t>
      </w:r>
      <w:r>
        <w:rPr>
          <w:spacing w:val="-7"/>
          <w:u w:val="single"/>
        </w:rPr>
        <w:t xml:space="preserve"> </w:t>
      </w:r>
      <w:r>
        <w:rPr>
          <w:u w:val="single"/>
        </w:rPr>
        <w:t>2022</w:t>
      </w:r>
      <w:r>
        <w:rPr>
          <w:spacing w:val="-6"/>
          <w:u w:val="single"/>
        </w:rPr>
        <w:t xml:space="preserve"> </w:t>
      </w:r>
      <w:r>
        <w:rPr>
          <w:u w:val="single"/>
        </w:rPr>
        <w:t>Annual</w:t>
      </w:r>
      <w:r>
        <w:rPr>
          <w:spacing w:val="-7"/>
          <w:u w:val="single"/>
        </w:rPr>
        <w:t xml:space="preserve"> </w:t>
      </w:r>
      <w:r>
        <w:rPr>
          <w:spacing w:val="-2"/>
          <w:u w:val="single"/>
        </w:rPr>
        <w:t>Meeting</w:t>
      </w:r>
      <w:r>
        <w:rPr>
          <w:spacing w:val="-2"/>
        </w:rPr>
        <w:t>:</w:t>
      </w:r>
    </w:p>
    <w:p w14:paraId="2D40789E" w14:textId="77777777" w:rsidR="00AE057D" w:rsidRDefault="00AE057D">
      <w:pPr>
        <w:pStyle w:val="BodyText"/>
        <w:kinsoku w:val="0"/>
        <w:overflowPunct w:val="0"/>
        <w:rPr>
          <w:b/>
          <w:bCs/>
          <w:sz w:val="16"/>
          <w:szCs w:val="16"/>
        </w:rPr>
      </w:pPr>
    </w:p>
    <w:p w14:paraId="1D60168C" w14:textId="77777777" w:rsidR="00AE057D" w:rsidRDefault="000E5856">
      <w:pPr>
        <w:pStyle w:val="BodyText"/>
        <w:kinsoku w:val="0"/>
        <w:overflowPunct w:val="0"/>
        <w:spacing w:before="92"/>
        <w:ind w:left="480"/>
        <w:rPr>
          <w:spacing w:val="-4"/>
        </w:rPr>
      </w:pPr>
      <w:r>
        <w:rPr>
          <w:spacing w:val="-4"/>
        </w:rPr>
        <w:t>Nil.</w:t>
      </w:r>
    </w:p>
    <w:p w14:paraId="0A4DC7D6" w14:textId="77777777" w:rsidR="00AE057D" w:rsidRDefault="00AE057D">
      <w:pPr>
        <w:pStyle w:val="BodyText"/>
        <w:kinsoku w:val="0"/>
        <w:overflowPunct w:val="0"/>
        <w:rPr>
          <w:sz w:val="20"/>
          <w:szCs w:val="20"/>
        </w:rPr>
      </w:pPr>
    </w:p>
    <w:p w14:paraId="64F82173" w14:textId="77777777" w:rsidR="00AE057D" w:rsidRDefault="00AE057D">
      <w:pPr>
        <w:pStyle w:val="BodyText"/>
        <w:kinsoku w:val="0"/>
        <w:overflowPunct w:val="0"/>
        <w:rPr>
          <w:sz w:val="20"/>
          <w:szCs w:val="20"/>
        </w:rPr>
      </w:pPr>
    </w:p>
    <w:p w14:paraId="1E282846" w14:textId="77777777" w:rsidR="00AE057D" w:rsidRDefault="000E5856">
      <w:pPr>
        <w:pStyle w:val="BodyText"/>
        <w:kinsoku w:val="0"/>
        <w:overflowPunct w:val="0"/>
        <w:spacing w:before="92"/>
        <w:ind w:left="5521" w:right="1883"/>
      </w:pPr>
      <w:r>
        <w:t>Respectfully submitted, Barbara</w:t>
      </w:r>
      <w:r>
        <w:rPr>
          <w:spacing w:val="-17"/>
        </w:rPr>
        <w:t xml:space="preserve"> </w:t>
      </w:r>
      <w:r>
        <w:t>Bailey,</w:t>
      </w:r>
      <w:r>
        <w:rPr>
          <w:spacing w:val="-17"/>
        </w:rPr>
        <w:t xml:space="preserve"> </w:t>
      </w:r>
      <w:r>
        <w:t>Chairperson</w:t>
      </w:r>
    </w:p>
    <w:p w14:paraId="059DC3B3" w14:textId="77777777" w:rsidR="00AE057D" w:rsidRDefault="00AE057D">
      <w:pPr>
        <w:pStyle w:val="BodyText"/>
        <w:kinsoku w:val="0"/>
        <w:overflowPunct w:val="0"/>
        <w:spacing w:before="10"/>
        <w:rPr>
          <w:sz w:val="15"/>
          <w:szCs w:val="15"/>
        </w:rPr>
      </w:pPr>
    </w:p>
    <w:p w14:paraId="10695B55" w14:textId="77777777" w:rsidR="00AE057D" w:rsidRDefault="000E5856">
      <w:pPr>
        <w:pStyle w:val="BodyText"/>
        <w:kinsoku w:val="0"/>
        <w:overflowPunct w:val="0"/>
        <w:spacing w:before="93"/>
        <w:ind w:left="480"/>
        <w:rPr>
          <w:spacing w:val="-2"/>
          <w:sz w:val="20"/>
          <w:szCs w:val="20"/>
        </w:rPr>
      </w:pPr>
      <w:r>
        <w:rPr>
          <w:spacing w:val="-2"/>
          <w:sz w:val="20"/>
          <w:szCs w:val="20"/>
        </w:rPr>
        <w:t>BB:RS</w:t>
      </w:r>
    </w:p>
    <w:p w14:paraId="34E19349" w14:textId="77777777" w:rsidR="00AE057D" w:rsidRDefault="00AE057D">
      <w:pPr>
        <w:pStyle w:val="BodyText"/>
        <w:kinsoku w:val="0"/>
        <w:overflowPunct w:val="0"/>
        <w:spacing w:before="93"/>
        <w:ind w:left="480"/>
        <w:rPr>
          <w:spacing w:val="-2"/>
          <w:sz w:val="20"/>
          <w:szCs w:val="20"/>
        </w:rPr>
        <w:sectPr w:rsidR="00AE057D">
          <w:pgSz w:w="12240" w:h="15840"/>
          <w:pgMar w:top="1360" w:right="820" w:bottom="280" w:left="960" w:header="720" w:footer="720" w:gutter="0"/>
          <w:cols w:space="720"/>
          <w:noEndnote/>
        </w:sectPr>
      </w:pPr>
    </w:p>
    <w:p w14:paraId="4CDC3554" w14:textId="77777777" w:rsidR="00AE057D" w:rsidRDefault="000E5856">
      <w:pPr>
        <w:pStyle w:val="BodyText"/>
        <w:kinsoku w:val="0"/>
        <w:overflowPunct w:val="0"/>
        <w:spacing w:before="119" w:line="182" w:lineRule="auto"/>
        <w:ind w:left="5876" w:right="212" w:hanging="1350"/>
        <w:jc w:val="right"/>
        <w:rPr>
          <w:rFonts w:ascii="Poppins" w:hAnsi="Poppins" w:cs="Poppins"/>
          <w:sz w:val="18"/>
          <w:szCs w:val="18"/>
        </w:rPr>
      </w:pPr>
      <w:r>
        <w:rPr>
          <w:rFonts w:ascii="Poppins" w:hAnsi="Poppins" w:cs="Poppins"/>
          <w:b/>
          <w:bCs/>
          <w:sz w:val="22"/>
          <w:szCs w:val="22"/>
        </w:rPr>
        <w:lastRenderedPageBreak/>
        <w:t>Elementary</w:t>
      </w:r>
      <w:r>
        <w:rPr>
          <w:rFonts w:ascii="Poppins" w:hAnsi="Poppins" w:cs="Poppins"/>
          <w:b/>
          <w:bCs/>
          <w:spacing w:val="-7"/>
          <w:sz w:val="22"/>
          <w:szCs w:val="22"/>
        </w:rPr>
        <w:t xml:space="preserve"> </w:t>
      </w:r>
      <w:r>
        <w:rPr>
          <w:rFonts w:ascii="Poppins" w:hAnsi="Poppins" w:cs="Poppins"/>
          <w:b/>
          <w:bCs/>
          <w:sz w:val="22"/>
          <w:szCs w:val="22"/>
        </w:rPr>
        <w:t>Teachers’</w:t>
      </w:r>
      <w:r>
        <w:rPr>
          <w:rFonts w:ascii="Poppins" w:hAnsi="Poppins" w:cs="Poppins"/>
          <w:b/>
          <w:bCs/>
          <w:spacing w:val="-7"/>
          <w:sz w:val="22"/>
          <w:szCs w:val="22"/>
        </w:rPr>
        <w:t xml:space="preserve"> </w:t>
      </w:r>
      <w:r>
        <w:rPr>
          <w:rFonts w:ascii="Poppins" w:hAnsi="Poppins" w:cs="Poppins"/>
          <w:b/>
          <w:bCs/>
          <w:sz w:val="22"/>
          <w:szCs w:val="22"/>
        </w:rPr>
        <w:t>Federation</w:t>
      </w:r>
      <w:r>
        <w:rPr>
          <w:rFonts w:ascii="Poppins" w:hAnsi="Poppins" w:cs="Poppins"/>
          <w:b/>
          <w:bCs/>
          <w:spacing w:val="-9"/>
          <w:sz w:val="22"/>
          <w:szCs w:val="22"/>
        </w:rPr>
        <w:t xml:space="preserve"> </w:t>
      </w:r>
      <w:r>
        <w:rPr>
          <w:rFonts w:ascii="Poppins" w:hAnsi="Poppins" w:cs="Poppins"/>
          <w:b/>
          <w:bCs/>
          <w:sz w:val="22"/>
          <w:szCs w:val="22"/>
        </w:rPr>
        <w:t>of</w:t>
      </w:r>
      <w:r>
        <w:rPr>
          <w:rFonts w:ascii="Poppins" w:hAnsi="Poppins" w:cs="Poppins"/>
          <w:b/>
          <w:bCs/>
          <w:spacing w:val="-7"/>
          <w:sz w:val="22"/>
          <w:szCs w:val="22"/>
        </w:rPr>
        <w:t xml:space="preserve"> </w:t>
      </w:r>
      <w:r>
        <w:rPr>
          <w:rFonts w:ascii="Poppins" w:hAnsi="Poppins" w:cs="Poppins"/>
          <w:b/>
          <w:bCs/>
          <w:sz w:val="22"/>
          <w:szCs w:val="22"/>
        </w:rPr>
        <w:t>Ontario</w:t>
      </w:r>
      <w:r>
        <w:rPr>
          <w:rFonts w:ascii="Poppins" w:hAnsi="Poppins" w:cs="Poppins"/>
          <w:b/>
          <w:bCs/>
          <w:spacing w:val="-7"/>
          <w:sz w:val="22"/>
          <w:szCs w:val="22"/>
        </w:rPr>
        <w:t xml:space="preserve"> </w:t>
      </w:r>
      <w:r>
        <w:rPr>
          <w:rFonts w:ascii="Poppins" w:hAnsi="Poppins" w:cs="Poppins"/>
          <w:b/>
          <w:bCs/>
          <w:sz w:val="22"/>
          <w:szCs w:val="22"/>
        </w:rPr>
        <w:t xml:space="preserve">(ETFO) </w:t>
      </w:r>
      <w:r>
        <w:rPr>
          <w:rFonts w:ascii="Poppins" w:hAnsi="Poppins" w:cs="Poppins"/>
          <w:sz w:val="18"/>
          <w:szCs w:val="18"/>
        </w:rPr>
        <w:t>Fédération</w:t>
      </w:r>
      <w:r>
        <w:rPr>
          <w:rFonts w:ascii="Poppins" w:hAnsi="Poppins" w:cs="Poppins"/>
          <w:spacing w:val="-7"/>
          <w:sz w:val="18"/>
          <w:szCs w:val="18"/>
        </w:rPr>
        <w:t xml:space="preserve"> </w:t>
      </w:r>
      <w:r>
        <w:rPr>
          <w:rFonts w:ascii="Poppins" w:hAnsi="Poppins" w:cs="Poppins"/>
          <w:sz w:val="18"/>
          <w:szCs w:val="18"/>
        </w:rPr>
        <w:t>des</w:t>
      </w:r>
      <w:r>
        <w:rPr>
          <w:rFonts w:ascii="Poppins" w:hAnsi="Poppins" w:cs="Poppins"/>
          <w:spacing w:val="-7"/>
          <w:sz w:val="18"/>
          <w:szCs w:val="18"/>
        </w:rPr>
        <w:t xml:space="preserve"> </w:t>
      </w:r>
      <w:proofErr w:type="spellStart"/>
      <w:r>
        <w:rPr>
          <w:rFonts w:ascii="Poppins" w:hAnsi="Poppins" w:cs="Poppins"/>
          <w:sz w:val="18"/>
          <w:szCs w:val="18"/>
        </w:rPr>
        <w:t>enseignantes</w:t>
      </w:r>
      <w:proofErr w:type="spellEnd"/>
      <w:r>
        <w:rPr>
          <w:rFonts w:ascii="Poppins" w:hAnsi="Poppins" w:cs="Poppins"/>
          <w:spacing w:val="-7"/>
          <w:sz w:val="18"/>
          <w:szCs w:val="18"/>
        </w:rPr>
        <w:t xml:space="preserve"> </w:t>
      </w:r>
      <w:r>
        <w:rPr>
          <w:rFonts w:ascii="Poppins" w:hAnsi="Poppins" w:cs="Poppins"/>
          <w:sz w:val="18"/>
          <w:szCs w:val="18"/>
        </w:rPr>
        <w:t>et</w:t>
      </w:r>
      <w:r>
        <w:rPr>
          <w:rFonts w:ascii="Poppins" w:hAnsi="Poppins" w:cs="Poppins"/>
          <w:spacing w:val="-8"/>
          <w:sz w:val="18"/>
          <w:szCs w:val="18"/>
        </w:rPr>
        <w:t xml:space="preserve"> </w:t>
      </w:r>
      <w:r>
        <w:rPr>
          <w:rFonts w:ascii="Poppins" w:hAnsi="Poppins" w:cs="Poppins"/>
          <w:sz w:val="18"/>
          <w:szCs w:val="18"/>
        </w:rPr>
        <w:t>des</w:t>
      </w:r>
      <w:r>
        <w:rPr>
          <w:rFonts w:ascii="Poppins" w:hAnsi="Poppins" w:cs="Poppins"/>
          <w:spacing w:val="-10"/>
          <w:sz w:val="18"/>
          <w:szCs w:val="18"/>
        </w:rPr>
        <w:t xml:space="preserve"> </w:t>
      </w:r>
      <w:proofErr w:type="spellStart"/>
      <w:r>
        <w:rPr>
          <w:rFonts w:ascii="Poppins" w:hAnsi="Poppins" w:cs="Poppins"/>
          <w:sz w:val="18"/>
          <w:szCs w:val="18"/>
        </w:rPr>
        <w:t>enseignants</w:t>
      </w:r>
      <w:proofErr w:type="spellEnd"/>
      <w:r>
        <w:rPr>
          <w:rFonts w:ascii="Poppins" w:hAnsi="Poppins" w:cs="Poppins"/>
          <w:sz w:val="18"/>
          <w:szCs w:val="18"/>
        </w:rPr>
        <w:t xml:space="preserve"> de </w:t>
      </w:r>
      <w:proofErr w:type="spellStart"/>
      <w:r>
        <w:rPr>
          <w:rFonts w:ascii="Poppins" w:hAnsi="Poppins" w:cs="Poppins"/>
          <w:sz w:val="18"/>
          <w:szCs w:val="18"/>
        </w:rPr>
        <w:t>l’élémentaire</w:t>
      </w:r>
      <w:proofErr w:type="spellEnd"/>
      <w:r>
        <w:rPr>
          <w:rFonts w:ascii="Poppins" w:hAnsi="Poppins" w:cs="Poppins"/>
          <w:sz w:val="18"/>
          <w:szCs w:val="18"/>
        </w:rPr>
        <w:t xml:space="preserve"> de </w:t>
      </w:r>
      <w:proofErr w:type="spellStart"/>
      <w:r>
        <w:rPr>
          <w:rFonts w:ascii="Poppins" w:hAnsi="Poppins" w:cs="Poppins"/>
          <w:sz w:val="18"/>
          <w:szCs w:val="18"/>
        </w:rPr>
        <w:t>l’Ontario</w:t>
      </w:r>
      <w:proofErr w:type="spellEnd"/>
      <w:r>
        <w:rPr>
          <w:rFonts w:ascii="Poppins" w:hAnsi="Poppins" w:cs="Poppins"/>
          <w:sz w:val="18"/>
          <w:szCs w:val="18"/>
        </w:rPr>
        <w:t xml:space="preserve"> (FEEO)</w:t>
      </w:r>
    </w:p>
    <w:p w14:paraId="36F6C13E" w14:textId="77777777" w:rsidR="00AE057D" w:rsidRDefault="000E5856">
      <w:pPr>
        <w:pStyle w:val="BodyText"/>
        <w:kinsoku w:val="0"/>
        <w:overflowPunct w:val="0"/>
        <w:spacing w:before="53" w:line="184" w:lineRule="auto"/>
        <w:ind w:left="5989" w:right="203" w:firstLine="1070"/>
        <w:rPr>
          <w:rFonts w:ascii="Poppins" w:hAnsi="Poppins" w:cs="Poppins"/>
          <w:spacing w:val="-2"/>
          <w:sz w:val="16"/>
          <w:szCs w:val="16"/>
        </w:rPr>
      </w:pPr>
      <w:r>
        <w:rPr>
          <w:rFonts w:ascii="Poppins" w:hAnsi="Poppins" w:cs="Poppins"/>
          <w:sz w:val="16"/>
          <w:szCs w:val="16"/>
        </w:rPr>
        <w:t>136</w:t>
      </w:r>
      <w:r>
        <w:rPr>
          <w:rFonts w:ascii="Poppins" w:hAnsi="Poppins" w:cs="Poppins"/>
          <w:spacing w:val="-6"/>
          <w:sz w:val="16"/>
          <w:szCs w:val="16"/>
        </w:rPr>
        <w:t xml:space="preserve"> </w:t>
      </w:r>
      <w:r>
        <w:rPr>
          <w:rFonts w:ascii="Poppins" w:hAnsi="Poppins" w:cs="Poppins"/>
          <w:sz w:val="16"/>
          <w:szCs w:val="16"/>
        </w:rPr>
        <w:t>Isabella</w:t>
      </w:r>
      <w:r>
        <w:rPr>
          <w:rFonts w:ascii="Poppins" w:hAnsi="Poppins" w:cs="Poppins"/>
          <w:spacing w:val="-6"/>
          <w:sz w:val="16"/>
          <w:szCs w:val="16"/>
        </w:rPr>
        <w:t xml:space="preserve"> </w:t>
      </w:r>
      <w:r>
        <w:rPr>
          <w:rFonts w:ascii="Poppins" w:hAnsi="Poppins" w:cs="Poppins"/>
          <w:sz w:val="16"/>
          <w:szCs w:val="16"/>
        </w:rPr>
        <w:t>Street,</w:t>
      </w:r>
      <w:r>
        <w:rPr>
          <w:rFonts w:ascii="Poppins" w:hAnsi="Poppins" w:cs="Poppins"/>
          <w:spacing w:val="-6"/>
          <w:sz w:val="16"/>
          <w:szCs w:val="16"/>
        </w:rPr>
        <w:t xml:space="preserve"> </w:t>
      </w:r>
      <w:r>
        <w:rPr>
          <w:rFonts w:ascii="Poppins" w:hAnsi="Poppins" w:cs="Poppins"/>
          <w:sz w:val="16"/>
          <w:szCs w:val="16"/>
        </w:rPr>
        <w:t>Toronto,</w:t>
      </w:r>
      <w:r>
        <w:rPr>
          <w:rFonts w:ascii="Poppins" w:hAnsi="Poppins" w:cs="Poppins"/>
          <w:spacing w:val="-5"/>
          <w:sz w:val="16"/>
          <w:szCs w:val="16"/>
        </w:rPr>
        <w:t xml:space="preserve"> </w:t>
      </w:r>
      <w:r>
        <w:rPr>
          <w:rFonts w:ascii="Poppins" w:hAnsi="Poppins" w:cs="Poppins"/>
          <w:sz w:val="16"/>
          <w:szCs w:val="16"/>
        </w:rPr>
        <w:t>ON</w:t>
      </w:r>
      <w:r>
        <w:rPr>
          <w:rFonts w:ascii="Poppins" w:hAnsi="Poppins" w:cs="Poppins"/>
          <w:spacing w:val="31"/>
          <w:sz w:val="16"/>
          <w:szCs w:val="16"/>
        </w:rPr>
        <w:t xml:space="preserve"> </w:t>
      </w:r>
      <w:r>
        <w:rPr>
          <w:rFonts w:ascii="Poppins" w:hAnsi="Poppins" w:cs="Poppins"/>
          <w:sz w:val="16"/>
          <w:szCs w:val="16"/>
        </w:rPr>
        <w:t>M4Y</w:t>
      </w:r>
      <w:r>
        <w:rPr>
          <w:rFonts w:ascii="Poppins" w:hAnsi="Poppins" w:cs="Poppins"/>
          <w:spacing w:val="-6"/>
          <w:sz w:val="16"/>
          <w:szCs w:val="16"/>
        </w:rPr>
        <w:t xml:space="preserve"> </w:t>
      </w:r>
      <w:r>
        <w:rPr>
          <w:rFonts w:ascii="Poppins" w:hAnsi="Poppins" w:cs="Poppins"/>
          <w:sz w:val="16"/>
          <w:szCs w:val="16"/>
        </w:rPr>
        <w:t>0B5 Tel:</w:t>
      </w:r>
      <w:r>
        <w:rPr>
          <w:rFonts w:ascii="Poppins" w:hAnsi="Poppins" w:cs="Poppins"/>
          <w:spacing w:val="-5"/>
          <w:sz w:val="16"/>
          <w:szCs w:val="16"/>
        </w:rPr>
        <w:t xml:space="preserve"> </w:t>
      </w:r>
      <w:r>
        <w:rPr>
          <w:rFonts w:ascii="Poppins" w:hAnsi="Poppins" w:cs="Poppins"/>
          <w:sz w:val="16"/>
          <w:szCs w:val="16"/>
        </w:rPr>
        <w:t>416-962-3836</w:t>
      </w:r>
      <w:r>
        <w:rPr>
          <w:rFonts w:ascii="Poppins" w:hAnsi="Poppins" w:cs="Poppins"/>
          <w:spacing w:val="74"/>
          <w:sz w:val="16"/>
          <w:szCs w:val="16"/>
        </w:rPr>
        <w:t xml:space="preserve"> </w:t>
      </w:r>
      <w:r>
        <w:rPr>
          <w:rFonts w:ascii="Poppins" w:hAnsi="Poppins" w:cs="Poppins"/>
          <w:sz w:val="16"/>
          <w:szCs w:val="16"/>
        </w:rPr>
        <w:t>Toll</w:t>
      </w:r>
      <w:r>
        <w:rPr>
          <w:rFonts w:ascii="Poppins" w:hAnsi="Poppins" w:cs="Poppins"/>
          <w:spacing w:val="-3"/>
          <w:sz w:val="16"/>
          <w:szCs w:val="16"/>
        </w:rPr>
        <w:t xml:space="preserve"> </w:t>
      </w:r>
      <w:r>
        <w:rPr>
          <w:rFonts w:ascii="Poppins" w:hAnsi="Poppins" w:cs="Poppins"/>
          <w:sz w:val="16"/>
          <w:szCs w:val="16"/>
        </w:rPr>
        <w:t>Free:</w:t>
      </w:r>
      <w:r>
        <w:rPr>
          <w:rFonts w:ascii="Poppins" w:hAnsi="Poppins" w:cs="Poppins"/>
          <w:spacing w:val="-5"/>
          <w:sz w:val="16"/>
          <w:szCs w:val="16"/>
        </w:rPr>
        <w:t xml:space="preserve"> </w:t>
      </w:r>
      <w:r>
        <w:rPr>
          <w:rFonts w:ascii="Poppins" w:hAnsi="Poppins" w:cs="Poppins"/>
          <w:sz w:val="16"/>
          <w:szCs w:val="16"/>
        </w:rPr>
        <w:t>1-888-838-3836</w:t>
      </w:r>
      <w:r>
        <w:rPr>
          <w:rFonts w:ascii="Poppins" w:hAnsi="Poppins" w:cs="Poppins"/>
          <w:spacing w:val="73"/>
          <w:sz w:val="16"/>
          <w:szCs w:val="16"/>
        </w:rPr>
        <w:t xml:space="preserve"> </w:t>
      </w:r>
      <w:r>
        <w:rPr>
          <w:rFonts w:ascii="Poppins" w:hAnsi="Poppins" w:cs="Poppins"/>
          <w:spacing w:val="-2"/>
          <w:sz w:val="16"/>
          <w:szCs w:val="16"/>
        </w:rPr>
        <w:t>etfo.ca</w:t>
      </w:r>
    </w:p>
    <w:p w14:paraId="33602650" w14:textId="77777777" w:rsidR="00AE057D" w:rsidRDefault="00AE057D">
      <w:pPr>
        <w:pStyle w:val="BodyText"/>
        <w:kinsoku w:val="0"/>
        <w:overflowPunct w:val="0"/>
        <w:rPr>
          <w:rFonts w:ascii="Poppins" w:hAnsi="Poppins" w:cs="Poppins"/>
          <w:sz w:val="20"/>
          <w:szCs w:val="20"/>
        </w:rPr>
      </w:pPr>
    </w:p>
    <w:p w14:paraId="0AAAAD26" w14:textId="77777777" w:rsidR="00AE057D" w:rsidRDefault="00AE057D">
      <w:pPr>
        <w:pStyle w:val="BodyText"/>
        <w:kinsoku w:val="0"/>
        <w:overflowPunct w:val="0"/>
        <w:spacing w:before="6"/>
        <w:rPr>
          <w:rFonts w:ascii="Poppins" w:hAnsi="Poppins" w:cs="Poppins"/>
          <w:sz w:val="19"/>
          <w:szCs w:val="19"/>
        </w:rPr>
      </w:pPr>
    </w:p>
    <w:p w14:paraId="50C1355D" w14:textId="77777777" w:rsidR="00AE057D" w:rsidRDefault="000E5856">
      <w:pPr>
        <w:pStyle w:val="Heading1"/>
        <w:kinsoku w:val="0"/>
        <w:overflowPunct w:val="0"/>
        <w:ind w:left="3550" w:hanging="2996"/>
      </w:pPr>
      <w:r>
        <w:t>REPORT</w:t>
      </w:r>
      <w:r>
        <w:rPr>
          <w:spacing w:val="-5"/>
        </w:rPr>
        <w:t xml:space="preserve"> </w:t>
      </w:r>
      <w:r>
        <w:t>TO</w:t>
      </w:r>
      <w:r>
        <w:rPr>
          <w:spacing w:val="-7"/>
        </w:rPr>
        <w:t xml:space="preserve"> </w:t>
      </w:r>
      <w:r>
        <w:t>THE</w:t>
      </w:r>
      <w:r>
        <w:rPr>
          <w:spacing w:val="-6"/>
        </w:rPr>
        <w:t xml:space="preserve"> </w:t>
      </w:r>
      <w:r>
        <w:t>2022</w:t>
      </w:r>
      <w:r>
        <w:rPr>
          <w:spacing w:val="-4"/>
        </w:rPr>
        <w:t xml:space="preserve"> </w:t>
      </w:r>
      <w:r>
        <w:t>ANNUAL</w:t>
      </w:r>
      <w:r>
        <w:rPr>
          <w:spacing w:val="-6"/>
        </w:rPr>
        <w:t xml:space="preserve"> </w:t>
      </w:r>
      <w:r>
        <w:t>MEETING</w:t>
      </w:r>
      <w:r>
        <w:rPr>
          <w:spacing w:val="-6"/>
        </w:rPr>
        <w:t xml:space="preserve"> </w:t>
      </w:r>
      <w:r>
        <w:t>OF</w:t>
      </w:r>
      <w:r>
        <w:rPr>
          <w:spacing w:val="-5"/>
        </w:rPr>
        <w:t xml:space="preserve"> </w:t>
      </w:r>
      <w:r>
        <w:t>THE</w:t>
      </w:r>
      <w:r>
        <w:rPr>
          <w:spacing w:val="-1"/>
        </w:rPr>
        <w:t xml:space="preserve"> </w:t>
      </w:r>
      <w:r>
        <w:t>ENVIRONMENTAL STANDING COMMITTEE</w:t>
      </w:r>
    </w:p>
    <w:p w14:paraId="1F291138" w14:textId="77777777" w:rsidR="00AE057D" w:rsidRDefault="00AE057D">
      <w:pPr>
        <w:pStyle w:val="BodyText"/>
        <w:kinsoku w:val="0"/>
        <w:overflowPunct w:val="0"/>
        <w:rPr>
          <w:b/>
          <w:bCs/>
        </w:rPr>
      </w:pPr>
    </w:p>
    <w:p w14:paraId="0586626C" w14:textId="77777777" w:rsidR="00AE057D" w:rsidRDefault="000E5856">
      <w:pPr>
        <w:pStyle w:val="Heading2"/>
        <w:kinsoku w:val="0"/>
        <w:overflowPunct w:val="0"/>
        <w:spacing w:before="1"/>
        <w:rPr>
          <w:spacing w:val="-2"/>
        </w:rPr>
      </w:pPr>
      <w:r>
        <w:t>Terms</w:t>
      </w:r>
      <w:r>
        <w:rPr>
          <w:spacing w:val="-1"/>
        </w:rPr>
        <w:t xml:space="preserve"> </w:t>
      </w:r>
      <w:r>
        <w:t>of</w:t>
      </w:r>
      <w:r>
        <w:rPr>
          <w:spacing w:val="-1"/>
        </w:rPr>
        <w:t xml:space="preserve"> </w:t>
      </w:r>
      <w:r>
        <w:rPr>
          <w:spacing w:val="-2"/>
        </w:rPr>
        <w:t>Reference:</w:t>
      </w:r>
    </w:p>
    <w:p w14:paraId="0F7A6AE1" w14:textId="77777777" w:rsidR="00AE057D" w:rsidRDefault="00AE057D">
      <w:pPr>
        <w:pStyle w:val="BodyText"/>
        <w:kinsoku w:val="0"/>
        <w:overflowPunct w:val="0"/>
        <w:rPr>
          <w:b/>
          <w:bCs/>
        </w:rPr>
      </w:pPr>
    </w:p>
    <w:p w14:paraId="66630291" w14:textId="77777777" w:rsidR="00AE057D" w:rsidRDefault="000E5856">
      <w:pPr>
        <w:pStyle w:val="ListParagraph"/>
        <w:numPr>
          <w:ilvl w:val="4"/>
          <w:numId w:val="20"/>
        </w:numPr>
        <w:tabs>
          <w:tab w:val="left" w:pos="1333"/>
        </w:tabs>
        <w:kinsoku w:val="0"/>
        <w:overflowPunct w:val="0"/>
        <w:spacing w:line="293" w:lineRule="exact"/>
        <w:ind w:hanging="570"/>
        <w:rPr>
          <w:rFonts w:ascii="Symbol" w:hAnsi="Symbol" w:cs="Symbol"/>
          <w:color w:val="000000"/>
          <w:spacing w:val="-2"/>
        </w:rPr>
      </w:pPr>
      <w:r>
        <w:t>To</w:t>
      </w:r>
      <w:r>
        <w:rPr>
          <w:spacing w:val="-2"/>
        </w:rPr>
        <w:t xml:space="preserve"> </w:t>
      </w:r>
      <w:r>
        <w:t>identify</w:t>
      </w:r>
      <w:r>
        <w:rPr>
          <w:spacing w:val="-2"/>
        </w:rPr>
        <w:t xml:space="preserve"> </w:t>
      </w:r>
      <w:r>
        <w:t>ways</w:t>
      </w:r>
      <w:r>
        <w:rPr>
          <w:spacing w:val="-4"/>
        </w:rPr>
        <w:t xml:space="preserve"> </w:t>
      </w:r>
      <w:r>
        <w:t>ETFO</w:t>
      </w:r>
      <w:r>
        <w:rPr>
          <w:spacing w:val="-4"/>
        </w:rPr>
        <w:t xml:space="preserve"> </w:t>
      </w:r>
      <w:r>
        <w:t>can</w:t>
      </w:r>
      <w:r>
        <w:rPr>
          <w:spacing w:val="-2"/>
        </w:rPr>
        <w:t xml:space="preserve"> </w:t>
      </w:r>
      <w:r>
        <w:t>support</w:t>
      </w:r>
      <w:r>
        <w:rPr>
          <w:spacing w:val="-2"/>
        </w:rPr>
        <w:t xml:space="preserve"> </w:t>
      </w:r>
      <w:r>
        <w:t>green</w:t>
      </w:r>
      <w:r>
        <w:rPr>
          <w:spacing w:val="-1"/>
        </w:rPr>
        <w:t xml:space="preserve"> </w:t>
      </w:r>
      <w:r>
        <w:rPr>
          <w:spacing w:val="-2"/>
        </w:rPr>
        <w:t>initiatives.</w:t>
      </w:r>
    </w:p>
    <w:p w14:paraId="7F6663CA" w14:textId="77777777" w:rsidR="00AE057D" w:rsidRDefault="000E5856">
      <w:pPr>
        <w:pStyle w:val="ListParagraph"/>
        <w:numPr>
          <w:ilvl w:val="4"/>
          <w:numId w:val="20"/>
        </w:numPr>
        <w:tabs>
          <w:tab w:val="left" w:pos="1333"/>
        </w:tabs>
        <w:kinsoku w:val="0"/>
        <w:overflowPunct w:val="0"/>
        <w:spacing w:line="292" w:lineRule="exact"/>
        <w:ind w:hanging="570"/>
        <w:rPr>
          <w:rFonts w:ascii="Symbol" w:hAnsi="Symbol" w:cs="Symbol"/>
          <w:color w:val="000000"/>
          <w:spacing w:val="-2"/>
        </w:rPr>
      </w:pPr>
      <w:r>
        <w:t>To</w:t>
      </w:r>
      <w:r>
        <w:rPr>
          <w:spacing w:val="-3"/>
        </w:rPr>
        <w:t xml:space="preserve"> </w:t>
      </w:r>
      <w:r>
        <w:t>recommend</w:t>
      </w:r>
      <w:r>
        <w:rPr>
          <w:spacing w:val="-4"/>
        </w:rPr>
        <w:t xml:space="preserve"> </w:t>
      </w:r>
      <w:r>
        <w:t>action</w:t>
      </w:r>
      <w:r>
        <w:rPr>
          <w:spacing w:val="-4"/>
        </w:rPr>
        <w:t xml:space="preserve"> </w:t>
      </w:r>
      <w:r>
        <w:t>on</w:t>
      </w:r>
      <w:r>
        <w:rPr>
          <w:spacing w:val="-2"/>
        </w:rPr>
        <w:t xml:space="preserve"> </w:t>
      </w:r>
      <w:r>
        <w:t>issues</w:t>
      </w:r>
      <w:r>
        <w:rPr>
          <w:spacing w:val="-3"/>
        </w:rPr>
        <w:t xml:space="preserve"> </w:t>
      </w:r>
      <w:r>
        <w:t>related</w:t>
      </w:r>
      <w:r>
        <w:rPr>
          <w:spacing w:val="-2"/>
        </w:rPr>
        <w:t xml:space="preserve"> </w:t>
      </w:r>
      <w:r>
        <w:t>to</w:t>
      </w:r>
      <w:r>
        <w:rPr>
          <w:spacing w:val="-2"/>
        </w:rPr>
        <w:t xml:space="preserve"> </w:t>
      </w:r>
      <w:r>
        <w:t>the</w:t>
      </w:r>
      <w:r>
        <w:rPr>
          <w:spacing w:val="-2"/>
        </w:rPr>
        <w:t xml:space="preserve"> environment.</w:t>
      </w:r>
    </w:p>
    <w:p w14:paraId="160F4AE6" w14:textId="77777777" w:rsidR="00AE057D" w:rsidRDefault="000E5856">
      <w:pPr>
        <w:pStyle w:val="ListParagraph"/>
        <w:numPr>
          <w:ilvl w:val="4"/>
          <w:numId w:val="20"/>
        </w:numPr>
        <w:tabs>
          <w:tab w:val="left" w:pos="1333"/>
        </w:tabs>
        <w:kinsoku w:val="0"/>
        <w:overflowPunct w:val="0"/>
        <w:ind w:right="2159"/>
        <w:rPr>
          <w:rFonts w:ascii="Symbol" w:hAnsi="Symbol" w:cs="Symbol"/>
          <w:color w:val="000000"/>
        </w:rPr>
      </w:pPr>
      <w:r>
        <w:t>To</w:t>
      </w:r>
      <w:r>
        <w:rPr>
          <w:spacing w:val="-4"/>
        </w:rPr>
        <w:t xml:space="preserve"> </w:t>
      </w:r>
      <w:r>
        <w:t>provide</w:t>
      </w:r>
      <w:r>
        <w:rPr>
          <w:spacing w:val="-4"/>
        </w:rPr>
        <w:t xml:space="preserve"> </w:t>
      </w:r>
      <w:r>
        <w:t>advice</w:t>
      </w:r>
      <w:r>
        <w:rPr>
          <w:spacing w:val="-4"/>
        </w:rPr>
        <w:t xml:space="preserve"> </w:t>
      </w:r>
      <w:r>
        <w:t>on</w:t>
      </w:r>
      <w:r>
        <w:rPr>
          <w:spacing w:val="-4"/>
        </w:rPr>
        <w:t xml:space="preserve"> </w:t>
      </w:r>
      <w:r>
        <w:t>the</w:t>
      </w:r>
      <w:r>
        <w:rPr>
          <w:spacing w:val="-4"/>
        </w:rPr>
        <w:t xml:space="preserve"> </w:t>
      </w:r>
      <w:r>
        <w:t>promotion</w:t>
      </w:r>
      <w:r>
        <w:rPr>
          <w:spacing w:val="-6"/>
        </w:rPr>
        <w:t xml:space="preserve"> </w:t>
      </w:r>
      <w:r>
        <w:t>of</w:t>
      </w:r>
      <w:r>
        <w:rPr>
          <w:spacing w:val="-6"/>
        </w:rPr>
        <w:t xml:space="preserve"> </w:t>
      </w:r>
      <w:r>
        <w:t>programs and</w:t>
      </w:r>
      <w:r>
        <w:rPr>
          <w:spacing w:val="-4"/>
        </w:rPr>
        <w:t xml:space="preserve"> </w:t>
      </w:r>
      <w:r>
        <w:t>initiatives</w:t>
      </w:r>
      <w:r>
        <w:rPr>
          <w:spacing w:val="-6"/>
        </w:rPr>
        <w:t xml:space="preserve"> </w:t>
      </w:r>
      <w:r>
        <w:t>on environmental awareness.</w:t>
      </w:r>
    </w:p>
    <w:p w14:paraId="63B91F9C" w14:textId="77777777" w:rsidR="00AE057D" w:rsidRDefault="000E5856">
      <w:pPr>
        <w:pStyle w:val="ListParagraph"/>
        <w:numPr>
          <w:ilvl w:val="4"/>
          <w:numId w:val="20"/>
        </w:numPr>
        <w:tabs>
          <w:tab w:val="left" w:pos="1333"/>
        </w:tabs>
        <w:kinsoku w:val="0"/>
        <w:overflowPunct w:val="0"/>
        <w:spacing w:line="293" w:lineRule="exact"/>
        <w:ind w:hanging="570"/>
        <w:rPr>
          <w:rFonts w:ascii="Symbol" w:hAnsi="Symbol" w:cs="Symbol"/>
          <w:color w:val="000000"/>
          <w:spacing w:val="-2"/>
        </w:rPr>
      </w:pPr>
      <w:r>
        <w:t>To</w:t>
      </w:r>
      <w:r>
        <w:rPr>
          <w:spacing w:val="-4"/>
        </w:rPr>
        <w:t xml:space="preserve"> </w:t>
      </w:r>
      <w:r>
        <w:t>provide</w:t>
      </w:r>
      <w:r>
        <w:rPr>
          <w:spacing w:val="-2"/>
        </w:rPr>
        <w:t xml:space="preserve"> </w:t>
      </w:r>
      <w:r>
        <w:t>advice</w:t>
      </w:r>
      <w:r>
        <w:rPr>
          <w:spacing w:val="-1"/>
        </w:rPr>
        <w:t xml:space="preserve"> </w:t>
      </w:r>
      <w:r>
        <w:t>on</w:t>
      </w:r>
      <w:r>
        <w:rPr>
          <w:spacing w:val="-2"/>
        </w:rPr>
        <w:t xml:space="preserve"> </w:t>
      </w:r>
      <w:r>
        <w:t>the</w:t>
      </w:r>
      <w:r>
        <w:rPr>
          <w:spacing w:val="-2"/>
        </w:rPr>
        <w:t xml:space="preserve"> </w:t>
      </w:r>
      <w:r>
        <w:t>promotion</w:t>
      </w:r>
      <w:r>
        <w:rPr>
          <w:spacing w:val="-3"/>
        </w:rPr>
        <w:t xml:space="preserve"> </w:t>
      </w:r>
      <w:r>
        <w:t>of</w:t>
      </w:r>
      <w:r>
        <w:rPr>
          <w:spacing w:val="-4"/>
        </w:rPr>
        <w:t xml:space="preserve"> </w:t>
      </w:r>
      <w:r>
        <w:t>environmental</w:t>
      </w:r>
      <w:r>
        <w:rPr>
          <w:spacing w:val="-4"/>
        </w:rPr>
        <w:t xml:space="preserve"> </w:t>
      </w:r>
      <w:r>
        <w:rPr>
          <w:spacing w:val="-2"/>
        </w:rPr>
        <w:t>education.</w:t>
      </w:r>
    </w:p>
    <w:p w14:paraId="4FFE9D81" w14:textId="77777777" w:rsidR="00AE057D" w:rsidRDefault="00AE057D">
      <w:pPr>
        <w:pStyle w:val="BodyText"/>
        <w:kinsoku w:val="0"/>
        <w:overflowPunct w:val="0"/>
        <w:spacing w:before="9"/>
        <w:rPr>
          <w:sz w:val="23"/>
          <w:szCs w:val="23"/>
        </w:rPr>
      </w:pPr>
    </w:p>
    <w:p w14:paraId="75ED4509" w14:textId="77777777" w:rsidR="00AE057D" w:rsidRDefault="000E5856">
      <w:pPr>
        <w:pStyle w:val="Heading2"/>
        <w:kinsoku w:val="0"/>
        <w:overflowPunct w:val="0"/>
        <w:rPr>
          <w:spacing w:val="-2"/>
        </w:rPr>
      </w:pPr>
      <w:r>
        <w:t>Committee</w:t>
      </w:r>
      <w:r>
        <w:rPr>
          <w:spacing w:val="-9"/>
        </w:rPr>
        <w:t xml:space="preserve"> </w:t>
      </w:r>
      <w:r>
        <w:rPr>
          <w:spacing w:val="-2"/>
        </w:rPr>
        <w:t>Members</w:t>
      </w:r>
    </w:p>
    <w:p w14:paraId="2A7E6F0B" w14:textId="77777777" w:rsidR="00AE057D" w:rsidRDefault="00AE057D">
      <w:pPr>
        <w:pStyle w:val="BodyText"/>
        <w:kinsoku w:val="0"/>
        <w:overflowPunct w:val="0"/>
        <w:rPr>
          <w:b/>
          <w:bCs/>
        </w:rPr>
      </w:pPr>
    </w:p>
    <w:p w14:paraId="4F76CDBD" w14:textId="77777777" w:rsidR="00AE057D" w:rsidRDefault="000E5856">
      <w:pPr>
        <w:pStyle w:val="BodyText"/>
        <w:tabs>
          <w:tab w:val="left" w:pos="5520"/>
        </w:tabs>
        <w:kinsoku w:val="0"/>
        <w:overflowPunct w:val="0"/>
        <w:ind w:left="5521" w:right="1481" w:hanging="5041"/>
        <w:rPr>
          <w:spacing w:val="-2"/>
        </w:rPr>
      </w:pPr>
      <w:r>
        <w:t>Ember McKillop</w:t>
      </w:r>
      <w:r>
        <w:tab/>
        <w:t>Keewatin-Patricia</w:t>
      </w:r>
      <w:r>
        <w:rPr>
          <w:spacing w:val="-17"/>
        </w:rPr>
        <w:t xml:space="preserve"> </w:t>
      </w:r>
      <w:r>
        <w:t>Teacher</w:t>
      </w:r>
      <w:r>
        <w:rPr>
          <w:spacing w:val="-17"/>
        </w:rPr>
        <w:t xml:space="preserve"> </w:t>
      </w:r>
      <w:r>
        <w:t xml:space="preserve">Local </w:t>
      </w:r>
      <w:r>
        <w:rPr>
          <w:spacing w:val="-2"/>
        </w:rPr>
        <w:t>(chairperson)</w:t>
      </w:r>
    </w:p>
    <w:p w14:paraId="1BBFB636" w14:textId="77777777" w:rsidR="00AE057D" w:rsidRDefault="000E5856">
      <w:pPr>
        <w:pStyle w:val="BodyText"/>
        <w:tabs>
          <w:tab w:val="left" w:pos="5520"/>
        </w:tabs>
        <w:kinsoku w:val="0"/>
        <w:overflowPunct w:val="0"/>
        <w:ind w:left="480"/>
        <w:rPr>
          <w:spacing w:val="-2"/>
        </w:rPr>
      </w:pPr>
      <w:r>
        <w:t>Jennifer</w:t>
      </w:r>
      <w:r>
        <w:rPr>
          <w:spacing w:val="-4"/>
        </w:rPr>
        <w:t xml:space="preserve"> </w:t>
      </w:r>
      <w:r>
        <w:rPr>
          <w:spacing w:val="-2"/>
        </w:rPr>
        <w:t>Baron</w:t>
      </w:r>
      <w:r>
        <w:tab/>
        <w:t>York</w:t>
      </w:r>
      <w:r>
        <w:rPr>
          <w:spacing w:val="-3"/>
        </w:rPr>
        <w:t xml:space="preserve"> </w:t>
      </w:r>
      <w:r>
        <w:t>Region</w:t>
      </w:r>
      <w:r>
        <w:rPr>
          <w:spacing w:val="-3"/>
        </w:rPr>
        <w:t xml:space="preserve"> </w:t>
      </w:r>
      <w:r>
        <w:t>Teacher</w:t>
      </w:r>
      <w:r>
        <w:rPr>
          <w:spacing w:val="-5"/>
        </w:rPr>
        <w:t xml:space="preserve"> </w:t>
      </w:r>
      <w:r>
        <w:rPr>
          <w:spacing w:val="-2"/>
        </w:rPr>
        <w:t>Local</w:t>
      </w:r>
    </w:p>
    <w:p w14:paraId="24BDF456" w14:textId="77777777" w:rsidR="00AE057D" w:rsidRDefault="000E5856">
      <w:pPr>
        <w:pStyle w:val="BodyText"/>
        <w:tabs>
          <w:tab w:val="left" w:pos="5520"/>
        </w:tabs>
        <w:kinsoku w:val="0"/>
        <w:overflowPunct w:val="0"/>
        <w:spacing w:before="1"/>
        <w:ind w:left="480"/>
        <w:rPr>
          <w:spacing w:val="-2"/>
        </w:rPr>
      </w:pPr>
      <w:r>
        <w:t>Ian</w:t>
      </w:r>
      <w:r>
        <w:rPr>
          <w:spacing w:val="2"/>
        </w:rPr>
        <w:t xml:space="preserve"> </w:t>
      </w:r>
      <w:r>
        <w:rPr>
          <w:spacing w:val="-2"/>
        </w:rPr>
        <w:t>Morton</w:t>
      </w:r>
      <w:r>
        <w:tab/>
        <w:t>Avon</w:t>
      </w:r>
      <w:r>
        <w:rPr>
          <w:spacing w:val="-5"/>
        </w:rPr>
        <w:t xml:space="preserve"> </w:t>
      </w:r>
      <w:r>
        <w:t>Maitland</w:t>
      </w:r>
      <w:r>
        <w:rPr>
          <w:spacing w:val="-4"/>
        </w:rPr>
        <w:t xml:space="preserve"> </w:t>
      </w:r>
      <w:r>
        <w:t>Teacher</w:t>
      </w:r>
      <w:r>
        <w:rPr>
          <w:spacing w:val="-4"/>
        </w:rPr>
        <w:t xml:space="preserve"> </w:t>
      </w:r>
      <w:r>
        <w:rPr>
          <w:spacing w:val="-2"/>
        </w:rPr>
        <w:t>Local</w:t>
      </w:r>
    </w:p>
    <w:p w14:paraId="26533BFE" w14:textId="77777777" w:rsidR="00AE057D" w:rsidRDefault="000E5856">
      <w:pPr>
        <w:pStyle w:val="BodyText"/>
        <w:tabs>
          <w:tab w:val="left" w:pos="5520"/>
        </w:tabs>
        <w:kinsoku w:val="0"/>
        <w:overflowPunct w:val="0"/>
        <w:ind w:left="480"/>
        <w:rPr>
          <w:spacing w:val="-2"/>
        </w:rPr>
      </w:pPr>
      <w:r>
        <w:t>Stephanie</w:t>
      </w:r>
      <w:r>
        <w:rPr>
          <w:spacing w:val="-4"/>
        </w:rPr>
        <w:t xml:space="preserve"> </w:t>
      </w:r>
      <w:r>
        <w:rPr>
          <w:spacing w:val="-2"/>
        </w:rPr>
        <w:t>Trepanier</w:t>
      </w:r>
      <w:r>
        <w:tab/>
        <w:t>Hamilton-Wentworth</w:t>
      </w:r>
      <w:r>
        <w:rPr>
          <w:spacing w:val="-7"/>
        </w:rPr>
        <w:t xml:space="preserve"> </w:t>
      </w:r>
      <w:r>
        <w:t>Teacher</w:t>
      </w:r>
      <w:r>
        <w:rPr>
          <w:spacing w:val="-4"/>
        </w:rPr>
        <w:t xml:space="preserve"> </w:t>
      </w:r>
      <w:r>
        <w:rPr>
          <w:spacing w:val="-2"/>
        </w:rPr>
        <w:t>Local</w:t>
      </w:r>
    </w:p>
    <w:p w14:paraId="62315451" w14:textId="77777777" w:rsidR="00AE057D" w:rsidRDefault="000E5856">
      <w:pPr>
        <w:pStyle w:val="BodyText"/>
        <w:tabs>
          <w:tab w:val="left" w:pos="5520"/>
        </w:tabs>
        <w:kinsoku w:val="0"/>
        <w:overflowPunct w:val="0"/>
        <w:ind w:left="480"/>
        <w:rPr>
          <w:spacing w:val="-2"/>
        </w:rPr>
      </w:pPr>
      <w:proofErr w:type="spellStart"/>
      <w:r>
        <w:t>Gibi</w:t>
      </w:r>
      <w:proofErr w:type="spellEnd"/>
      <w:r>
        <w:rPr>
          <w:spacing w:val="-1"/>
        </w:rPr>
        <w:t xml:space="preserve"> </w:t>
      </w:r>
      <w:proofErr w:type="spellStart"/>
      <w:r>
        <w:rPr>
          <w:spacing w:val="-2"/>
        </w:rPr>
        <w:t>Varaghese</w:t>
      </w:r>
      <w:proofErr w:type="spellEnd"/>
      <w:r>
        <w:tab/>
        <w:t>Peel</w:t>
      </w:r>
      <w:r>
        <w:rPr>
          <w:spacing w:val="-5"/>
        </w:rPr>
        <w:t xml:space="preserve"> </w:t>
      </w:r>
      <w:r>
        <w:t>Teacher</w:t>
      </w:r>
      <w:r>
        <w:rPr>
          <w:spacing w:val="-3"/>
        </w:rPr>
        <w:t xml:space="preserve"> </w:t>
      </w:r>
      <w:r>
        <w:rPr>
          <w:spacing w:val="-2"/>
        </w:rPr>
        <w:t>Local</w:t>
      </w:r>
    </w:p>
    <w:p w14:paraId="197C877D" w14:textId="77777777" w:rsidR="00AE057D" w:rsidRDefault="000E5856">
      <w:pPr>
        <w:pStyle w:val="BodyText"/>
        <w:tabs>
          <w:tab w:val="left" w:pos="5520"/>
        </w:tabs>
        <w:kinsoku w:val="0"/>
        <w:overflowPunct w:val="0"/>
        <w:ind w:left="480"/>
        <w:rPr>
          <w:spacing w:val="-2"/>
        </w:rPr>
      </w:pPr>
      <w:r>
        <w:t>Meagan</w:t>
      </w:r>
      <w:r>
        <w:rPr>
          <w:spacing w:val="-13"/>
        </w:rPr>
        <w:t xml:space="preserve"> </w:t>
      </w:r>
      <w:r>
        <w:rPr>
          <w:spacing w:val="-4"/>
        </w:rPr>
        <w:t>Perry</w:t>
      </w:r>
      <w:r>
        <w:tab/>
        <w:t>ETFO</w:t>
      </w:r>
      <w:r>
        <w:rPr>
          <w:spacing w:val="-1"/>
        </w:rPr>
        <w:t xml:space="preserve"> </w:t>
      </w:r>
      <w:r>
        <w:t>Staff</w:t>
      </w:r>
      <w:r>
        <w:rPr>
          <w:spacing w:val="-1"/>
        </w:rPr>
        <w:t xml:space="preserve"> </w:t>
      </w:r>
      <w:r>
        <w:rPr>
          <w:spacing w:val="-2"/>
        </w:rPr>
        <w:t>Liaison</w:t>
      </w:r>
    </w:p>
    <w:p w14:paraId="596674A4" w14:textId="77777777" w:rsidR="00AE057D" w:rsidRDefault="00AE057D">
      <w:pPr>
        <w:pStyle w:val="BodyText"/>
        <w:kinsoku w:val="0"/>
        <w:overflowPunct w:val="0"/>
      </w:pPr>
    </w:p>
    <w:p w14:paraId="4A959430" w14:textId="77777777" w:rsidR="00AE057D" w:rsidRDefault="000E5856">
      <w:pPr>
        <w:pStyle w:val="Heading2"/>
        <w:kinsoku w:val="0"/>
        <w:overflowPunct w:val="0"/>
        <w:rPr>
          <w:spacing w:val="-4"/>
        </w:rPr>
      </w:pPr>
      <w:r>
        <w:t>Committee</w:t>
      </w:r>
      <w:r>
        <w:rPr>
          <w:spacing w:val="-10"/>
        </w:rPr>
        <w:t xml:space="preserve"> </w:t>
      </w:r>
      <w:r>
        <w:t>Activities</w:t>
      </w:r>
      <w:r>
        <w:rPr>
          <w:spacing w:val="-12"/>
        </w:rPr>
        <w:t xml:space="preserve"> </w:t>
      </w:r>
      <w:r>
        <w:t>2021-</w:t>
      </w:r>
      <w:r>
        <w:rPr>
          <w:spacing w:val="-4"/>
        </w:rPr>
        <w:t>2022</w:t>
      </w:r>
    </w:p>
    <w:p w14:paraId="6762E2C1" w14:textId="77777777" w:rsidR="00AE057D" w:rsidRDefault="00AE057D">
      <w:pPr>
        <w:pStyle w:val="BodyText"/>
        <w:kinsoku w:val="0"/>
        <w:overflowPunct w:val="0"/>
        <w:rPr>
          <w:b/>
          <w:bCs/>
        </w:rPr>
      </w:pPr>
    </w:p>
    <w:p w14:paraId="57A206D7" w14:textId="77777777" w:rsidR="00AE057D" w:rsidRDefault="000E5856">
      <w:pPr>
        <w:pStyle w:val="BodyText"/>
        <w:kinsoku w:val="0"/>
        <w:overflowPunct w:val="0"/>
        <w:ind w:left="480" w:right="643"/>
      </w:pPr>
      <w:r>
        <w:t>The Environmental Committee met twice during the 2021-2022 year, on Wednesday December</w:t>
      </w:r>
      <w:r>
        <w:rPr>
          <w:spacing w:val="-3"/>
        </w:rPr>
        <w:t xml:space="preserve"> </w:t>
      </w:r>
      <w:r>
        <w:t>14,</w:t>
      </w:r>
      <w:r>
        <w:rPr>
          <w:spacing w:val="-3"/>
        </w:rPr>
        <w:t xml:space="preserve"> </w:t>
      </w:r>
      <w:proofErr w:type="gramStart"/>
      <w:r>
        <w:t>2021</w:t>
      </w:r>
      <w:proofErr w:type="gramEnd"/>
      <w:r>
        <w:rPr>
          <w:spacing w:val="-3"/>
        </w:rPr>
        <w:t xml:space="preserve"> </w:t>
      </w:r>
      <w:r>
        <w:t>and</w:t>
      </w:r>
      <w:r>
        <w:rPr>
          <w:spacing w:val="-3"/>
        </w:rPr>
        <w:t xml:space="preserve"> </w:t>
      </w:r>
      <w:r>
        <w:t>February</w:t>
      </w:r>
      <w:r>
        <w:rPr>
          <w:spacing w:val="-3"/>
        </w:rPr>
        <w:t xml:space="preserve"> </w:t>
      </w:r>
      <w:r>
        <w:t>18,</w:t>
      </w:r>
      <w:r>
        <w:rPr>
          <w:spacing w:val="-3"/>
        </w:rPr>
        <w:t xml:space="preserve"> </w:t>
      </w:r>
      <w:r>
        <w:t>2022.</w:t>
      </w:r>
      <w:r>
        <w:rPr>
          <w:spacing w:val="-5"/>
        </w:rPr>
        <w:t xml:space="preserve"> </w:t>
      </w:r>
      <w:r>
        <w:t>Over</w:t>
      </w:r>
      <w:r>
        <w:rPr>
          <w:spacing w:val="-3"/>
        </w:rPr>
        <w:t xml:space="preserve"> </w:t>
      </w:r>
      <w:r>
        <w:t>the</w:t>
      </w:r>
      <w:r>
        <w:rPr>
          <w:spacing w:val="-5"/>
        </w:rPr>
        <w:t xml:space="preserve"> </w:t>
      </w:r>
      <w:r>
        <w:t>course</w:t>
      </w:r>
      <w:r>
        <w:rPr>
          <w:spacing w:val="-3"/>
        </w:rPr>
        <w:t xml:space="preserve"> </w:t>
      </w:r>
      <w:r>
        <w:t>of</w:t>
      </w:r>
      <w:r>
        <w:rPr>
          <w:spacing w:val="-5"/>
        </w:rPr>
        <w:t xml:space="preserve"> </w:t>
      </w:r>
      <w:r>
        <w:t>these</w:t>
      </w:r>
      <w:r>
        <w:rPr>
          <w:spacing w:val="-3"/>
        </w:rPr>
        <w:t xml:space="preserve"> </w:t>
      </w:r>
      <w:r>
        <w:t>two</w:t>
      </w:r>
      <w:r>
        <w:rPr>
          <w:spacing w:val="-5"/>
        </w:rPr>
        <w:t xml:space="preserve"> </w:t>
      </w:r>
      <w:r>
        <w:t>meetings,</w:t>
      </w:r>
      <w:r>
        <w:rPr>
          <w:spacing w:val="-3"/>
        </w:rPr>
        <w:t xml:space="preserve"> </w:t>
      </w:r>
      <w:r>
        <w:t>the committee voted to make co-justice a focus of their work, to research and promote environmental workshops and programs/highlight ETFO environmental education content (such as POTR and ETFO Summer Institute</w:t>
      </w:r>
      <w:proofErr w:type="gramStart"/>
      <w:r>
        <w:t>), and</w:t>
      </w:r>
      <w:proofErr w:type="gramEnd"/>
      <w:r>
        <w:t xml:space="preserve"> promote ETFO Voice environmental content.</w:t>
      </w:r>
    </w:p>
    <w:p w14:paraId="7DED4230" w14:textId="77777777" w:rsidR="00AE057D" w:rsidRDefault="00AE057D">
      <w:pPr>
        <w:pStyle w:val="BodyText"/>
        <w:kinsoku w:val="0"/>
        <w:overflowPunct w:val="0"/>
        <w:spacing w:before="1"/>
      </w:pPr>
    </w:p>
    <w:p w14:paraId="121134B6" w14:textId="77777777" w:rsidR="00AE057D" w:rsidRDefault="000E5856">
      <w:pPr>
        <w:pStyle w:val="BodyText"/>
        <w:kinsoku w:val="0"/>
        <w:overflowPunct w:val="0"/>
        <w:ind w:left="480" w:right="747"/>
      </w:pPr>
      <w:r>
        <w:t>Committee</w:t>
      </w:r>
      <w:r>
        <w:rPr>
          <w:spacing w:val="-3"/>
        </w:rPr>
        <w:t xml:space="preserve"> </w:t>
      </w:r>
      <w:r>
        <w:t>members</w:t>
      </w:r>
      <w:r>
        <w:rPr>
          <w:spacing w:val="-6"/>
        </w:rPr>
        <w:t xml:space="preserve"> </w:t>
      </w:r>
      <w:r>
        <w:t>engaged</w:t>
      </w:r>
      <w:r>
        <w:rPr>
          <w:spacing w:val="-3"/>
        </w:rPr>
        <w:t xml:space="preserve"> </w:t>
      </w:r>
      <w:r>
        <w:t>in</w:t>
      </w:r>
      <w:r>
        <w:rPr>
          <w:spacing w:val="-3"/>
        </w:rPr>
        <w:t xml:space="preserve"> </w:t>
      </w:r>
      <w:proofErr w:type="gramStart"/>
      <w:r>
        <w:t>a</w:t>
      </w:r>
      <w:r>
        <w:rPr>
          <w:spacing w:val="-4"/>
        </w:rPr>
        <w:t xml:space="preserve"> </w:t>
      </w:r>
      <w:r>
        <w:t>number</w:t>
      </w:r>
      <w:r>
        <w:rPr>
          <w:spacing w:val="-3"/>
        </w:rPr>
        <w:t xml:space="preserve"> </w:t>
      </w:r>
      <w:r>
        <w:t>of</w:t>
      </w:r>
      <w:proofErr w:type="gramEnd"/>
      <w:r>
        <w:rPr>
          <w:spacing w:val="-5"/>
        </w:rPr>
        <w:t xml:space="preserve"> </w:t>
      </w:r>
      <w:r>
        <w:t>discussions</w:t>
      </w:r>
      <w:r>
        <w:rPr>
          <w:spacing w:val="-5"/>
        </w:rPr>
        <w:t xml:space="preserve"> </w:t>
      </w:r>
      <w:r>
        <w:t>and</w:t>
      </w:r>
      <w:r>
        <w:rPr>
          <w:spacing w:val="-3"/>
        </w:rPr>
        <w:t xml:space="preserve"> </w:t>
      </w:r>
      <w:r>
        <w:t>activities including</w:t>
      </w:r>
      <w:r>
        <w:rPr>
          <w:spacing w:val="-3"/>
        </w:rPr>
        <w:t xml:space="preserve"> </w:t>
      </w:r>
      <w:r>
        <w:t>work on the new Environment and Climate Justice webpage, updating the information to reflect the focus on eco-justice.</w:t>
      </w:r>
    </w:p>
    <w:p w14:paraId="391FD49A" w14:textId="77777777" w:rsidR="00AE057D" w:rsidRDefault="00AE057D">
      <w:pPr>
        <w:pStyle w:val="BodyText"/>
        <w:kinsoku w:val="0"/>
        <w:overflowPunct w:val="0"/>
      </w:pPr>
    </w:p>
    <w:p w14:paraId="152BF16A" w14:textId="77777777" w:rsidR="00AE057D" w:rsidRDefault="000E5856">
      <w:pPr>
        <w:pStyle w:val="BodyText"/>
        <w:kinsoku w:val="0"/>
        <w:overflowPunct w:val="0"/>
        <w:ind w:left="480" w:right="643"/>
      </w:pPr>
      <w:r>
        <w:t>Members of the committee engaged in discussions on the intersectionality of environmental</w:t>
      </w:r>
      <w:r>
        <w:rPr>
          <w:spacing w:val="-6"/>
        </w:rPr>
        <w:t xml:space="preserve"> </w:t>
      </w:r>
      <w:r>
        <w:t>issues.</w:t>
      </w:r>
      <w:r>
        <w:rPr>
          <w:spacing w:val="-6"/>
        </w:rPr>
        <w:t xml:space="preserve"> </w:t>
      </w:r>
      <w:r>
        <w:t>The</w:t>
      </w:r>
      <w:r>
        <w:rPr>
          <w:spacing w:val="-2"/>
        </w:rPr>
        <w:t xml:space="preserve"> </w:t>
      </w:r>
      <w:r>
        <w:t>committee</w:t>
      </w:r>
      <w:r>
        <w:rPr>
          <w:spacing w:val="-3"/>
        </w:rPr>
        <w:t xml:space="preserve"> </w:t>
      </w:r>
      <w:r>
        <w:t>heard</w:t>
      </w:r>
      <w:r>
        <w:rPr>
          <w:spacing w:val="-3"/>
        </w:rPr>
        <w:t xml:space="preserve"> </w:t>
      </w:r>
      <w:r>
        <w:t>from</w:t>
      </w:r>
      <w:r>
        <w:rPr>
          <w:spacing w:val="-3"/>
        </w:rPr>
        <w:t xml:space="preserve"> </w:t>
      </w:r>
      <w:r>
        <w:t>ETFO</w:t>
      </w:r>
      <w:r>
        <w:rPr>
          <w:spacing w:val="-7"/>
        </w:rPr>
        <w:t xml:space="preserve"> </w:t>
      </w:r>
      <w:r>
        <w:t>staff</w:t>
      </w:r>
      <w:r>
        <w:rPr>
          <w:spacing w:val="-2"/>
        </w:rPr>
        <w:t xml:space="preserve"> </w:t>
      </w:r>
      <w:r>
        <w:t>about</w:t>
      </w:r>
      <w:r>
        <w:rPr>
          <w:spacing w:val="-5"/>
        </w:rPr>
        <w:t xml:space="preserve"> </w:t>
      </w:r>
      <w:r>
        <w:t>the</w:t>
      </w:r>
      <w:r>
        <w:rPr>
          <w:spacing w:val="-3"/>
        </w:rPr>
        <w:t xml:space="preserve"> </w:t>
      </w:r>
      <w:r>
        <w:t>Environmentally and Socially Active Community (ESAC) curriculum resource for addressing environmental racism and professional learning offerings from ETFO that focus on the environment. They voted to compose a communique to ETFO presidents to raise awareness</w:t>
      </w:r>
      <w:r>
        <w:rPr>
          <w:spacing w:val="-5"/>
        </w:rPr>
        <w:t xml:space="preserve"> </w:t>
      </w:r>
      <w:r>
        <w:t>about</w:t>
      </w:r>
      <w:r>
        <w:rPr>
          <w:spacing w:val="-4"/>
        </w:rPr>
        <w:t xml:space="preserve"> </w:t>
      </w:r>
      <w:r>
        <w:t>environmental</w:t>
      </w:r>
      <w:r>
        <w:rPr>
          <w:spacing w:val="-3"/>
        </w:rPr>
        <w:t xml:space="preserve"> </w:t>
      </w:r>
      <w:r>
        <w:t>issues</w:t>
      </w:r>
      <w:r>
        <w:rPr>
          <w:spacing w:val="-1"/>
        </w:rPr>
        <w:t xml:space="preserve"> </w:t>
      </w:r>
      <w:r>
        <w:t>and</w:t>
      </w:r>
      <w:r>
        <w:rPr>
          <w:spacing w:val="-2"/>
        </w:rPr>
        <w:t xml:space="preserve"> </w:t>
      </w:r>
      <w:r>
        <w:t>the</w:t>
      </w:r>
      <w:r>
        <w:rPr>
          <w:spacing w:val="-2"/>
        </w:rPr>
        <w:t xml:space="preserve"> </w:t>
      </w:r>
      <w:r>
        <w:t>resources</w:t>
      </w:r>
      <w:r>
        <w:rPr>
          <w:spacing w:val="-2"/>
        </w:rPr>
        <w:t xml:space="preserve"> </w:t>
      </w:r>
      <w:r>
        <w:t>available</w:t>
      </w:r>
      <w:r>
        <w:rPr>
          <w:spacing w:val="-4"/>
        </w:rPr>
        <w:t xml:space="preserve"> </w:t>
      </w:r>
      <w:r>
        <w:t>to</w:t>
      </w:r>
      <w:r>
        <w:rPr>
          <w:spacing w:val="-2"/>
        </w:rPr>
        <w:t xml:space="preserve"> </w:t>
      </w:r>
      <w:r>
        <w:t>ETFO</w:t>
      </w:r>
      <w:r>
        <w:rPr>
          <w:spacing w:val="-5"/>
        </w:rPr>
        <w:t xml:space="preserve"> </w:t>
      </w:r>
      <w:r>
        <w:t>members.</w:t>
      </w:r>
    </w:p>
    <w:p w14:paraId="51D91E56" w14:textId="77777777" w:rsidR="00AE057D" w:rsidRDefault="00AE057D">
      <w:pPr>
        <w:pStyle w:val="BodyText"/>
        <w:kinsoku w:val="0"/>
        <w:overflowPunct w:val="0"/>
        <w:ind w:left="480" w:right="643"/>
        <w:sectPr w:rsidR="00AE057D">
          <w:pgSz w:w="12240" w:h="15840"/>
          <w:pgMar w:top="560" w:right="820" w:bottom="280" w:left="960" w:header="720" w:footer="720" w:gutter="0"/>
          <w:cols w:space="720"/>
          <w:noEndnote/>
        </w:sectPr>
      </w:pPr>
    </w:p>
    <w:p w14:paraId="116DB73D" w14:textId="77777777" w:rsidR="00AE057D" w:rsidRDefault="000E5856">
      <w:pPr>
        <w:pStyle w:val="BodyText"/>
        <w:kinsoku w:val="0"/>
        <w:overflowPunct w:val="0"/>
        <w:spacing w:before="81"/>
        <w:ind w:left="480" w:right="831"/>
      </w:pPr>
      <w:r>
        <w:lastRenderedPageBreak/>
        <w:t>The committee also heard updates on the Bill 115 remedy decision, new election financing</w:t>
      </w:r>
      <w:r>
        <w:rPr>
          <w:spacing w:val="-3"/>
        </w:rPr>
        <w:t xml:space="preserve"> </w:t>
      </w:r>
      <w:r>
        <w:t>rules</w:t>
      </w:r>
      <w:r>
        <w:rPr>
          <w:spacing w:val="-5"/>
        </w:rPr>
        <w:t xml:space="preserve"> </w:t>
      </w:r>
      <w:r>
        <w:t>and</w:t>
      </w:r>
      <w:r>
        <w:rPr>
          <w:spacing w:val="-5"/>
        </w:rPr>
        <w:t xml:space="preserve"> </w:t>
      </w:r>
      <w:r>
        <w:t>were</w:t>
      </w:r>
      <w:r>
        <w:rPr>
          <w:spacing w:val="-3"/>
        </w:rPr>
        <w:t xml:space="preserve"> </w:t>
      </w:r>
      <w:r>
        <w:t>encouraged</w:t>
      </w:r>
      <w:r>
        <w:rPr>
          <w:spacing w:val="-3"/>
        </w:rPr>
        <w:t xml:space="preserve"> </w:t>
      </w:r>
      <w:r>
        <w:t>to</w:t>
      </w:r>
      <w:r>
        <w:rPr>
          <w:spacing w:val="-3"/>
        </w:rPr>
        <w:t xml:space="preserve"> </w:t>
      </w:r>
      <w:r>
        <w:t>use</w:t>
      </w:r>
      <w:r>
        <w:rPr>
          <w:spacing w:val="-3"/>
        </w:rPr>
        <w:t xml:space="preserve"> </w:t>
      </w:r>
      <w:r>
        <w:t>their</w:t>
      </w:r>
      <w:r>
        <w:rPr>
          <w:spacing w:val="-5"/>
        </w:rPr>
        <w:t xml:space="preserve"> </w:t>
      </w:r>
      <w:r>
        <w:t>connections</w:t>
      </w:r>
      <w:r>
        <w:rPr>
          <w:spacing w:val="-3"/>
        </w:rPr>
        <w:t xml:space="preserve"> </w:t>
      </w:r>
      <w:r>
        <w:t>to</w:t>
      </w:r>
      <w:r>
        <w:rPr>
          <w:spacing w:val="-3"/>
        </w:rPr>
        <w:t xml:space="preserve"> </w:t>
      </w:r>
      <w:r>
        <w:t>tell</w:t>
      </w:r>
      <w:r>
        <w:rPr>
          <w:spacing w:val="-6"/>
        </w:rPr>
        <w:t xml:space="preserve"> </w:t>
      </w:r>
      <w:r>
        <w:t>Ontarians what</w:t>
      </w:r>
      <w:r>
        <w:rPr>
          <w:spacing w:val="-5"/>
        </w:rPr>
        <w:t xml:space="preserve"> </w:t>
      </w:r>
      <w:r>
        <w:t>is needed for strong public education in Ontario.</w:t>
      </w:r>
    </w:p>
    <w:p w14:paraId="391B6B83" w14:textId="77777777" w:rsidR="00AE057D" w:rsidRDefault="00AE057D">
      <w:pPr>
        <w:pStyle w:val="BodyText"/>
        <w:kinsoku w:val="0"/>
        <w:overflowPunct w:val="0"/>
        <w:spacing w:before="11"/>
        <w:rPr>
          <w:sz w:val="23"/>
          <w:szCs w:val="23"/>
        </w:rPr>
      </w:pPr>
    </w:p>
    <w:p w14:paraId="6BF85DF3" w14:textId="77777777" w:rsidR="00AE057D" w:rsidRDefault="000E5856">
      <w:pPr>
        <w:pStyle w:val="Heading2"/>
        <w:kinsoku w:val="0"/>
        <w:overflowPunct w:val="0"/>
        <w:rPr>
          <w:spacing w:val="-2"/>
        </w:rPr>
      </w:pPr>
      <w:r>
        <w:rPr>
          <w:u w:val="single"/>
        </w:rPr>
        <w:t>Recommendations</w:t>
      </w:r>
      <w:r>
        <w:rPr>
          <w:spacing w:val="-10"/>
          <w:u w:val="single"/>
        </w:rPr>
        <w:t xml:space="preserve"> </w:t>
      </w:r>
      <w:r>
        <w:rPr>
          <w:u w:val="single"/>
        </w:rPr>
        <w:t>to</w:t>
      </w:r>
      <w:r>
        <w:rPr>
          <w:spacing w:val="-7"/>
          <w:u w:val="single"/>
        </w:rPr>
        <w:t xml:space="preserve"> </w:t>
      </w:r>
      <w:r>
        <w:rPr>
          <w:u w:val="single"/>
        </w:rPr>
        <w:t>the</w:t>
      </w:r>
      <w:r>
        <w:rPr>
          <w:spacing w:val="-8"/>
          <w:u w:val="single"/>
        </w:rPr>
        <w:t xml:space="preserve"> </w:t>
      </w:r>
      <w:r>
        <w:rPr>
          <w:u w:val="single"/>
        </w:rPr>
        <w:t>2022</w:t>
      </w:r>
      <w:r>
        <w:rPr>
          <w:spacing w:val="-6"/>
          <w:u w:val="single"/>
        </w:rPr>
        <w:t xml:space="preserve"> </w:t>
      </w:r>
      <w:r>
        <w:rPr>
          <w:u w:val="single"/>
        </w:rPr>
        <w:t>Annual</w:t>
      </w:r>
      <w:r>
        <w:rPr>
          <w:spacing w:val="-7"/>
          <w:u w:val="single"/>
        </w:rPr>
        <w:t xml:space="preserve"> </w:t>
      </w:r>
      <w:r>
        <w:rPr>
          <w:spacing w:val="-2"/>
          <w:u w:val="single"/>
        </w:rPr>
        <w:t>Meeting</w:t>
      </w:r>
      <w:r>
        <w:rPr>
          <w:spacing w:val="-2"/>
        </w:rPr>
        <w:t>:</w:t>
      </w:r>
    </w:p>
    <w:p w14:paraId="3239198E" w14:textId="77777777" w:rsidR="00AE057D" w:rsidRDefault="00AE057D">
      <w:pPr>
        <w:pStyle w:val="BodyText"/>
        <w:kinsoku w:val="0"/>
        <w:overflowPunct w:val="0"/>
        <w:rPr>
          <w:b/>
          <w:bCs/>
          <w:sz w:val="16"/>
          <w:szCs w:val="16"/>
        </w:rPr>
      </w:pPr>
    </w:p>
    <w:p w14:paraId="5396342D" w14:textId="77777777" w:rsidR="00AE057D" w:rsidRDefault="000E5856">
      <w:pPr>
        <w:pStyle w:val="ListParagraph"/>
        <w:numPr>
          <w:ilvl w:val="0"/>
          <w:numId w:val="15"/>
        </w:numPr>
        <w:tabs>
          <w:tab w:val="left" w:pos="749"/>
        </w:tabs>
        <w:kinsoku w:val="0"/>
        <w:overflowPunct w:val="0"/>
        <w:spacing w:before="92"/>
        <w:ind w:right="1202" w:firstLine="0"/>
      </w:pPr>
      <w:r>
        <w:t>THAT</w:t>
      </w:r>
      <w:r>
        <w:rPr>
          <w:spacing w:val="-5"/>
        </w:rPr>
        <w:t xml:space="preserve"> </w:t>
      </w:r>
      <w:r>
        <w:t>Position</w:t>
      </w:r>
      <w:r>
        <w:rPr>
          <w:spacing w:val="-6"/>
        </w:rPr>
        <w:t xml:space="preserve"> </w:t>
      </w:r>
      <w:r>
        <w:t>Statement,</w:t>
      </w:r>
      <w:r>
        <w:rPr>
          <w:spacing w:val="-5"/>
        </w:rPr>
        <w:t xml:space="preserve"> </w:t>
      </w:r>
      <w:r>
        <w:t>6.0</w:t>
      </w:r>
      <w:r>
        <w:rPr>
          <w:spacing w:val="-6"/>
        </w:rPr>
        <w:t xml:space="preserve"> </w:t>
      </w:r>
      <w:r>
        <w:t>Environmental</w:t>
      </w:r>
      <w:r>
        <w:rPr>
          <w:spacing w:val="-6"/>
        </w:rPr>
        <w:t xml:space="preserve"> </w:t>
      </w:r>
      <w:r>
        <w:t>Responsibility,</w:t>
      </w:r>
      <w:r>
        <w:rPr>
          <w:spacing w:val="-5"/>
        </w:rPr>
        <w:t xml:space="preserve"> </w:t>
      </w:r>
      <w:r>
        <w:t>be</w:t>
      </w:r>
      <w:r>
        <w:rPr>
          <w:spacing w:val="-5"/>
        </w:rPr>
        <w:t xml:space="preserve"> </w:t>
      </w:r>
      <w:r>
        <w:t>amended</w:t>
      </w:r>
      <w:r>
        <w:rPr>
          <w:spacing w:val="-5"/>
        </w:rPr>
        <w:t xml:space="preserve"> </w:t>
      </w:r>
      <w:r>
        <w:t>by</w:t>
      </w:r>
      <w:r>
        <w:rPr>
          <w:spacing w:val="-7"/>
        </w:rPr>
        <w:t xml:space="preserve"> </w:t>
      </w:r>
      <w:r>
        <w:t>the addition of a new subsection to read:</w:t>
      </w:r>
    </w:p>
    <w:p w14:paraId="445C8926" w14:textId="77777777" w:rsidR="00AE057D" w:rsidRDefault="00AE057D">
      <w:pPr>
        <w:pStyle w:val="BodyText"/>
        <w:kinsoku w:val="0"/>
        <w:overflowPunct w:val="0"/>
      </w:pPr>
    </w:p>
    <w:p w14:paraId="2D0658BD" w14:textId="77777777" w:rsidR="00AE057D" w:rsidRDefault="000E5856">
      <w:pPr>
        <w:pStyle w:val="BodyText"/>
        <w:tabs>
          <w:tab w:val="left" w:pos="1613"/>
        </w:tabs>
        <w:kinsoku w:val="0"/>
        <w:overflowPunct w:val="0"/>
        <w:ind w:left="1613" w:right="699" w:hanging="850"/>
      </w:pPr>
      <w:r>
        <w:rPr>
          <w:spacing w:val="-4"/>
        </w:rPr>
        <w:t>“1.0</w:t>
      </w:r>
      <w:r>
        <w:tab/>
        <w:t>That</w:t>
      </w:r>
      <w:r>
        <w:rPr>
          <w:spacing w:val="-4"/>
        </w:rPr>
        <w:t xml:space="preserve"> </w:t>
      </w:r>
      <w:r>
        <w:t>ETFO</w:t>
      </w:r>
      <w:r>
        <w:rPr>
          <w:spacing w:val="-7"/>
        </w:rPr>
        <w:t xml:space="preserve"> </w:t>
      </w:r>
      <w:r>
        <w:t>model</w:t>
      </w:r>
      <w:r>
        <w:rPr>
          <w:spacing w:val="-7"/>
        </w:rPr>
        <w:t xml:space="preserve"> </w:t>
      </w:r>
      <w:r>
        <w:t>and</w:t>
      </w:r>
      <w:r>
        <w:rPr>
          <w:spacing w:val="-6"/>
        </w:rPr>
        <w:t xml:space="preserve"> </w:t>
      </w:r>
      <w:r>
        <w:t>encourage</w:t>
      </w:r>
      <w:r>
        <w:rPr>
          <w:spacing w:val="-6"/>
        </w:rPr>
        <w:t xml:space="preserve"> </w:t>
      </w:r>
      <w:r>
        <w:t>locals</w:t>
      </w:r>
      <w:r>
        <w:rPr>
          <w:spacing w:val="-5"/>
        </w:rPr>
        <w:t xml:space="preserve"> </w:t>
      </w:r>
      <w:r>
        <w:t>to</w:t>
      </w:r>
      <w:r>
        <w:rPr>
          <w:spacing w:val="-4"/>
        </w:rPr>
        <w:t xml:space="preserve"> </w:t>
      </w:r>
      <w:r>
        <w:t>recognize</w:t>
      </w:r>
      <w:r>
        <w:rPr>
          <w:spacing w:val="-6"/>
        </w:rPr>
        <w:t xml:space="preserve"> </w:t>
      </w:r>
      <w:r>
        <w:t>Indigenous</w:t>
      </w:r>
      <w:r>
        <w:rPr>
          <w:spacing w:val="-4"/>
        </w:rPr>
        <w:t xml:space="preserve"> </w:t>
      </w:r>
      <w:r>
        <w:t>knowledge, intersectional environmentalism, and eco-justice by voicing any environmentally friendly action taken in preparation of and/or delivery of provincial and local workshops, conferences, and meetings.”</w:t>
      </w:r>
    </w:p>
    <w:p w14:paraId="67870DA5" w14:textId="77777777" w:rsidR="00AE057D" w:rsidRDefault="00AE057D">
      <w:pPr>
        <w:pStyle w:val="BodyText"/>
        <w:kinsoku w:val="0"/>
        <w:overflowPunct w:val="0"/>
        <w:rPr>
          <w:sz w:val="26"/>
          <w:szCs w:val="26"/>
        </w:rPr>
      </w:pPr>
    </w:p>
    <w:p w14:paraId="43235B9E" w14:textId="77777777" w:rsidR="00AE057D" w:rsidRDefault="00AE057D">
      <w:pPr>
        <w:pStyle w:val="BodyText"/>
        <w:kinsoku w:val="0"/>
        <w:overflowPunct w:val="0"/>
        <w:rPr>
          <w:sz w:val="26"/>
          <w:szCs w:val="26"/>
        </w:rPr>
      </w:pPr>
    </w:p>
    <w:p w14:paraId="3E7E8CB9" w14:textId="77777777" w:rsidR="00AE057D" w:rsidRDefault="00AE057D">
      <w:pPr>
        <w:pStyle w:val="BodyText"/>
        <w:kinsoku w:val="0"/>
        <w:overflowPunct w:val="0"/>
        <w:rPr>
          <w:sz w:val="26"/>
          <w:szCs w:val="26"/>
        </w:rPr>
      </w:pPr>
    </w:p>
    <w:p w14:paraId="17E96442" w14:textId="77777777" w:rsidR="00AE057D" w:rsidRDefault="000E5856">
      <w:pPr>
        <w:pStyle w:val="BodyText"/>
        <w:kinsoku w:val="0"/>
        <w:overflowPunct w:val="0"/>
        <w:spacing w:before="208"/>
        <w:ind w:left="5521" w:right="1790"/>
      </w:pPr>
      <w:r>
        <w:t>Respectfully submitted, Ember</w:t>
      </w:r>
      <w:r>
        <w:rPr>
          <w:spacing w:val="-17"/>
        </w:rPr>
        <w:t xml:space="preserve"> </w:t>
      </w:r>
      <w:proofErr w:type="spellStart"/>
      <w:r>
        <w:t>McKilop</w:t>
      </w:r>
      <w:proofErr w:type="spellEnd"/>
      <w:r>
        <w:t>,</w:t>
      </w:r>
      <w:r>
        <w:rPr>
          <w:spacing w:val="-17"/>
        </w:rPr>
        <w:t xml:space="preserve"> </w:t>
      </w:r>
      <w:r>
        <w:t>Chairperson</w:t>
      </w:r>
    </w:p>
    <w:p w14:paraId="6FB803A7" w14:textId="77777777" w:rsidR="00AE057D" w:rsidRDefault="00AE057D">
      <w:pPr>
        <w:pStyle w:val="BodyText"/>
        <w:kinsoku w:val="0"/>
        <w:overflowPunct w:val="0"/>
        <w:spacing w:before="11"/>
        <w:rPr>
          <w:sz w:val="23"/>
          <w:szCs w:val="23"/>
        </w:rPr>
      </w:pPr>
    </w:p>
    <w:p w14:paraId="0171090B" w14:textId="77777777" w:rsidR="00AE057D" w:rsidRDefault="000E5856">
      <w:pPr>
        <w:pStyle w:val="BodyText"/>
        <w:kinsoku w:val="0"/>
        <w:overflowPunct w:val="0"/>
        <w:ind w:left="480"/>
        <w:rPr>
          <w:spacing w:val="-2"/>
          <w:sz w:val="20"/>
          <w:szCs w:val="20"/>
        </w:rPr>
      </w:pPr>
      <w:r>
        <w:rPr>
          <w:spacing w:val="-2"/>
          <w:sz w:val="20"/>
          <w:szCs w:val="20"/>
        </w:rPr>
        <w:t>EM:</w:t>
      </w:r>
      <w:proofErr w:type="gramStart"/>
      <w:r>
        <w:rPr>
          <w:spacing w:val="-2"/>
          <w:sz w:val="20"/>
          <w:szCs w:val="20"/>
        </w:rPr>
        <w:t>MP:AA</w:t>
      </w:r>
      <w:proofErr w:type="gramEnd"/>
    </w:p>
    <w:p w14:paraId="6874A9B5" w14:textId="77777777" w:rsidR="00AE057D" w:rsidRDefault="00AE057D">
      <w:pPr>
        <w:pStyle w:val="BodyText"/>
        <w:kinsoku w:val="0"/>
        <w:overflowPunct w:val="0"/>
        <w:ind w:left="480"/>
        <w:rPr>
          <w:spacing w:val="-2"/>
          <w:sz w:val="20"/>
          <w:szCs w:val="20"/>
        </w:rPr>
        <w:sectPr w:rsidR="00AE057D">
          <w:pgSz w:w="12240" w:h="15840"/>
          <w:pgMar w:top="1360" w:right="820" w:bottom="280" w:left="960" w:header="720" w:footer="720" w:gutter="0"/>
          <w:cols w:space="720"/>
          <w:noEndnote/>
        </w:sectPr>
      </w:pPr>
    </w:p>
    <w:p w14:paraId="5E9F863B" w14:textId="77777777" w:rsidR="00AE057D" w:rsidRDefault="000E5856">
      <w:pPr>
        <w:pStyle w:val="BodyText"/>
        <w:kinsoku w:val="0"/>
        <w:overflowPunct w:val="0"/>
        <w:spacing w:before="119" w:line="182" w:lineRule="auto"/>
        <w:ind w:left="5876" w:right="212" w:hanging="1350"/>
        <w:jc w:val="right"/>
        <w:rPr>
          <w:rFonts w:ascii="Poppins" w:hAnsi="Poppins" w:cs="Poppins"/>
          <w:sz w:val="18"/>
          <w:szCs w:val="18"/>
        </w:rPr>
      </w:pPr>
      <w:r>
        <w:rPr>
          <w:rFonts w:ascii="Poppins" w:hAnsi="Poppins" w:cs="Poppins"/>
          <w:b/>
          <w:bCs/>
          <w:sz w:val="22"/>
          <w:szCs w:val="22"/>
        </w:rPr>
        <w:lastRenderedPageBreak/>
        <w:t>Elementary</w:t>
      </w:r>
      <w:r>
        <w:rPr>
          <w:rFonts w:ascii="Poppins" w:hAnsi="Poppins" w:cs="Poppins"/>
          <w:b/>
          <w:bCs/>
          <w:spacing w:val="-7"/>
          <w:sz w:val="22"/>
          <w:szCs w:val="22"/>
        </w:rPr>
        <w:t xml:space="preserve"> </w:t>
      </w:r>
      <w:r>
        <w:rPr>
          <w:rFonts w:ascii="Poppins" w:hAnsi="Poppins" w:cs="Poppins"/>
          <w:b/>
          <w:bCs/>
          <w:sz w:val="22"/>
          <w:szCs w:val="22"/>
        </w:rPr>
        <w:t>Teachers’</w:t>
      </w:r>
      <w:r>
        <w:rPr>
          <w:rFonts w:ascii="Poppins" w:hAnsi="Poppins" w:cs="Poppins"/>
          <w:b/>
          <w:bCs/>
          <w:spacing w:val="-7"/>
          <w:sz w:val="22"/>
          <w:szCs w:val="22"/>
        </w:rPr>
        <w:t xml:space="preserve"> </w:t>
      </w:r>
      <w:r>
        <w:rPr>
          <w:rFonts w:ascii="Poppins" w:hAnsi="Poppins" w:cs="Poppins"/>
          <w:b/>
          <w:bCs/>
          <w:sz w:val="22"/>
          <w:szCs w:val="22"/>
        </w:rPr>
        <w:t>Federation</w:t>
      </w:r>
      <w:r>
        <w:rPr>
          <w:rFonts w:ascii="Poppins" w:hAnsi="Poppins" w:cs="Poppins"/>
          <w:b/>
          <w:bCs/>
          <w:spacing w:val="-9"/>
          <w:sz w:val="22"/>
          <w:szCs w:val="22"/>
        </w:rPr>
        <w:t xml:space="preserve"> </w:t>
      </w:r>
      <w:r>
        <w:rPr>
          <w:rFonts w:ascii="Poppins" w:hAnsi="Poppins" w:cs="Poppins"/>
          <w:b/>
          <w:bCs/>
          <w:sz w:val="22"/>
          <w:szCs w:val="22"/>
        </w:rPr>
        <w:t>of</w:t>
      </w:r>
      <w:r>
        <w:rPr>
          <w:rFonts w:ascii="Poppins" w:hAnsi="Poppins" w:cs="Poppins"/>
          <w:b/>
          <w:bCs/>
          <w:spacing w:val="-7"/>
          <w:sz w:val="22"/>
          <w:szCs w:val="22"/>
        </w:rPr>
        <w:t xml:space="preserve"> </w:t>
      </w:r>
      <w:r>
        <w:rPr>
          <w:rFonts w:ascii="Poppins" w:hAnsi="Poppins" w:cs="Poppins"/>
          <w:b/>
          <w:bCs/>
          <w:sz w:val="22"/>
          <w:szCs w:val="22"/>
        </w:rPr>
        <w:t>Ontario</w:t>
      </w:r>
      <w:r>
        <w:rPr>
          <w:rFonts w:ascii="Poppins" w:hAnsi="Poppins" w:cs="Poppins"/>
          <w:b/>
          <w:bCs/>
          <w:spacing w:val="-7"/>
          <w:sz w:val="22"/>
          <w:szCs w:val="22"/>
        </w:rPr>
        <w:t xml:space="preserve"> </w:t>
      </w:r>
      <w:r>
        <w:rPr>
          <w:rFonts w:ascii="Poppins" w:hAnsi="Poppins" w:cs="Poppins"/>
          <w:b/>
          <w:bCs/>
          <w:sz w:val="22"/>
          <w:szCs w:val="22"/>
        </w:rPr>
        <w:t xml:space="preserve">(ETFO) </w:t>
      </w:r>
      <w:r>
        <w:rPr>
          <w:rFonts w:ascii="Poppins" w:hAnsi="Poppins" w:cs="Poppins"/>
          <w:sz w:val="18"/>
          <w:szCs w:val="18"/>
        </w:rPr>
        <w:t>Fédération</w:t>
      </w:r>
      <w:r>
        <w:rPr>
          <w:rFonts w:ascii="Poppins" w:hAnsi="Poppins" w:cs="Poppins"/>
          <w:spacing w:val="-7"/>
          <w:sz w:val="18"/>
          <w:szCs w:val="18"/>
        </w:rPr>
        <w:t xml:space="preserve"> </w:t>
      </w:r>
      <w:r>
        <w:rPr>
          <w:rFonts w:ascii="Poppins" w:hAnsi="Poppins" w:cs="Poppins"/>
          <w:sz w:val="18"/>
          <w:szCs w:val="18"/>
        </w:rPr>
        <w:t>des</w:t>
      </w:r>
      <w:r>
        <w:rPr>
          <w:rFonts w:ascii="Poppins" w:hAnsi="Poppins" w:cs="Poppins"/>
          <w:spacing w:val="-7"/>
          <w:sz w:val="18"/>
          <w:szCs w:val="18"/>
        </w:rPr>
        <w:t xml:space="preserve"> </w:t>
      </w:r>
      <w:proofErr w:type="spellStart"/>
      <w:r>
        <w:rPr>
          <w:rFonts w:ascii="Poppins" w:hAnsi="Poppins" w:cs="Poppins"/>
          <w:sz w:val="18"/>
          <w:szCs w:val="18"/>
        </w:rPr>
        <w:t>enseignantes</w:t>
      </w:r>
      <w:proofErr w:type="spellEnd"/>
      <w:r>
        <w:rPr>
          <w:rFonts w:ascii="Poppins" w:hAnsi="Poppins" w:cs="Poppins"/>
          <w:spacing w:val="-7"/>
          <w:sz w:val="18"/>
          <w:szCs w:val="18"/>
        </w:rPr>
        <w:t xml:space="preserve"> </w:t>
      </w:r>
      <w:r>
        <w:rPr>
          <w:rFonts w:ascii="Poppins" w:hAnsi="Poppins" w:cs="Poppins"/>
          <w:sz w:val="18"/>
          <w:szCs w:val="18"/>
        </w:rPr>
        <w:t>et</w:t>
      </w:r>
      <w:r>
        <w:rPr>
          <w:rFonts w:ascii="Poppins" w:hAnsi="Poppins" w:cs="Poppins"/>
          <w:spacing w:val="-8"/>
          <w:sz w:val="18"/>
          <w:szCs w:val="18"/>
        </w:rPr>
        <w:t xml:space="preserve"> </w:t>
      </w:r>
      <w:r>
        <w:rPr>
          <w:rFonts w:ascii="Poppins" w:hAnsi="Poppins" w:cs="Poppins"/>
          <w:sz w:val="18"/>
          <w:szCs w:val="18"/>
        </w:rPr>
        <w:t>des</w:t>
      </w:r>
      <w:r>
        <w:rPr>
          <w:rFonts w:ascii="Poppins" w:hAnsi="Poppins" w:cs="Poppins"/>
          <w:spacing w:val="-10"/>
          <w:sz w:val="18"/>
          <w:szCs w:val="18"/>
        </w:rPr>
        <w:t xml:space="preserve"> </w:t>
      </w:r>
      <w:proofErr w:type="spellStart"/>
      <w:r>
        <w:rPr>
          <w:rFonts w:ascii="Poppins" w:hAnsi="Poppins" w:cs="Poppins"/>
          <w:sz w:val="18"/>
          <w:szCs w:val="18"/>
        </w:rPr>
        <w:t>enseignants</w:t>
      </w:r>
      <w:proofErr w:type="spellEnd"/>
      <w:r>
        <w:rPr>
          <w:rFonts w:ascii="Poppins" w:hAnsi="Poppins" w:cs="Poppins"/>
          <w:sz w:val="18"/>
          <w:szCs w:val="18"/>
        </w:rPr>
        <w:t xml:space="preserve"> de </w:t>
      </w:r>
      <w:proofErr w:type="spellStart"/>
      <w:r>
        <w:rPr>
          <w:rFonts w:ascii="Poppins" w:hAnsi="Poppins" w:cs="Poppins"/>
          <w:sz w:val="18"/>
          <w:szCs w:val="18"/>
        </w:rPr>
        <w:t>l’élémentaire</w:t>
      </w:r>
      <w:proofErr w:type="spellEnd"/>
      <w:r>
        <w:rPr>
          <w:rFonts w:ascii="Poppins" w:hAnsi="Poppins" w:cs="Poppins"/>
          <w:sz w:val="18"/>
          <w:szCs w:val="18"/>
        </w:rPr>
        <w:t xml:space="preserve"> de </w:t>
      </w:r>
      <w:proofErr w:type="spellStart"/>
      <w:r>
        <w:rPr>
          <w:rFonts w:ascii="Poppins" w:hAnsi="Poppins" w:cs="Poppins"/>
          <w:sz w:val="18"/>
          <w:szCs w:val="18"/>
        </w:rPr>
        <w:t>l’Ontario</w:t>
      </w:r>
      <w:proofErr w:type="spellEnd"/>
      <w:r>
        <w:rPr>
          <w:rFonts w:ascii="Poppins" w:hAnsi="Poppins" w:cs="Poppins"/>
          <w:sz w:val="18"/>
          <w:szCs w:val="18"/>
        </w:rPr>
        <w:t xml:space="preserve"> (FEEO)</w:t>
      </w:r>
    </w:p>
    <w:p w14:paraId="28ED65F1" w14:textId="77777777" w:rsidR="00AE057D" w:rsidRDefault="000E5856">
      <w:pPr>
        <w:pStyle w:val="BodyText"/>
        <w:kinsoku w:val="0"/>
        <w:overflowPunct w:val="0"/>
        <w:spacing w:before="53" w:line="184" w:lineRule="auto"/>
        <w:ind w:left="5989" w:right="203" w:firstLine="1070"/>
        <w:rPr>
          <w:rFonts w:ascii="Poppins" w:hAnsi="Poppins" w:cs="Poppins"/>
          <w:spacing w:val="-2"/>
          <w:sz w:val="16"/>
          <w:szCs w:val="16"/>
        </w:rPr>
      </w:pPr>
      <w:r>
        <w:rPr>
          <w:rFonts w:ascii="Poppins" w:hAnsi="Poppins" w:cs="Poppins"/>
          <w:sz w:val="16"/>
          <w:szCs w:val="16"/>
        </w:rPr>
        <w:t>136</w:t>
      </w:r>
      <w:r>
        <w:rPr>
          <w:rFonts w:ascii="Poppins" w:hAnsi="Poppins" w:cs="Poppins"/>
          <w:spacing w:val="-6"/>
          <w:sz w:val="16"/>
          <w:szCs w:val="16"/>
        </w:rPr>
        <w:t xml:space="preserve"> </w:t>
      </w:r>
      <w:r>
        <w:rPr>
          <w:rFonts w:ascii="Poppins" w:hAnsi="Poppins" w:cs="Poppins"/>
          <w:sz w:val="16"/>
          <w:szCs w:val="16"/>
        </w:rPr>
        <w:t>Isabella</w:t>
      </w:r>
      <w:r>
        <w:rPr>
          <w:rFonts w:ascii="Poppins" w:hAnsi="Poppins" w:cs="Poppins"/>
          <w:spacing w:val="-6"/>
          <w:sz w:val="16"/>
          <w:szCs w:val="16"/>
        </w:rPr>
        <w:t xml:space="preserve"> </w:t>
      </w:r>
      <w:r>
        <w:rPr>
          <w:rFonts w:ascii="Poppins" w:hAnsi="Poppins" w:cs="Poppins"/>
          <w:sz w:val="16"/>
          <w:szCs w:val="16"/>
        </w:rPr>
        <w:t>Street,</w:t>
      </w:r>
      <w:r>
        <w:rPr>
          <w:rFonts w:ascii="Poppins" w:hAnsi="Poppins" w:cs="Poppins"/>
          <w:spacing w:val="-6"/>
          <w:sz w:val="16"/>
          <w:szCs w:val="16"/>
        </w:rPr>
        <w:t xml:space="preserve"> </w:t>
      </w:r>
      <w:r>
        <w:rPr>
          <w:rFonts w:ascii="Poppins" w:hAnsi="Poppins" w:cs="Poppins"/>
          <w:sz w:val="16"/>
          <w:szCs w:val="16"/>
        </w:rPr>
        <w:t>Toronto,</w:t>
      </w:r>
      <w:r>
        <w:rPr>
          <w:rFonts w:ascii="Poppins" w:hAnsi="Poppins" w:cs="Poppins"/>
          <w:spacing w:val="-5"/>
          <w:sz w:val="16"/>
          <w:szCs w:val="16"/>
        </w:rPr>
        <w:t xml:space="preserve"> </w:t>
      </w:r>
      <w:r>
        <w:rPr>
          <w:rFonts w:ascii="Poppins" w:hAnsi="Poppins" w:cs="Poppins"/>
          <w:sz w:val="16"/>
          <w:szCs w:val="16"/>
        </w:rPr>
        <w:t>ON</w:t>
      </w:r>
      <w:r>
        <w:rPr>
          <w:rFonts w:ascii="Poppins" w:hAnsi="Poppins" w:cs="Poppins"/>
          <w:spacing w:val="31"/>
          <w:sz w:val="16"/>
          <w:szCs w:val="16"/>
        </w:rPr>
        <w:t xml:space="preserve"> </w:t>
      </w:r>
      <w:r>
        <w:rPr>
          <w:rFonts w:ascii="Poppins" w:hAnsi="Poppins" w:cs="Poppins"/>
          <w:sz w:val="16"/>
          <w:szCs w:val="16"/>
        </w:rPr>
        <w:t>M4Y</w:t>
      </w:r>
      <w:r>
        <w:rPr>
          <w:rFonts w:ascii="Poppins" w:hAnsi="Poppins" w:cs="Poppins"/>
          <w:spacing w:val="-6"/>
          <w:sz w:val="16"/>
          <w:szCs w:val="16"/>
        </w:rPr>
        <w:t xml:space="preserve"> </w:t>
      </w:r>
      <w:r>
        <w:rPr>
          <w:rFonts w:ascii="Poppins" w:hAnsi="Poppins" w:cs="Poppins"/>
          <w:sz w:val="16"/>
          <w:szCs w:val="16"/>
        </w:rPr>
        <w:t>0B5 Tel:</w:t>
      </w:r>
      <w:r>
        <w:rPr>
          <w:rFonts w:ascii="Poppins" w:hAnsi="Poppins" w:cs="Poppins"/>
          <w:spacing w:val="-5"/>
          <w:sz w:val="16"/>
          <w:szCs w:val="16"/>
        </w:rPr>
        <w:t xml:space="preserve"> </w:t>
      </w:r>
      <w:r>
        <w:rPr>
          <w:rFonts w:ascii="Poppins" w:hAnsi="Poppins" w:cs="Poppins"/>
          <w:sz w:val="16"/>
          <w:szCs w:val="16"/>
        </w:rPr>
        <w:t>416-962-3836</w:t>
      </w:r>
      <w:r>
        <w:rPr>
          <w:rFonts w:ascii="Poppins" w:hAnsi="Poppins" w:cs="Poppins"/>
          <w:spacing w:val="74"/>
          <w:sz w:val="16"/>
          <w:szCs w:val="16"/>
        </w:rPr>
        <w:t xml:space="preserve"> </w:t>
      </w:r>
      <w:r>
        <w:rPr>
          <w:rFonts w:ascii="Poppins" w:hAnsi="Poppins" w:cs="Poppins"/>
          <w:sz w:val="16"/>
          <w:szCs w:val="16"/>
        </w:rPr>
        <w:t>Toll</w:t>
      </w:r>
      <w:r>
        <w:rPr>
          <w:rFonts w:ascii="Poppins" w:hAnsi="Poppins" w:cs="Poppins"/>
          <w:spacing w:val="-3"/>
          <w:sz w:val="16"/>
          <w:szCs w:val="16"/>
        </w:rPr>
        <w:t xml:space="preserve"> </w:t>
      </w:r>
      <w:r>
        <w:rPr>
          <w:rFonts w:ascii="Poppins" w:hAnsi="Poppins" w:cs="Poppins"/>
          <w:sz w:val="16"/>
          <w:szCs w:val="16"/>
        </w:rPr>
        <w:t>Free:</w:t>
      </w:r>
      <w:r>
        <w:rPr>
          <w:rFonts w:ascii="Poppins" w:hAnsi="Poppins" w:cs="Poppins"/>
          <w:spacing w:val="-5"/>
          <w:sz w:val="16"/>
          <w:szCs w:val="16"/>
        </w:rPr>
        <w:t xml:space="preserve"> </w:t>
      </w:r>
      <w:r>
        <w:rPr>
          <w:rFonts w:ascii="Poppins" w:hAnsi="Poppins" w:cs="Poppins"/>
          <w:sz w:val="16"/>
          <w:szCs w:val="16"/>
        </w:rPr>
        <w:t>1-888-838-3836</w:t>
      </w:r>
      <w:r>
        <w:rPr>
          <w:rFonts w:ascii="Poppins" w:hAnsi="Poppins" w:cs="Poppins"/>
          <w:spacing w:val="73"/>
          <w:sz w:val="16"/>
          <w:szCs w:val="16"/>
        </w:rPr>
        <w:t xml:space="preserve"> </w:t>
      </w:r>
      <w:r>
        <w:rPr>
          <w:rFonts w:ascii="Poppins" w:hAnsi="Poppins" w:cs="Poppins"/>
          <w:spacing w:val="-2"/>
          <w:sz w:val="16"/>
          <w:szCs w:val="16"/>
        </w:rPr>
        <w:t>etfo.ca</w:t>
      </w:r>
    </w:p>
    <w:p w14:paraId="366CA698" w14:textId="77777777" w:rsidR="00AE057D" w:rsidRDefault="00AE057D">
      <w:pPr>
        <w:pStyle w:val="BodyText"/>
        <w:kinsoku w:val="0"/>
        <w:overflowPunct w:val="0"/>
        <w:spacing w:before="15"/>
        <w:rPr>
          <w:rFonts w:ascii="Poppins" w:hAnsi="Poppins" w:cs="Poppins"/>
          <w:sz w:val="28"/>
          <w:szCs w:val="28"/>
        </w:rPr>
      </w:pPr>
    </w:p>
    <w:p w14:paraId="013FD91C" w14:textId="77777777" w:rsidR="00AE057D" w:rsidRDefault="000E5856">
      <w:pPr>
        <w:pStyle w:val="Heading1"/>
        <w:kinsoku w:val="0"/>
        <w:overflowPunct w:val="0"/>
        <w:spacing w:line="322" w:lineRule="exact"/>
        <w:ind w:right="856"/>
        <w:jc w:val="center"/>
        <w:rPr>
          <w:spacing w:val="-5"/>
        </w:rPr>
      </w:pPr>
      <w:r>
        <w:t>REPORT</w:t>
      </w:r>
      <w:r>
        <w:rPr>
          <w:spacing w:val="-5"/>
        </w:rPr>
        <w:t xml:space="preserve"> </w:t>
      </w:r>
      <w:r>
        <w:t>TO</w:t>
      </w:r>
      <w:r>
        <w:rPr>
          <w:spacing w:val="-5"/>
        </w:rPr>
        <w:t xml:space="preserve"> </w:t>
      </w:r>
      <w:r>
        <w:t>THE</w:t>
      </w:r>
      <w:r>
        <w:rPr>
          <w:spacing w:val="-5"/>
        </w:rPr>
        <w:t xml:space="preserve"> </w:t>
      </w:r>
      <w:r>
        <w:t>2022</w:t>
      </w:r>
      <w:r>
        <w:rPr>
          <w:spacing w:val="-2"/>
        </w:rPr>
        <w:t xml:space="preserve"> </w:t>
      </w:r>
      <w:r>
        <w:t>ANNUAL</w:t>
      </w:r>
      <w:r>
        <w:rPr>
          <w:spacing w:val="-5"/>
        </w:rPr>
        <w:t xml:space="preserve"> </w:t>
      </w:r>
      <w:r>
        <w:t>MEETING</w:t>
      </w:r>
      <w:r>
        <w:rPr>
          <w:spacing w:val="-5"/>
        </w:rPr>
        <w:t xml:space="preserve"> </w:t>
      </w:r>
      <w:r>
        <w:t>OF</w:t>
      </w:r>
      <w:r>
        <w:rPr>
          <w:spacing w:val="-4"/>
        </w:rPr>
        <w:t xml:space="preserve"> </w:t>
      </w:r>
      <w:r>
        <w:rPr>
          <w:spacing w:val="-5"/>
        </w:rPr>
        <w:t>THE</w:t>
      </w:r>
    </w:p>
    <w:p w14:paraId="0978AA04" w14:textId="77777777" w:rsidR="00AE057D" w:rsidRDefault="000E5856">
      <w:pPr>
        <w:pStyle w:val="BodyText"/>
        <w:kinsoku w:val="0"/>
        <w:overflowPunct w:val="0"/>
        <w:ind w:left="720" w:right="859"/>
        <w:jc w:val="center"/>
        <w:rPr>
          <w:b/>
          <w:bCs/>
          <w:spacing w:val="-2"/>
          <w:sz w:val="28"/>
          <w:szCs w:val="28"/>
        </w:rPr>
      </w:pPr>
      <w:r>
        <w:rPr>
          <w:b/>
          <w:bCs/>
          <w:sz w:val="28"/>
          <w:szCs w:val="28"/>
        </w:rPr>
        <w:t>FIRST</w:t>
      </w:r>
      <w:r>
        <w:rPr>
          <w:b/>
          <w:bCs/>
          <w:spacing w:val="-6"/>
          <w:sz w:val="28"/>
          <w:szCs w:val="28"/>
        </w:rPr>
        <w:t xml:space="preserve"> </w:t>
      </w:r>
      <w:r>
        <w:rPr>
          <w:b/>
          <w:bCs/>
          <w:sz w:val="28"/>
          <w:szCs w:val="28"/>
        </w:rPr>
        <w:t>NATIONS,</w:t>
      </w:r>
      <w:r>
        <w:rPr>
          <w:b/>
          <w:bCs/>
          <w:spacing w:val="-7"/>
          <w:sz w:val="28"/>
          <w:szCs w:val="28"/>
        </w:rPr>
        <w:t xml:space="preserve"> </w:t>
      </w:r>
      <w:proofErr w:type="gramStart"/>
      <w:r>
        <w:rPr>
          <w:b/>
          <w:bCs/>
          <w:sz w:val="28"/>
          <w:szCs w:val="28"/>
        </w:rPr>
        <w:t>MÉTIS</w:t>
      </w:r>
      <w:proofErr w:type="gramEnd"/>
      <w:r>
        <w:rPr>
          <w:b/>
          <w:bCs/>
          <w:spacing w:val="-6"/>
          <w:sz w:val="28"/>
          <w:szCs w:val="28"/>
        </w:rPr>
        <w:t xml:space="preserve"> </w:t>
      </w:r>
      <w:r>
        <w:rPr>
          <w:b/>
          <w:bCs/>
          <w:sz w:val="28"/>
          <w:szCs w:val="28"/>
        </w:rPr>
        <w:t>AND</w:t>
      </w:r>
      <w:r>
        <w:rPr>
          <w:b/>
          <w:bCs/>
          <w:spacing w:val="-5"/>
          <w:sz w:val="28"/>
          <w:szCs w:val="28"/>
        </w:rPr>
        <w:t xml:space="preserve"> </w:t>
      </w:r>
      <w:r>
        <w:rPr>
          <w:b/>
          <w:bCs/>
          <w:sz w:val="28"/>
          <w:szCs w:val="28"/>
        </w:rPr>
        <w:t>INUIT</w:t>
      </w:r>
      <w:r>
        <w:rPr>
          <w:b/>
          <w:bCs/>
          <w:spacing w:val="-7"/>
          <w:sz w:val="28"/>
          <w:szCs w:val="28"/>
        </w:rPr>
        <w:t xml:space="preserve"> </w:t>
      </w:r>
      <w:r>
        <w:rPr>
          <w:b/>
          <w:bCs/>
          <w:sz w:val="28"/>
          <w:szCs w:val="28"/>
        </w:rPr>
        <w:t>(FNMI)</w:t>
      </w:r>
      <w:r>
        <w:rPr>
          <w:b/>
          <w:bCs/>
          <w:spacing w:val="-5"/>
          <w:sz w:val="28"/>
          <w:szCs w:val="28"/>
        </w:rPr>
        <w:t xml:space="preserve"> </w:t>
      </w:r>
      <w:r>
        <w:rPr>
          <w:b/>
          <w:bCs/>
          <w:sz w:val="28"/>
          <w:szCs w:val="28"/>
        </w:rPr>
        <w:t>EDUCATION</w:t>
      </w:r>
      <w:r>
        <w:rPr>
          <w:b/>
          <w:bCs/>
          <w:spacing w:val="-6"/>
          <w:sz w:val="28"/>
          <w:szCs w:val="28"/>
        </w:rPr>
        <w:t xml:space="preserve"> </w:t>
      </w:r>
      <w:r>
        <w:rPr>
          <w:b/>
          <w:bCs/>
          <w:sz w:val="28"/>
          <w:szCs w:val="28"/>
        </w:rPr>
        <w:t xml:space="preserve">STANDING </w:t>
      </w:r>
      <w:r>
        <w:rPr>
          <w:b/>
          <w:bCs/>
          <w:spacing w:val="-2"/>
          <w:sz w:val="28"/>
          <w:szCs w:val="28"/>
        </w:rPr>
        <w:t>COMMITTEE</w:t>
      </w:r>
    </w:p>
    <w:p w14:paraId="751F20AF" w14:textId="77777777" w:rsidR="00AE057D" w:rsidRDefault="00AE057D">
      <w:pPr>
        <w:pStyle w:val="BodyText"/>
        <w:kinsoku w:val="0"/>
        <w:overflowPunct w:val="0"/>
        <w:spacing w:before="2"/>
        <w:rPr>
          <w:b/>
          <w:bCs/>
          <w:sz w:val="28"/>
          <w:szCs w:val="28"/>
        </w:rPr>
      </w:pPr>
    </w:p>
    <w:p w14:paraId="4635DEFC" w14:textId="77777777" w:rsidR="00AE057D" w:rsidRDefault="000E5856">
      <w:pPr>
        <w:pStyle w:val="Heading2"/>
        <w:kinsoku w:val="0"/>
        <w:overflowPunct w:val="0"/>
        <w:rPr>
          <w:spacing w:val="-2"/>
        </w:rPr>
      </w:pPr>
      <w:r>
        <w:t>Terms</w:t>
      </w:r>
      <w:r>
        <w:rPr>
          <w:spacing w:val="-1"/>
        </w:rPr>
        <w:t xml:space="preserve"> </w:t>
      </w:r>
      <w:r>
        <w:t>of</w:t>
      </w:r>
      <w:r>
        <w:rPr>
          <w:spacing w:val="-1"/>
        </w:rPr>
        <w:t xml:space="preserve"> </w:t>
      </w:r>
      <w:r>
        <w:rPr>
          <w:spacing w:val="-2"/>
        </w:rPr>
        <w:t>Reference:</w:t>
      </w:r>
    </w:p>
    <w:p w14:paraId="1BB84017" w14:textId="77777777" w:rsidR="00AE057D" w:rsidRDefault="00AE057D">
      <w:pPr>
        <w:pStyle w:val="BodyText"/>
        <w:kinsoku w:val="0"/>
        <w:overflowPunct w:val="0"/>
        <w:spacing w:before="2"/>
        <w:rPr>
          <w:b/>
          <w:bCs/>
        </w:rPr>
      </w:pPr>
    </w:p>
    <w:p w14:paraId="067F8455" w14:textId="77777777" w:rsidR="00AE057D" w:rsidRDefault="000E5856">
      <w:pPr>
        <w:pStyle w:val="ListParagraph"/>
        <w:numPr>
          <w:ilvl w:val="4"/>
          <w:numId w:val="20"/>
        </w:numPr>
        <w:tabs>
          <w:tab w:val="left" w:pos="1201"/>
        </w:tabs>
        <w:kinsoku w:val="0"/>
        <w:overflowPunct w:val="0"/>
        <w:spacing w:line="273" w:lineRule="auto"/>
        <w:ind w:left="1200" w:right="1197" w:hanging="360"/>
        <w:rPr>
          <w:rFonts w:ascii="Symbol" w:hAnsi="Symbol" w:cs="Symbol"/>
          <w:color w:val="000000"/>
        </w:rPr>
      </w:pPr>
      <w:r>
        <w:t>To provide advice on the education of ETFO members about the historical experiences,</w:t>
      </w:r>
      <w:r>
        <w:rPr>
          <w:spacing w:val="-3"/>
        </w:rPr>
        <w:t xml:space="preserve"> </w:t>
      </w:r>
      <w:r>
        <w:t>Indigenous</w:t>
      </w:r>
      <w:r>
        <w:rPr>
          <w:spacing w:val="-5"/>
        </w:rPr>
        <w:t xml:space="preserve"> </w:t>
      </w:r>
      <w:r>
        <w:t>pedagogy,</w:t>
      </w:r>
      <w:r>
        <w:rPr>
          <w:spacing w:val="-7"/>
        </w:rPr>
        <w:t xml:space="preserve"> </w:t>
      </w:r>
      <w:r>
        <w:t>systemic</w:t>
      </w:r>
      <w:r>
        <w:rPr>
          <w:spacing w:val="-8"/>
        </w:rPr>
        <w:t xml:space="preserve"> </w:t>
      </w:r>
      <w:r>
        <w:t>barriers,</w:t>
      </w:r>
      <w:r>
        <w:rPr>
          <w:spacing w:val="-4"/>
        </w:rPr>
        <w:t xml:space="preserve"> </w:t>
      </w:r>
      <w:r>
        <w:t>and</w:t>
      </w:r>
      <w:r>
        <w:rPr>
          <w:spacing w:val="-5"/>
        </w:rPr>
        <w:t xml:space="preserve"> </w:t>
      </w:r>
      <w:r>
        <w:t>initiatives</w:t>
      </w:r>
      <w:r>
        <w:rPr>
          <w:spacing w:val="-4"/>
        </w:rPr>
        <w:t xml:space="preserve"> </w:t>
      </w:r>
      <w:r>
        <w:t>of</w:t>
      </w:r>
      <w:r>
        <w:rPr>
          <w:spacing w:val="-5"/>
        </w:rPr>
        <w:t xml:space="preserve"> </w:t>
      </w:r>
      <w:r>
        <w:t xml:space="preserve">First Nations, </w:t>
      </w:r>
      <w:proofErr w:type="gramStart"/>
      <w:r>
        <w:t>Métis</w:t>
      </w:r>
      <w:proofErr w:type="gramEnd"/>
      <w:r>
        <w:t xml:space="preserve"> and Inuit People.</w:t>
      </w:r>
    </w:p>
    <w:p w14:paraId="6504596A" w14:textId="77777777" w:rsidR="00AE057D" w:rsidRDefault="000E5856">
      <w:pPr>
        <w:pStyle w:val="ListParagraph"/>
        <w:numPr>
          <w:ilvl w:val="4"/>
          <w:numId w:val="20"/>
        </w:numPr>
        <w:tabs>
          <w:tab w:val="left" w:pos="1201"/>
        </w:tabs>
        <w:kinsoku w:val="0"/>
        <w:overflowPunct w:val="0"/>
        <w:spacing w:before="3" w:line="271" w:lineRule="auto"/>
        <w:ind w:left="1200" w:right="1154" w:hanging="360"/>
        <w:rPr>
          <w:rFonts w:ascii="Symbol" w:hAnsi="Symbol" w:cs="Symbol"/>
          <w:color w:val="000000"/>
        </w:rPr>
      </w:pPr>
      <w:r>
        <w:t>To</w:t>
      </w:r>
      <w:r>
        <w:rPr>
          <w:spacing w:val="-3"/>
        </w:rPr>
        <w:t xml:space="preserve"> </w:t>
      </w:r>
      <w:r>
        <w:t>provide</w:t>
      </w:r>
      <w:r>
        <w:rPr>
          <w:spacing w:val="-3"/>
        </w:rPr>
        <w:t xml:space="preserve"> </w:t>
      </w:r>
      <w:r>
        <w:t>advice</w:t>
      </w:r>
      <w:r>
        <w:rPr>
          <w:spacing w:val="-3"/>
        </w:rPr>
        <w:t xml:space="preserve"> </w:t>
      </w:r>
      <w:r>
        <w:t>on</w:t>
      </w:r>
      <w:r>
        <w:rPr>
          <w:spacing w:val="-3"/>
        </w:rPr>
        <w:t xml:space="preserve"> </w:t>
      </w:r>
      <w:r>
        <w:t>the</w:t>
      </w:r>
      <w:r>
        <w:rPr>
          <w:spacing w:val="-3"/>
        </w:rPr>
        <w:t xml:space="preserve"> </w:t>
      </w:r>
      <w:r>
        <w:t>promotion</w:t>
      </w:r>
      <w:r>
        <w:rPr>
          <w:spacing w:val="-4"/>
        </w:rPr>
        <w:t xml:space="preserve"> </w:t>
      </w:r>
      <w:r>
        <w:t>of</w:t>
      </w:r>
      <w:r>
        <w:rPr>
          <w:spacing w:val="-4"/>
        </w:rPr>
        <w:t xml:space="preserve"> </w:t>
      </w:r>
      <w:r>
        <w:t>teaching</w:t>
      </w:r>
      <w:r>
        <w:rPr>
          <w:spacing w:val="-2"/>
        </w:rPr>
        <w:t xml:space="preserve"> </w:t>
      </w:r>
      <w:r>
        <w:t>as</w:t>
      </w:r>
      <w:r>
        <w:rPr>
          <w:spacing w:val="-5"/>
        </w:rPr>
        <w:t xml:space="preserve"> </w:t>
      </w:r>
      <w:r>
        <w:t>a</w:t>
      </w:r>
      <w:r>
        <w:rPr>
          <w:spacing w:val="-2"/>
        </w:rPr>
        <w:t xml:space="preserve"> </w:t>
      </w:r>
      <w:r>
        <w:t>career</w:t>
      </w:r>
      <w:r>
        <w:rPr>
          <w:spacing w:val="-3"/>
        </w:rPr>
        <w:t xml:space="preserve"> </w:t>
      </w:r>
      <w:r>
        <w:t>for</w:t>
      </w:r>
      <w:r>
        <w:rPr>
          <w:spacing w:val="-3"/>
        </w:rPr>
        <w:t xml:space="preserve"> </w:t>
      </w:r>
      <w:r>
        <w:t>First</w:t>
      </w:r>
      <w:r>
        <w:rPr>
          <w:spacing w:val="-3"/>
        </w:rPr>
        <w:t xml:space="preserve"> </w:t>
      </w:r>
      <w:r>
        <w:t xml:space="preserve">Nations, </w:t>
      </w:r>
      <w:proofErr w:type="gramStart"/>
      <w:r>
        <w:t>Métis</w:t>
      </w:r>
      <w:proofErr w:type="gramEnd"/>
      <w:r>
        <w:t xml:space="preserve"> and Inuit People.</w:t>
      </w:r>
    </w:p>
    <w:p w14:paraId="72E71B9C" w14:textId="77777777" w:rsidR="00AE057D" w:rsidRDefault="000E5856">
      <w:pPr>
        <w:pStyle w:val="ListParagraph"/>
        <w:numPr>
          <w:ilvl w:val="4"/>
          <w:numId w:val="20"/>
        </w:numPr>
        <w:tabs>
          <w:tab w:val="left" w:pos="1201"/>
        </w:tabs>
        <w:kinsoku w:val="0"/>
        <w:overflowPunct w:val="0"/>
        <w:spacing w:before="6"/>
        <w:ind w:left="1200" w:hanging="361"/>
        <w:rPr>
          <w:rFonts w:ascii="Symbol" w:hAnsi="Symbol" w:cs="Symbol"/>
          <w:color w:val="000000"/>
          <w:spacing w:val="-2"/>
        </w:rPr>
      </w:pPr>
      <w:r>
        <w:t>To</w:t>
      </w:r>
      <w:r>
        <w:rPr>
          <w:spacing w:val="-3"/>
        </w:rPr>
        <w:t xml:space="preserve"> </w:t>
      </w:r>
      <w:r>
        <w:t>identify</w:t>
      </w:r>
      <w:r>
        <w:rPr>
          <w:spacing w:val="-3"/>
        </w:rPr>
        <w:t xml:space="preserve"> </w:t>
      </w:r>
      <w:r>
        <w:t>ways</w:t>
      </w:r>
      <w:r>
        <w:rPr>
          <w:spacing w:val="-4"/>
        </w:rPr>
        <w:t xml:space="preserve"> </w:t>
      </w:r>
      <w:r>
        <w:t>of</w:t>
      </w:r>
      <w:r>
        <w:rPr>
          <w:spacing w:val="-3"/>
        </w:rPr>
        <w:t xml:space="preserve"> </w:t>
      </w:r>
      <w:r>
        <w:t>supporting</w:t>
      </w:r>
      <w:r>
        <w:rPr>
          <w:spacing w:val="-2"/>
        </w:rPr>
        <w:t xml:space="preserve"> </w:t>
      </w:r>
      <w:r>
        <w:t>Native</w:t>
      </w:r>
      <w:r>
        <w:rPr>
          <w:spacing w:val="-5"/>
        </w:rPr>
        <w:t xml:space="preserve"> </w:t>
      </w:r>
      <w:r>
        <w:t>Language</w:t>
      </w:r>
      <w:r>
        <w:rPr>
          <w:spacing w:val="-2"/>
        </w:rPr>
        <w:t xml:space="preserve"> </w:t>
      </w:r>
      <w:r>
        <w:t>teachers</w:t>
      </w:r>
      <w:r>
        <w:rPr>
          <w:spacing w:val="-3"/>
        </w:rPr>
        <w:t xml:space="preserve"> </w:t>
      </w:r>
      <w:r>
        <w:t>and</w:t>
      </w:r>
      <w:r>
        <w:rPr>
          <w:spacing w:val="-3"/>
        </w:rPr>
        <w:t xml:space="preserve"> </w:t>
      </w:r>
      <w:r>
        <w:rPr>
          <w:spacing w:val="-2"/>
        </w:rPr>
        <w:t>programs.</w:t>
      </w:r>
    </w:p>
    <w:p w14:paraId="271B234A" w14:textId="77777777" w:rsidR="00AE057D" w:rsidRDefault="000E5856">
      <w:pPr>
        <w:pStyle w:val="ListParagraph"/>
        <w:numPr>
          <w:ilvl w:val="4"/>
          <w:numId w:val="20"/>
        </w:numPr>
        <w:tabs>
          <w:tab w:val="left" w:pos="1201"/>
        </w:tabs>
        <w:kinsoku w:val="0"/>
        <w:overflowPunct w:val="0"/>
        <w:spacing w:before="39" w:line="271" w:lineRule="auto"/>
        <w:ind w:left="1200" w:right="629" w:hanging="360"/>
        <w:rPr>
          <w:rFonts w:ascii="Symbol" w:hAnsi="Symbol" w:cs="Symbol"/>
          <w:color w:val="000000"/>
        </w:rPr>
      </w:pPr>
      <w:r>
        <w:t>To</w:t>
      </w:r>
      <w:r>
        <w:rPr>
          <w:spacing w:val="-3"/>
        </w:rPr>
        <w:t xml:space="preserve"> </w:t>
      </w:r>
      <w:r>
        <w:t>provide</w:t>
      </w:r>
      <w:r>
        <w:rPr>
          <w:spacing w:val="-3"/>
        </w:rPr>
        <w:t xml:space="preserve"> </w:t>
      </w:r>
      <w:r>
        <w:t>advice</w:t>
      </w:r>
      <w:r>
        <w:rPr>
          <w:spacing w:val="-3"/>
        </w:rPr>
        <w:t xml:space="preserve"> </w:t>
      </w:r>
      <w:r>
        <w:t>on</w:t>
      </w:r>
      <w:r>
        <w:rPr>
          <w:spacing w:val="-3"/>
        </w:rPr>
        <w:t xml:space="preserve"> </w:t>
      </w:r>
      <w:r>
        <w:t>the</w:t>
      </w:r>
      <w:r>
        <w:rPr>
          <w:spacing w:val="-3"/>
        </w:rPr>
        <w:t xml:space="preserve"> </w:t>
      </w:r>
      <w:r>
        <w:t>inclusion</w:t>
      </w:r>
      <w:r>
        <w:rPr>
          <w:spacing w:val="-3"/>
        </w:rPr>
        <w:t xml:space="preserve"> </w:t>
      </w:r>
      <w:r>
        <w:t>of</w:t>
      </w:r>
      <w:r>
        <w:rPr>
          <w:spacing w:val="-3"/>
        </w:rPr>
        <w:t xml:space="preserve"> </w:t>
      </w:r>
      <w:r>
        <w:t>First</w:t>
      </w:r>
      <w:r>
        <w:rPr>
          <w:spacing w:val="-3"/>
        </w:rPr>
        <w:t xml:space="preserve"> </w:t>
      </w:r>
      <w:r>
        <w:t>Nations,</w:t>
      </w:r>
      <w:r>
        <w:rPr>
          <w:spacing w:val="-3"/>
        </w:rPr>
        <w:t xml:space="preserve"> </w:t>
      </w:r>
      <w:proofErr w:type="gramStart"/>
      <w:r>
        <w:t>Métis</w:t>
      </w:r>
      <w:proofErr w:type="gramEnd"/>
      <w:r>
        <w:rPr>
          <w:spacing w:val="-5"/>
        </w:rPr>
        <w:t xml:space="preserve"> </w:t>
      </w:r>
      <w:r>
        <w:t>and</w:t>
      </w:r>
      <w:r>
        <w:rPr>
          <w:spacing w:val="-3"/>
        </w:rPr>
        <w:t xml:space="preserve"> </w:t>
      </w:r>
      <w:r>
        <w:t>Inuit</w:t>
      </w:r>
      <w:r>
        <w:rPr>
          <w:spacing w:val="-5"/>
        </w:rPr>
        <w:t xml:space="preserve"> </w:t>
      </w:r>
      <w:r>
        <w:t>members</w:t>
      </w:r>
      <w:r>
        <w:rPr>
          <w:spacing w:val="-3"/>
        </w:rPr>
        <w:t xml:space="preserve"> </w:t>
      </w:r>
      <w:r>
        <w:t>in</w:t>
      </w:r>
      <w:r>
        <w:rPr>
          <w:spacing w:val="-3"/>
        </w:rPr>
        <w:t xml:space="preserve"> </w:t>
      </w:r>
      <w:r>
        <w:t>all aspects of the ETFO and its programs.</w:t>
      </w:r>
    </w:p>
    <w:p w14:paraId="57258BD9" w14:textId="77777777" w:rsidR="00AE057D" w:rsidRDefault="000E5856">
      <w:pPr>
        <w:pStyle w:val="ListParagraph"/>
        <w:numPr>
          <w:ilvl w:val="4"/>
          <w:numId w:val="20"/>
        </w:numPr>
        <w:tabs>
          <w:tab w:val="left" w:pos="1201"/>
        </w:tabs>
        <w:kinsoku w:val="0"/>
        <w:overflowPunct w:val="0"/>
        <w:spacing w:before="7" w:line="271" w:lineRule="auto"/>
        <w:ind w:left="1200" w:right="1012" w:hanging="360"/>
        <w:rPr>
          <w:rFonts w:ascii="Symbol" w:hAnsi="Symbol" w:cs="Symbol"/>
          <w:color w:val="000000"/>
        </w:rPr>
      </w:pPr>
      <w:r>
        <w:t>To</w:t>
      </w:r>
      <w:r>
        <w:rPr>
          <w:spacing w:val="-3"/>
        </w:rPr>
        <w:t xml:space="preserve"> </w:t>
      </w:r>
      <w:r>
        <w:t>provide</w:t>
      </w:r>
      <w:r>
        <w:rPr>
          <w:spacing w:val="-3"/>
        </w:rPr>
        <w:t xml:space="preserve"> </w:t>
      </w:r>
      <w:r>
        <w:t>advice</w:t>
      </w:r>
      <w:r>
        <w:rPr>
          <w:spacing w:val="-3"/>
        </w:rPr>
        <w:t xml:space="preserve"> </w:t>
      </w:r>
      <w:r>
        <w:t>on</w:t>
      </w:r>
      <w:r>
        <w:rPr>
          <w:spacing w:val="-3"/>
        </w:rPr>
        <w:t xml:space="preserve"> </w:t>
      </w:r>
      <w:r>
        <w:t>the</w:t>
      </w:r>
      <w:r>
        <w:rPr>
          <w:spacing w:val="-3"/>
        </w:rPr>
        <w:t xml:space="preserve"> </w:t>
      </w:r>
      <w:r>
        <w:t>promotion</w:t>
      </w:r>
      <w:r>
        <w:rPr>
          <w:spacing w:val="-1"/>
        </w:rPr>
        <w:t xml:space="preserve"> </w:t>
      </w:r>
      <w:r>
        <w:t>of</w:t>
      </w:r>
      <w:r>
        <w:rPr>
          <w:spacing w:val="-3"/>
        </w:rPr>
        <w:t xml:space="preserve"> </w:t>
      </w:r>
      <w:r>
        <w:t>First</w:t>
      </w:r>
      <w:r>
        <w:rPr>
          <w:spacing w:val="-3"/>
        </w:rPr>
        <w:t xml:space="preserve"> </w:t>
      </w:r>
      <w:r>
        <w:t>Nations,</w:t>
      </w:r>
      <w:r>
        <w:rPr>
          <w:spacing w:val="-5"/>
        </w:rPr>
        <w:t xml:space="preserve"> </w:t>
      </w:r>
      <w:proofErr w:type="gramStart"/>
      <w:r>
        <w:t>Métis</w:t>
      </w:r>
      <w:proofErr w:type="gramEnd"/>
      <w:r>
        <w:rPr>
          <w:spacing w:val="-3"/>
        </w:rPr>
        <w:t xml:space="preserve"> </w:t>
      </w:r>
      <w:r>
        <w:t>and</w:t>
      </w:r>
      <w:r>
        <w:rPr>
          <w:spacing w:val="-3"/>
        </w:rPr>
        <w:t xml:space="preserve"> </w:t>
      </w:r>
      <w:r>
        <w:t>Inuit</w:t>
      </w:r>
      <w:r>
        <w:rPr>
          <w:spacing w:val="-5"/>
        </w:rPr>
        <w:t xml:space="preserve"> </w:t>
      </w:r>
      <w:r>
        <w:t>education issues at faculties of education.</w:t>
      </w:r>
    </w:p>
    <w:p w14:paraId="5672E5FD" w14:textId="77777777" w:rsidR="00AE057D" w:rsidRDefault="000E5856">
      <w:pPr>
        <w:pStyle w:val="ListParagraph"/>
        <w:numPr>
          <w:ilvl w:val="4"/>
          <w:numId w:val="20"/>
        </w:numPr>
        <w:tabs>
          <w:tab w:val="left" w:pos="1201"/>
        </w:tabs>
        <w:kinsoku w:val="0"/>
        <w:overflowPunct w:val="0"/>
        <w:spacing w:before="9" w:line="273" w:lineRule="auto"/>
        <w:ind w:left="1200" w:right="870" w:hanging="360"/>
        <w:rPr>
          <w:rFonts w:ascii="Symbol" w:hAnsi="Symbol" w:cs="Symbol"/>
          <w:color w:val="000000"/>
        </w:rPr>
      </w:pPr>
      <w:r>
        <w:t>To</w:t>
      </w:r>
      <w:r>
        <w:rPr>
          <w:spacing w:val="-4"/>
        </w:rPr>
        <w:t xml:space="preserve"> </w:t>
      </w:r>
      <w:r>
        <w:t>provide</w:t>
      </w:r>
      <w:r>
        <w:rPr>
          <w:spacing w:val="-4"/>
        </w:rPr>
        <w:t xml:space="preserve"> </w:t>
      </w:r>
      <w:r>
        <w:t>advice</w:t>
      </w:r>
      <w:r>
        <w:rPr>
          <w:spacing w:val="-4"/>
        </w:rPr>
        <w:t xml:space="preserve"> </w:t>
      </w:r>
      <w:r>
        <w:t>on</w:t>
      </w:r>
      <w:r>
        <w:rPr>
          <w:spacing w:val="-4"/>
        </w:rPr>
        <w:t xml:space="preserve"> </w:t>
      </w:r>
      <w:r>
        <w:t>the</w:t>
      </w:r>
      <w:r>
        <w:rPr>
          <w:spacing w:val="-4"/>
        </w:rPr>
        <w:t xml:space="preserve"> </w:t>
      </w:r>
      <w:r>
        <w:t>promotion</w:t>
      </w:r>
      <w:r>
        <w:rPr>
          <w:spacing w:val="-6"/>
        </w:rPr>
        <w:t xml:space="preserve"> </w:t>
      </w:r>
      <w:r>
        <w:t>of</w:t>
      </w:r>
      <w:r>
        <w:rPr>
          <w:spacing w:val="-6"/>
        </w:rPr>
        <w:t xml:space="preserve"> </w:t>
      </w:r>
      <w:r>
        <w:t>networking,</w:t>
      </w:r>
      <w:r>
        <w:rPr>
          <w:spacing w:val="-4"/>
        </w:rPr>
        <w:t xml:space="preserve"> </w:t>
      </w:r>
      <w:r>
        <w:t>leadership,</w:t>
      </w:r>
      <w:r>
        <w:rPr>
          <w:spacing w:val="-4"/>
        </w:rPr>
        <w:t xml:space="preserve"> </w:t>
      </w:r>
      <w:r>
        <w:t>and</w:t>
      </w:r>
      <w:r>
        <w:rPr>
          <w:spacing w:val="-6"/>
        </w:rPr>
        <w:t xml:space="preserve"> </w:t>
      </w:r>
      <w:r>
        <w:t>professional learning/curriculum for First Nations, Métis and Inuit members and Native Language teachers.</w:t>
      </w:r>
    </w:p>
    <w:p w14:paraId="10EDF2CE" w14:textId="77777777" w:rsidR="00AE057D" w:rsidRDefault="000E5856">
      <w:pPr>
        <w:pStyle w:val="ListParagraph"/>
        <w:numPr>
          <w:ilvl w:val="4"/>
          <w:numId w:val="20"/>
        </w:numPr>
        <w:tabs>
          <w:tab w:val="left" w:pos="1201"/>
        </w:tabs>
        <w:kinsoku w:val="0"/>
        <w:overflowPunct w:val="0"/>
        <w:spacing w:before="3" w:line="273" w:lineRule="auto"/>
        <w:ind w:left="1200" w:right="850" w:hanging="360"/>
        <w:rPr>
          <w:rFonts w:ascii="Symbol" w:hAnsi="Symbol" w:cs="Symbol"/>
          <w:color w:val="000000"/>
          <w:spacing w:val="-2"/>
        </w:rPr>
      </w:pPr>
      <w:r>
        <w:t>To provide advice on the promotion of programs and initiatives designed to improve</w:t>
      </w:r>
      <w:r>
        <w:rPr>
          <w:spacing w:val="-5"/>
        </w:rPr>
        <w:t xml:space="preserve"> </w:t>
      </w:r>
      <w:r>
        <w:t>First</w:t>
      </w:r>
      <w:r>
        <w:rPr>
          <w:spacing w:val="-3"/>
        </w:rPr>
        <w:t xml:space="preserve"> </w:t>
      </w:r>
      <w:r>
        <w:t>Nations,</w:t>
      </w:r>
      <w:r>
        <w:rPr>
          <w:spacing w:val="-7"/>
        </w:rPr>
        <w:t xml:space="preserve"> </w:t>
      </w:r>
      <w:proofErr w:type="gramStart"/>
      <w:r>
        <w:t>Métis</w:t>
      </w:r>
      <w:proofErr w:type="gramEnd"/>
      <w:r>
        <w:rPr>
          <w:spacing w:val="-4"/>
        </w:rPr>
        <w:t xml:space="preserve"> </w:t>
      </w:r>
      <w:r>
        <w:t>and</w:t>
      </w:r>
      <w:r>
        <w:rPr>
          <w:spacing w:val="-5"/>
        </w:rPr>
        <w:t xml:space="preserve"> </w:t>
      </w:r>
      <w:r>
        <w:t>Inuit</w:t>
      </w:r>
      <w:r>
        <w:rPr>
          <w:spacing w:val="-4"/>
        </w:rPr>
        <w:t xml:space="preserve"> </w:t>
      </w:r>
      <w:r>
        <w:t>Education</w:t>
      </w:r>
      <w:r>
        <w:rPr>
          <w:spacing w:val="-4"/>
        </w:rPr>
        <w:t xml:space="preserve"> </w:t>
      </w:r>
      <w:r>
        <w:t>student</w:t>
      </w:r>
      <w:r>
        <w:rPr>
          <w:spacing w:val="-5"/>
        </w:rPr>
        <w:t xml:space="preserve"> </w:t>
      </w:r>
      <w:r>
        <w:t>achievement and</w:t>
      </w:r>
      <w:r>
        <w:rPr>
          <w:spacing w:val="-4"/>
        </w:rPr>
        <w:t xml:space="preserve"> </w:t>
      </w:r>
      <w:r>
        <w:t xml:space="preserve">well- </w:t>
      </w:r>
      <w:r>
        <w:rPr>
          <w:spacing w:val="-2"/>
        </w:rPr>
        <w:t>being.</w:t>
      </w:r>
    </w:p>
    <w:p w14:paraId="13887ECA" w14:textId="77777777" w:rsidR="00AE057D" w:rsidRDefault="00AE057D">
      <w:pPr>
        <w:pStyle w:val="BodyText"/>
        <w:kinsoku w:val="0"/>
        <w:overflowPunct w:val="0"/>
        <w:spacing w:before="6"/>
        <w:rPr>
          <w:sz w:val="23"/>
          <w:szCs w:val="23"/>
        </w:rPr>
      </w:pPr>
    </w:p>
    <w:p w14:paraId="7674B677" w14:textId="7CCB532C" w:rsidR="00AE057D" w:rsidRDefault="000E5856">
      <w:pPr>
        <w:pStyle w:val="Heading2"/>
        <w:kinsoku w:val="0"/>
        <w:overflowPunct w:val="0"/>
        <w:rPr>
          <w:spacing w:val="-2"/>
        </w:rPr>
      </w:pPr>
      <w:r>
        <w:t>Committee</w:t>
      </w:r>
      <w:r>
        <w:rPr>
          <w:spacing w:val="-9"/>
        </w:rPr>
        <w:t xml:space="preserve"> </w:t>
      </w:r>
      <w:r>
        <w:rPr>
          <w:spacing w:val="-2"/>
        </w:rPr>
        <w:t>Members</w:t>
      </w:r>
    </w:p>
    <w:p w14:paraId="1F42C2DC" w14:textId="5F3A3FC5" w:rsidR="009A49CA" w:rsidRDefault="009A49CA" w:rsidP="009A49CA"/>
    <w:p w14:paraId="56CB21B0" w14:textId="190AC5C1" w:rsidR="009A49CA" w:rsidRDefault="009A49CA" w:rsidP="009376E3">
      <w:pPr>
        <w:ind w:left="426"/>
      </w:pPr>
      <w:r>
        <w:t>Bev Fiddler</w:t>
      </w:r>
      <w:r>
        <w:tab/>
      </w:r>
      <w:r>
        <w:tab/>
      </w:r>
      <w:r>
        <w:tab/>
      </w:r>
      <w:r>
        <w:tab/>
        <w:t>Durham Teacher Local (Chairperson)</w:t>
      </w:r>
    </w:p>
    <w:p w14:paraId="49D83235" w14:textId="3229B226" w:rsidR="009A49CA" w:rsidRDefault="009A49CA" w:rsidP="009376E3">
      <w:pPr>
        <w:ind w:left="426"/>
      </w:pPr>
      <w:r>
        <w:t>Joanne Formanek-Gustafson</w:t>
      </w:r>
      <w:r>
        <w:tab/>
      </w:r>
      <w:r>
        <w:tab/>
        <w:t>Rainy River Occasional Teacher Local</w:t>
      </w:r>
    </w:p>
    <w:p w14:paraId="060AE9DC" w14:textId="5BC0FFC9" w:rsidR="009A49CA" w:rsidRDefault="009A49CA" w:rsidP="009376E3">
      <w:pPr>
        <w:ind w:left="426"/>
      </w:pPr>
      <w:proofErr w:type="spellStart"/>
      <w:r>
        <w:t>Melodie</w:t>
      </w:r>
      <w:proofErr w:type="spellEnd"/>
      <w:r>
        <w:t xml:space="preserve"> General</w:t>
      </w:r>
      <w:r>
        <w:tab/>
      </w:r>
      <w:r>
        <w:tab/>
      </w:r>
      <w:r>
        <w:tab/>
      </w:r>
      <w:r w:rsidR="009376E3">
        <w:tab/>
      </w:r>
      <w:r>
        <w:t>Algoma Teacher Local</w:t>
      </w:r>
    </w:p>
    <w:p w14:paraId="6BBA3ECA" w14:textId="025C3D19" w:rsidR="009A49CA" w:rsidRDefault="009A49CA" w:rsidP="009376E3">
      <w:pPr>
        <w:ind w:left="426"/>
      </w:pPr>
      <w:r>
        <w:t>Tara Hedican</w:t>
      </w:r>
      <w:r>
        <w:tab/>
      </w:r>
      <w:r>
        <w:tab/>
      </w:r>
      <w:r>
        <w:tab/>
      </w:r>
      <w:r>
        <w:tab/>
        <w:t>Upper Grand Occasional Teacher Local</w:t>
      </w:r>
    </w:p>
    <w:p w14:paraId="6307A91E" w14:textId="5676FA64" w:rsidR="009A49CA" w:rsidRDefault="009A49CA" w:rsidP="009376E3">
      <w:pPr>
        <w:ind w:left="426"/>
      </w:pPr>
      <w:r>
        <w:t xml:space="preserve">Charlotte </w:t>
      </w:r>
      <w:proofErr w:type="spellStart"/>
      <w:r>
        <w:t>Neckoway</w:t>
      </w:r>
      <w:proofErr w:type="spellEnd"/>
      <w:r>
        <w:tab/>
      </w:r>
      <w:r>
        <w:tab/>
      </w:r>
      <w:r>
        <w:tab/>
        <w:t>Lakehead Teacher Local</w:t>
      </w:r>
    </w:p>
    <w:p w14:paraId="37EFC6BB" w14:textId="1DAE454D" w:rsidR="009A49CA" w:rsidRDefault="009A49CA" w:rsidP="009376E3">
      <w:pPr>
        <w:ind w:left="426"/>
      </w:pPr>
      <w:r>
        <w:t>Shirley Bell</w:t>
      </w:r>
      <w:r>
        <w:tab/>
      </w:r>
      <w:r>
        <w:tab/>
      </w:r>
      <w:r>
        <w:tab/>
      </w:r>
      <w:r>
        <w:tab/>
        <w:t>Executive</w:t>
      </w:r>
    </w:p>
    <w:p w14:paraId="58AD5E34" w14:textId="1621AEF8" w:rsidR="009A49CA" w:rsidRPr="009A49CA" w:rsidRDefault="009A49CA" w:rsidP="009376E3">
      <w:pPr>
        <w:ind w:left="426"/>
      </w:pPr>
      <w:r>
        <w:t>Sabrina Sawyer</w:t>
      </w:r>
      <w:r>
        <w:tab/>
      </w:r>
      <w:r>
        <w:tab/>
      </w:r>
      <w:r>
        <w:tab/>
      </w:r>
      <w:r w:rsidR="009376E3">
        <w:tab/>
      </w:r>
      <w:r>
        <w:t>ETFO Staff Liaison</w:t>
      </w:r>
    </w:p>
    <w:p w14:paraId="581444CA" w14:textId="77777777" w:rsidR="00AE057D" w:rsidRDefault="00AE057D">
      <w:pPr>
        <w:pStyle w:val="BodyText"/>
        <w:kinsoku w:val="0"/>
        <w:overflowPunct w:val="0"/>
      </w:pPr>
    </w:p>
    <w:p w14:paraId="1C9FE8F4" w14:textId="77777777" w:rsidR="00AE057D" w:rsidRDefault="000E5856">
      <w:pPr>
        <w:pStyle w:val="Heading2"/>
        <w:kinsoku w:val="0"/>
        <w:overflowPunct w:val="0"/>
        <w:rPr>
          <w:spacing w:val="-4"/>
        </w:rPr>
      </w:pPr>
      <w:r>
        <w:t>Committee</w:t>
      </w:r>
      <w:r>
        <w:rPr>
          <w:spacing w:val="-10"/>
        </w:rPr>
        <w:t xml:space="preserve"> </w:t>
      </w:r>
      <w:r>
        <w:t>Activities</w:t>
      </w:r>
      <w:r>
        <w:rPr>
          <w:spacing w:val="-12"/>
        </w:rPr>
        <w:t xml:space="preserve"> </w:t>
      </w:r>
      <w:r>
        <w:t>2021-</w:t>
      </w:r>
      <w:r>
        <w:rPr>
          <w:spacing w:val="-4"/>
        </w:rPr>
        <w:t>2022</w:t>
      </w:r>
    </w:p>
    <w:p w14:paraId="3DB89DE0" w14:textId="77777777" w:rsidR="00AE057D" w:rsidRDefault="00AE057D">
      <w:pPr>
        <w:pStyle w:val="BodyText"/>
        <w:kinsoku w:val="0"/>
        <w:overflowPunct w:val="0"/>
        <w:rPr>
          <w:b/>
          <w:bCs/>
        </w:rPr>
      </w:pPr>
    </w:p>
    <w:p w14:paraId="6E8D6DEB" w14:textId="77777777" w:rsidR="00AE057D" w:rsidRDefault="000E5856">
      <w:pPr>
        <w:pStyle w:val="BodyText"/>
        <w:kinsoku w:val="0"/>
        <w:overflowPunct w:val="0"/>
        <w:ind w:left="480" w:right="831"/>
      </w:pPr>
      <w:r>
        <w:t>The</w:t>
      </w:r>
      <w:r>
        <w:rPr>
          <w:spacing w:val="-3"/>
        </w:rPr>
        <w:t xml:space="preserve"> </w:t>
      </w:r>
      <w:r>
        <w:t>First</w:t>
      </w:r>
      <w:r>
        <w:rPr>
          <w:spacing w:val="-3"/>
        </w:rPr>
        <w:t xml:space="preserve"> </w:t>
      </w:r>
      <w:r>
        <w:t>Nations,</w:t>
      </w:r>
      <w:r>
        <w:rPr>
          <w:spacing w:val="-3"/>
        </w:rPr>
        <w:t xml:space="preserve"> </w:t>
      </w:r>
      <w:proofErr w:type="gramStart"/>
      <w:r>
        <w:t>Métis</w:t>
      </w:r>
      <w:proofErr w:type="gramEnd"/>
      <w:r>
        <w:rPr>
          <w:spacing w:val="-3"/>
        </w:rPr>
        <w:t xml:space="preserve"> </w:t>
      </w:r>
      <w:r>
        <w:t>and</w:t>
      </w:r>
      <w:r>
        <w:rPr>
          <w:spacing w:val="-5"/>
        </w:rPr>
        <w:t xml:space="preserve"> </w:t>
      </w:r>
      <w:r>
        <w:t>Inuit</w:t>
      </w:r>
      <w:r>
        <w:rPr>
          <w:spacing w:val="-4"/>
        </w:rPr>
        <w:t xml:space="preserve"> </w:t>
      </w:r>
      <w:r>
        <w:t>(FNMI)</w:t>
      </w:r>
      <w:r>
        <w:rPr>
          <w:spacing w:val="-3"/>
        </w:rPr>
        <w:t xml:space="preserve"> </w:t>
      </w:r>
      <w:r>
        <w:t>Education</w:t>
      </w:r>
      <w:r>
        <w:rPr>
          <w:spacing w:val="-3"/>
        </w:rPr>
        <w:t xml:space="preserve"> </w:t>
      </w:r>
      <w:r>
        <w:t>Committee</w:t>
      </w:r>
      <w:r>
        <w:rPr>
          <w:spacing w:val="-5"/>
        </w:rPr>
        <w:t xml:space="preserve"> </w:t>
      </w:r>
      <w:r>
        <w:t>met</w:t>
      </w:r>
      <w:r>
        <w:rPr>
          <w:spacing w:val="-7"/>
        </w:rPr>
        <w:t xml:space="preserve"> </w:t>
      </w:r>
      <w:r>
        <w:t>virtually</w:t>
      </w:r>
      <w:r>
        <w:rPr>
          <w:spacing w:val="-3"/>
        </w:rPr>
        <w:t xml:space="preserve"> </w:t>
      </w:r>
      <w:r>
        <w:t>on November 8, 2021, and on January 7, 2022.</w:t>
      </w:r>
    </w:p>
    <w:p w14:paraId="42BEBE84" w14:textId="77777777" w:rsidR="00AE057D" w:rsidRDefault="00AE057D">
      <w:pPr>
        <w:pStyle w:val="BodyText"/>
        <w:kinsoku w:val="0"/>
        <w:overflowPunct w:val="0"/>
        <w:ind w:left="480" w:right="831"/>
        <w:sectPr w:rsidR="00AE057D">
          <w:pgSz w:w="12240" w:h="15840"/>
          <w:pgMar w:top="560" w:right="820" w:bottom="280" w:left="960" w:header="720" w:footer="720" w:gutter="0"/>
          <w:cols w:space="720"/>
          <w:noEndnote/>
        </w:sectPr>
      </w:pPr>
    </w:p>
    <w:p w14:paraId="2A9FA865" w14:textId="77777777" w:rsidR="00AE057D" w:rsidRDefault="000E5856">
      <w:pPr>
        <w:pStyle w:val="BodyText"/>
        <w:kinsoku w:val="0"/>
        <w:overflowPunct w:val="0"/>
        <w:spacing w:before="81"/>
        <w:ind w:left="480"/>
        <w:rPr>
          <w:spacing w:val="-2"/>
        </w:rPr>
      </w:pPr>
      <w:r>
        <w:lastRenderedPageBreak/>
        <w:t>At</w:t>
      </w:r>
      <w:r>
        <w:rPr>
          <w:spacing w:val="-4"/>
        </w:rPr>
        <w:t xml:space="preserve"> </w:t>
      </w:r>
      <w:r>
        <w:t>its</w:t>
      </w:r>
      <w:r>
        <w:rPr>
          <w:spacing w:val="-4"/>
        </w:rPr>
        <w:t xml:space="preserve"> </w:t>
      </w:r>
      <w:r>
        <w:t>first</w:t>
      </w:r>
      <w:r>
        <w:rPr>
          <w:spacing w:val="-4"/>
        </w:rPr>
        <w:t xml:space="preserve"> </w:t>
      </w:r>
      <w:r>
        <w:t>virtual</w:t>
      </w:r>
      <w:r>
        <w:rPr>
          <w:spacing w:val="-6"/>
        </w:rPr>
        <w:t xml:space="preserve"> </w:t>
      </w:r>
      <w:r>
        <w:t>meeting,</w:t>
      </w:r>
      <w:r>
        <w:rPr>
          <w:spacing w:val="-3"/>
        </w:rPr>
        <w:t xml:space="preserve"> </w:t>
      </w:r>
      <w:r>
        <w:t>Bev</w:t>
      </w:r>
      <w:r>
        <w:rPr>
          <w:spacing w:val="-4"/>
        </w:rPr>
        <w:t xml:space="preserve"> </w:t>
      </w:r>
      <w:r>
        <w:t>Fiddler</w:t>
      </w:r>
      <w:r>
        <w:rPr>
          <w:spacing w:val="-4"/>
        </w:rPr>
        <w:t xml:space="preserve"> </w:t>
      </w:r>
      <w:r>
        <w:t>was</w:t>
      </w:r>
      <w:r>
        <w:rPr>
          <w:spacing w:val="1"/>
        </w:rPr>
        <w:t xml:space="preserve"> </w:t>
      </w:r>
      <w:r>
        <w:t>the</w:t>
      </w:r>
      <w:r>
        <w:rPr>
          <w:spacing w:val="-3"/>
        </w:rPr>
        <w:t xml:space="preserve"> </w:t>
      </w:r>
      <w:r>
        <w:t>elected</w:t>
      </w:r>
      <w:r>
        <w:rPr>
          <w:spacing w:val="-4"/>
        </w:rPr>
        <w:t xml:space="preserve"> </w:t>
      </w:r>
      <w:r>
        <w:t>chairperson</w:t>
      </w:r>
      <w:r>
        <w:rPr>
          <w:spacing w:val="-3"/>
        </w:rPr>
        <w:t xml:space="preserve"> </w:t>
      </w:r>
      <w:r>
        <w:t>for</w:t>
      </w:r>
      <w:r>
        <w:rPr>
          <w:spacing w:val="-4"/>
        </w:rPr>
        <w:t xml:space="preserve"> </w:t>
      </w:r>
      <w:r>
        <w:t>2020-</w:t>
      </w:r>
      <w:r>
        <w:rPr>
          <w:spacing w:val="-2"/>
        </w:rPr>
        <w:t>2021.</w:t>
      </w:r>
    </w:p>
    <w:p w14:paraId="4A0BE762" w14:textId="77777777" w:rsidR="00AE057D" w:rsidRDefault="00AE057D">
      <w:pPr>
        <w:pStyle w:val="BodyText"/>
        <w:kinsoku w:val="0"/>
        <w:overflowPunct w:val="0"/>
        <w:spacing w:before="11"/>
        <w:rPr>
          <w:sz w:val="23"/>
          <w:szCs w:val="23"/>
        </w:rPr>
      </w:pPr>
    </w:p>
    <w:p w14:paraId="45B87963" w14:textId="77777777" w:rsidR="00AE057D" w:rsidRDefault="000E5856">
      <w:pPr>
        <w:pStyle w:val="BodyText"/>
        <w:kinsoku w:val="0"/>
        <w:overflowPunct w:val="0"/>
        <w:ind w:left="480" w:right="643"/>
      </w:pPr>
      <w:r>
        <w:t>Executive staff provided an update on ETFO FNMI programs and resources, including updates</w:t>
      </w:r>
      <w:r>
        <w:rPr>
          <w:spacing w:val="-5"/>
        </w:rPr>
        <w:t xml:space="preserve"> </w:t>
      </w:r>
      <w:r>
        <w:t>on</w:t>
      </w:r>
      <w:r>
        <w:rPr>
          <w:spacing w:val="-5"/>
        </w:rPr>
        <w:t xml:space="preserve"> </w:t>
      </w:r>
      <w:r>
        <w:t>the</w:t>
      </w:r>
      <w:r>
        <w:rPr>
          <w:spacing w:val="-5"/>
        </w:rPr>
        <w:t xml:space="preserve"> </w:t>
      </w:r>
      <w:r>
        <w:t>etfofnmi.ca</w:t>
      </w:r>
      <w:r>
        <w:rPr>
          <w:spacing w:val="-3"/>
        </w:rPr>
        <w:t xml:space="preserve"> </w:t>
      </w:r>
      <w:r>
        <w:t>website</w:t>
      </w:r>
      <w:r>
        <w:rPr>
          <w:spacing w:val="-5"/>
        </w:rPr>
        <w:t xml:space="preserve"> </w:t>
      </w:r>
      <w:r>
        <w:t>which</w:t>
      </w:r>
      <w:r>
        <w:rPr>
          <w:spacing w:val="-5"/>
        </w:rPr>
        <w:t xml:space="preserve"> </w:t>
      </w:r>
      <w:r>
        <w:t>houses</w:t>
      </w:r>
      <w:r>
        <w:rPr>
          <w:spacing w:val="-3"/>
        </w:rPr>
        <w:t xml:space="preserve"> </w:t>
      </w:r>
      <w:proofErr w:type="gramStart"/>
      <w:r>
        <w:t>all</w:t>
      </w:r>
      <w:r>
        <w:rPr>
          <w:spacing w:val="-4"/>
        </w:rPr>
        <w:t xml:space="preserve"> </w:t>
      </w:r>
      <w:r>
        <w:t>of</w:t>
      </w:r>
      <w:proofErr w:type="gramEnd"/>
      <w:r>
        <w:rPr>
          <w:spacing w:val="-5"/>
        </w:rPr>
        <w:t xml:space="preserve"> </w:t>
      </w:r>
      <w:r>
        <w:t>the</w:t>
      </w:r>
      <w:r>
        <w:rPr>
          <w:spacing w:val="-3"/>
        </w:rPr>
        <w:t xml:space="preserve"> </w:t>
      </w:r>
      <w:r>
        <w:t>digital</w:t>
      </w:r>
      <w:r>
        <w:rPr>
          <w:spacing w:val="-4"/>
        </w:rPr>
        <w:t xml:space="preserve"> </w:t>
      </w:r>
      <w:r>
        <w:t>Indigenous</w:t>
      </w:r>
      <w:r>
        <w:rPr>
          <w:spacing w:val="-3"/>
        </w:rPr>
        <w:t xml:space="preserve"> </w:t>
      </w:r>
      <w:r>
        <w:t xml:space="preserve">Education publications. In 2022, two resources were release: </w:t>
      </w:r>
      <w:r>
        <w:rPr>
          <w:i/>
          <w:iCs/>
        </w:rPr>
        <w:t xml:space="preserve">Who are the Haudenosaunee? and Being Two-Spirit: </w:t>
      </w:r>
      <w:proofErr w:type="spellStart"/>
      <w:r>
        <w:rPr>
          <w:i/>
          <w:iCs/>
        </w:rPr>
        <w:t>Niizh</w:t>
      </w:r>
      <w:proofErr w:type="spellEnd"/>
      <w:r>
        <w:rPr>
          <w:i/>
          <w:iCs/>
        </w:rPr>
        <w:t xml:space="preserve"> </w:t>
      </w:r>
      <w:proofErr w:type="spellStart"/>
      <w:r>
        <w:rPr>
          <w:i/>
          <w:iCs/>
        </w:rPr>
        <w:t>Manidoowag</w:t>
      </w:r>
      <w:proofErr w:type="spellEnd"/>
      <w:r>
        <w:rPr>
          <w:i/>
          <w:iCs/>
        </w:rPr>
        <w:t xml:space="preserve">. </w:t>
      </w:r>
      <w:r>
        <w:t xml:space="preserve">In February, women members virtually attended the First Nations, Métis and Inuit Education: Engaging Learners Through Trauma- Informed Practice workshop held in partnership with Right </w:t>
      </w:r>
      <w:proofErr w:type="gramStart"/>
      <w:r>
        <w:t>To</w:t>
      </w:r>
      <w:proofErr w:type="gramEnd"/>
      <w:r>
        <w:t xml:space="preserve"> Play Canada.</w:t>
      </w:r>
    </w:p>
    <w:p w14:paraId="51159C30" w14:textId="77777777" w:rsidR="00AE057D" w:rsidRDefault="00AE057D">
      <w:pPr>
        <w:pStyle w:val="BodyText"/>
        <w:kinsoku w:val="0"/>
        <w:overflowPunct w:val="0"/>
      </w:pPr>
    </w:p>
    <w:p w14:paraId="4515B361" w14:textId="77777777" w:rsidR="00AE057D" w:rsidRDefault="000E5856">
      <w:pPr>
        <w:pStyle w:val="BodyText"/>
        <w:kinsoku w:val="0"/>
        <w:overflowPunct w:val="0"/>
        <w:ind w:left="480" w:right="831"/>
      </w:pPr>
      <w:r>
        <w:t>The</w:t>
      </w:r>
      <w:r>
        <w:rPr>
          <w:spacing w:val="-3"/>
        </w:rPr>
        <w:t xml:space="preserve"> </w:t>
      </w:r>
      <w:r>
        <w:t>committee</w:t>
      </w:r>
      <w:r>
        <w:rPr>
          <w:spacing w:val="-3"/>
        </w:rPr>
        <w:t xml:space="preserve"> </w:t>
      </w:r>
      <w:r>
        <w:t>discussed</w:t>
      </w:r>
      <w:r>
        <w:rPr>
          <w:spacing w:val="-3"/>
        </w:rPr>
        <w:t xml:space="preserve"> </w:t>
      </w:r>
      <w:r>
        <w:t>concerns</w:t>
      </w:r>
      <w:r>
        <w:rPr>
          <w:spacing w:val="-3"/>
        </w:rPr>
        <w:t xml:space="preserve"> </w:t>
      </w:r>
      <w:r>
        <w:t>with</w:t>
      </w:r>
      <w:r>
        <w:rPr>
          <w:spacing w:val="-3"/>
        </w:rPr>
        <w:t xml:space="preserve"> </w:t>
      </w:r>
      <w:r>
        <w:t>respect</w:t>
      </w:r>
      <w:r>
        <w:rPr>
          <w:spacing w:val="-3"/>
        </w:rPr>
        <w:t xml:space="preserve"> </w:t>
      </w:r>
      <w:r>
        <w:t>to</w:t>
      </w:r>
      <w:r>
        <w:rPr>
          <w:spacing w:val="-4"/>
        </w:rPr>
        <w:t xml:space="preserve"> </w:t>
      </w:r>
      <w:r>
        <w:t>the</w:t>
      </w:r>
      <w:r>
        <w:rPr>
          <w:spacing w:val="-3"/>
        </w:rPr>
        <w:t xml:space="preserve"> </w:t>
      </w:r>
      <w:r>
        <w:t>Native</w:t>
      </w:r>
      <w:r>
        <w:rPr>
          <w:spacing w:val="-5"/>
        </w:rPr>
        <w:t xml:space="preserve"> </w:t>
      </w:r>
      <w:r>
        <w:t>as</w:t>
      </w:r>
      <w:r>
        <w:rPr>
          <w:spacing w:val="-5"/>
        </w:rPr>
        <w:t xml:space="preserve"> </w:t>
      </w:r>
      <w:r>
        <w:t>a</w:t>
      </w:r>
      <w:r>
        <w:rPr>
          <w:spacing w:val="-5"/>
        </w:rPr>
        <w:t xml:space="preserve"> </w:t>
      </w:r>
      <w:r>
        <w:t>Second</w:t>
      </w:r>
      <w:r>
        <w:rPr>
          <w:spacing w:val="-3"/>
        </w:rPr>
        <w:t xml:space="preserve"> </w:t>
      </w:r>
      <w:r>
        <w:t>Language Curriculum (2001) document and the need for revisions. These concerns were addressed in more detail at the second meeting.</w:t>
      </w:r>
    </w:p>
    <w:p w14:paraId="6C8F7730" w14:textId="77777777" w:rsidR="00AE057D" w:rsidRDefault="00AE057D">
      <w:pPr>
        <w:pStyle w:val="BodyText"/>
        <w:kinsoku w:val="0"/>
        <w:overflowPunct w:val="0"/>
        <w:spacing w:before="1"/>
      </w:pPr>
    </w:p>
    <w:p w14:paraId="56DC5C4E" w14:textId="77777777" w:rsidR="00AE057D" w:rsidRDefault="000E5856">
      <w:pPr>
        <w:pStyle w:val="BodyText"/>
        <w:kinsoku w:val="0"/>
        <w:overflowPunct w:val="0"/>
        <w:ind w:left="480"/>
        <w:rPr>
          <w:spacing w:val="-2"/>
        </w:rPr>
      </w:pPr>
      <w:r>
        <w:t>The</w:t>
      </w:r>
      <w:r>
        <w:rPr>
          <w:spacing w:val="-4"/>
        </w:rPr>
        <w:t xml:space="preserve"> </w:t>
      </w:r>
      <w:r>
        <w:t>second</w:t>
      </w:r>
      <w:r>
        <w:rPr>
          <w:spacing w:val="-2"/>
        </w:rPr>
        <w:t xml:space="preserve"> </w:t>
      </w:r>
      <w:r>
        <w:t>meeting</w:t>
      </w:r>
      <w:r>
        <w:rPr>
          <w:spacing w:val="-2"/>
        </w:rPr>
        <w:t xml:space="preserve"> </w:t>
      </w:r>
      <w:r>
        <w:t>was</w:t>
      </w:r>
      <w:r>
        <w:rPr>
          <w:spacing w:val="-1"/>
        </w:rPr>
        <w:t xml:space="preserve"> </w:t>
      </w:r>
      <w:r>
        <w:t>held</w:t>
      </w:r>
      <w:r>
        <w:rPr>
          <w:spacing w:val="-2"/>
        </w:rPr>
        <w:t xml:space="preserve"> </w:t>
      </w:r>
      <w:r>
        <w:t>virtually</w:t>
      </w:r>
      <w:r>
        <w:rPr>
          <w:spacing w:val="-2"/>
        </w:rPr>
        <w:t xml:space="preserve"> </w:t>
      </w:r>
      <w:r>
        <w:t>in</w:t>
      </w:r>
      <w:r>
        <w:rPr>
          <w:spacing w:val="-2"/>
        </w:rPr>
        <w:t xml:space="preserve"> </w:t>
      </w:r>
      <w:r>
        <w:t>January</w:t>
      </w:r>
      <w:r>
        <w:rPr>
          <w:spacing w:val="-1"/>
        </w:rPr>
        <w:t xml:space="preserve"> </w:t>
      </w:r>
      <w:r>
        <w:rPr>
          <w:spacing w:val="-2"/>
        </w:rPr>
        <w:t>2022.</w:t>
      </w:r>
    </w:p>
    <w:p w14:paraId="5ECDFD84" w14:textId="77777777" w:rsidR="00AE057D" w:rsidRDefault="00AE057D">
      <w:pPr>
        <w:pStyle w:val="BodyText"/>
        <w:kinsoku w:val="0"/>
        <w:overflowPunct w:val="0"/>
      </w:pPr>
    </w:p>
    <w:p w14:paraId="1F83A159" w14:textId="77777777" w:rsidR="00AE057D" w:rsidRDefault="000E5856">
      <w:pPr>
        <w:pStyle w:val="BodyText"/>
        <w:kinsoku w:val="0"/>
        <w:overflowPunct w:val="0"/>
        <w:ind w:left="480" w:right="747"/>
      </w:pPr>
      <w:r>
        <w:t>Staff provided an update on the Native Language document revisions to date. The Ministry</w:t>
      </w:r>
      <w:r>
        <w:rPr>
          <w:spacing w:val="-4"/>
        </w:rPr>
        <w:t xml:space="preserve"> </w:t>
      </w:r>
      <w:r>
        <w:t>reported</w:t>
      </w:r>
      <w:r>
        <w:rPr>
          <w:spacing w:val="-5"/>
        </w:rPr>
        <w:t xml:space="preserve"> </w:t>
      </w:r>
      <w:r>
        <w:t>that</w:t>
      </w:r>
      <w:r>
        <w:rPr>
          <w:spacing w:val="-5"/>
        </w:rPr>
        <w:t xml:space="preserve"> </w:t>
      </w:r>
      <w:r>
        <w:t>Dominic</w:t>
      </w:r>
      <w:r>
        <w:rPr>
          <w:spacing w:val="-4"/>
        </w:rPr>
        <w:t xml:space="preserve"> </w:t>
      </w:r>
      <w:r>
        <w:t>Beaudry</w:t>
      </w:r>
      <w:r>
        <w:rPr>
          <w:spacing w:val="-3"/>
        </w:rPr>
        <w:t xml:space="preserve"> </w:t>
      </w:r>
      <w:r>
        <w:t>had</w:t>
      </w:r>
      <w:r>
        <w:rPr>
          <w:spacing w:val="-5"/>
        </w:rPr>
        <w:t xml:space="preserve"> </w:t>
      </w:r>
      <w:r>
        <w:t>been</w:t>
      </w:r>
      <w:r>
        <w:rPr>
          <w:spacing w:val="-3"/>
        </w:rPr>
        <w:t xml:space="preserve"> </w:t>
      </w:r>
      <w:r>
        <w:t>hired</w:t>
      </w:r>
      <w:r>
        <w:rPr>
          <w:spacing w:val="-5"/>
        </w:rPr>
        <w:t xml:space="preserve"> </w:t>
      </w:r>
      <w:r>
        <w:t>in</w:t>
      </w:r>
      <w:r>
        <w:rPr>
          <w:spacing w:val="-3"/>
        </w:rPr>
        <w:t xml:space="preserve"> </w:t>
      </w:r>
      <w:r>
        <w:t>the</w:t>
      </w:r>
      <w:r>
        <w:rPr>
          <w:spacing w:val="-3"/>
        </w:rPr>
        <w:t xml:space="preserve"> </w:t>
      </w:r>
      <w:r>
        <w:t>summer</w:t>
      </w:r>
      <w:r>
        <w:rPr>
          <w:spacing w:val="-3"/>
        </w:rPr>
        <w:t xml:space="preserve"> </w:t>
      </w:r>
      <w:r>
        <w:t>of</w:t>
      </w:r>
      <w:r>
        <w:rPr>
          <w:spacing w:val="-3"/>
        </w:rPr>
        <w:t xml:space="preserve"> </w:t>
      </w:r>
      <w:r>
        <w:t>2021</w:t>
      </w:r>
      <w:r>
        <w:rPr>
          <w:spacing w:val="-5"/>
        </w:rPr>
        <w:t xml:space="preserve"> </w:t>
      </w:r>
      <w:r>
        <w:t>with</w:t>
      </w:r>
      <w:r>
        <w:rPr>
          <w:spacing w:val="-3"/>
        </w:rPr>
        <w:t xml:space="preserve"> </w:t>
      </w:r>
      <w:r>
        <w:t>the hopes of work to be done on the document in the future with no specific details of funding or dates. Discussions between members led to an Annual Meeting motion to advocate for a commitment to revisions being made to the NSL curriculum document (2001) and the accompanying Resource Guides (2002) (2003).</w:t>
      </w:r>
    </w:p>
    <w:p w14:paraId="17D1987E" w14:textId="77777777" w:rsidR="00AE057D" w:rsidRDefault="00AE057D">
      <w:pPr>
        <w:pStyle w:val="BodyText"/>
        <w:kinsoku w:val="0"/>
        <w:overflowPunct w:val="0"/>
      </w:pPr>
    </w:p>
    <w:p w14:paraId="5ED3E659" w14:textId="77777777" w:rsidR="00AE057D" w:rsidRDefault="000E5856">
      <w:pPr>
        <w:pStyle w:val="BodyText"/>
        <w:kinsoku w:val="0"/>
        <w:overflowPunct w:val="0"/>
        <w:spacing w:before="1"/>
        <w:ind w:left="480" w:right="747"/>
      </w:pPr>
      <w:r>
        <w:t>The committee put forth a second recommendation to the 2022 Annual Meeting for a change in name for the standing committee, to the Indigenous Education Committee. The committee feels the change in name reflects the language used within the United Nations</w:t>
      </w:r>
      <w:r>
        <w:rPr>
          <w:spacing w:val="-3"/>
        </w:rPr>
        <w:t xml:space="preserve"> </w:t>
      </w:r>
      <w:r>
        <w:t>Declaration</w:t>
      </w:r>
      <w:r>
        <w:rPr>
          <w:spacing w:val="-5"/>
        </w:rPr>
        <w:t xml:space="preserve"> </w:t>
      </w:r>
      <w:r>
        <w:t>on</w:t>
      </w:r>
      <w:r>
        <w:rPr>
          <w:spacing w:val="-5"/>
        </w:rPr>
        <w:t xml:space="preserve"> </w:t>
      </w:r>
      <w:r>
        <w:t>the</w:t>
      </w:r>
      <w:r>
        <w:rPr>
          <w:spacing w:val="-3"/>
        </w:rPr>
        <w:t xml:space="preserve"> </w:t>
      </w:r>
      <w:r>
        <w:t>Rights</w:t>
      </w:r>
      <w:r>
        <w:rPr>
          <w:spacing w:val="-5"/>
        </w:rPr>
        <w:t xml:space="preserve"> </w:t>
      </w:r>
      <w:r>
        <w:t>of</w:t>
      </w:r>
      <w:r>
        <w:rPr>
          <w:spacing w:val="-3"/>
        </w:rPr>
        <w:t xml:space="preserve"> </w:t>
      </w:r>
      <w:r>
        <w:t>Indigenous</w:t>
      </w:r>
      <w:r>
        <w:rPr>
          <w:spacing w:val="-3"/>
        </w:rPr>
        <w:t xml:space="preserve"> </w:t>
      </w:r>
      <w:r>
        <w:t>Peoples</w:t>
      </w:r>
      <w:r>
        <w:rPr>
          <w:spacing w:val="-3"/>
        </w:rPr>
        <w:t xml:space="preserve"> </w:t>
      </w:r>
      <w:r>
        <w:t>(UNDRIP)</w:t>
      </w:r>
      <w:r>
        <w:rPr>
          <w:spacing w:val="-6"/>
        </w:rPr>
        <w:t xml:space="preserve"> </w:t>
      </w:r>
      <w:r>
        <w:t>and</w:t>
      </w:r>
      <w:r>
        <w:rPr>
          <w:spacing w:val="-5"/>
        </w:rPr>
        <w:t xml:space="preserve"> </w:t>
      </w:r>
      <w:r>
        <w:t>provides</w:t>
      </w:r>
      <w:r>
        <w:rPr>
          <w:spacing w:val="-6"/>
        </w:rPr>
        <w:t xml:space="preserve"> </w:t>
      </w:r>
      <w:r>
        <w:t>more inclusivity to a variety of peoples who may not identify under the colonial terms ‘First Nations’, ‘Métis’ or ‘Inuit’.</w:t>
      </w:r>
    </w:p>
    <w:p w14:paraId="0238D69A" w14:textId="77777777" w:rsidR="00AE057D" w:rsidRDefault="00AE057D">
      <w:pPr>
        <w:pStyle w:val="BodyText"/>
        <w:kinsoku w:val="0"/>
        <w:overflowPunct w:val="0"/>
      </w:pPr>
    </w:p>
    <w:p w14:paraId="598D857F" w14:textId="77777777" w:rsidR="00AE057D" w:rsidRDefault="000E5856">
      <w:pPr>
        <w:pStyle w:val="Heading2"/>
        <w:kinsoku w:val="0"/>
        <w:overflowPunct w:val="0"/>
        <w:rPr>
          <w:spacing w:val="-2"/>
        </w:rPr>
      </w:pPr>
      <w:r>
        <w:rPr>
          <w:u w:val="single"/>
        </w:rPr>
        <w:t>Recommendations</w:t>
      </w:r>
      <w:r>
        <w:rPr>
          <w:spacing w:val="-10"/>
          <w:u w:val="single"/>
        </w:rPr>
        <w:t xml:space="preserve"> </w:t>
      </w:r>
      <w:r>
        <w:rPr>
          <w:u w:val="single"/>
        </w:rPr>
        <w:t>to</w:t>
      </w:r>
      <w:r>
        <w:rPr>
          <w:spacing w:val="-8"/>
          <w:u w:val="single"/>
        </w:rPr>
        <w:t xml:space="preserve"> </w:t>
      </w:r>
      <w:r>
        <w:rPr>
          <w:u w:val="single"/>
        </w:rPr>
        <w:t>the</w:t>
      </w:r>
      <w:r>
        <w:rPr>
          <w:spacing w:val="-7"/>
          <w:u w:val="single"/>
        </w:rPr>
        <w:t xml:space="preserve"> </w:t>
      </w:r>
      <w:r>
        <w:rPr>
          <w:u w:val="single"/>
        </w:rPr>
        <w:t>2022</w:t>
      </w:r>
      <w:r>
        <w:rPr>
          <w:spacing w:val="-6"/>
          <w:u w:val="single"/>
        </w:rPr>
        <w:t xml:space="preserve"> </w:t>
      </w:r>
      <w:r>
        <w:rPr>
          <w:u w:val="single"/>
        </w:rPr>
        <w:t>Annual</w:t>
      </w:r>
      <w:r>
        <w:rPr>
          <w:spacing w:val="-7"/>
          <w:u w:val="single"/>
        </w:rPr>
        <w:t xml:space="preserve"> </w:t>
      </w:r>
      <w:r>
        <w:rPr>
          <w:spacing w:val="-2"/>
          <w:u w:val="single"/>
        </w:rPr>
        <w:t>Meeting</w:t>
      </w:r>
      <w:r>
        <w:rPr>
          <w:spacing w:val="-2"/>
        </w:rPr>
        <w:t>:</w:t>
      </w:r>
    </w:p>
    <w:p w14:paraId="254731C8" w14:textId="77777777" w:rsidR="00AE057D" w:rsidRDefault="00AE057D">
      <w:pPr>
        <w:pStyle w:val="BodyText"/>
        <w:kinsoku w:val="0"/>
        <w:overflowPunct w:val="0"/>
        <w:spacing w:before="11"/>
        <w:rPr>
          <w:b/>
          <w:bCs/>
          <w:sz w:val="15"/>
          <w:szCs w:val="15"/>
        </w:rPr>
      </w:pPr>
    </w:p>
    <w:p w14:paraId="374D8B91" w14:textId="77777777" w:rsidR="00AE057D" w:rsidRDefault="000E5856">
      <w:pPr>
        <w:pStyle w:val="ListParagraph"/>
        <w:numPr>
          <w:ilvl w:val="0"/>
          <w:numId w:val="14"/>
        </w:numPr>
        <w:tabs>
          <w:tab w:val="left" w:pos="1201"/>
        </w:tabs>
        <w:kinsoku w:val="0"/>
        <w:overflowPunct w:val="0"/>
        <w:spacing w:before="92" w:line="276" w:lineRule="auto"/>
        <w:ind w:right="762"/>
      </w:pPr>
      <w:r>
        <w:t>That ETFO lobby the provincial government to update The Ontario Curriculum Grades</w:t>
      </w:r>
      <w:r>
        <w:rPr>
          <w:spacing w:val="-6"/>
        </w:rPr>
        <w:t xml:space="preserve"> </w:t>
      </w:r>
      <w:r>
        <w:t>1-8:</w:t>
      </w:r>
      <w:r>
        <w:rPr>
          <w:spacing w:val="-4"/>
        </w:rPr>
        <w:t xml:space="preserve"> </w:t>
      </w:r>
      <w:r>
        <w:t>Native</w:t>
      </w:r>
      <w:r>
        <w:rPr>
          <w:spacing w:val="-4"/>
        </w:rPr>
        <w:t xml:space="preserve"> </w:t>
      </w:r>
      <w:r>
        <w:t>Languages,</w:t>
      </w:r>
      <w:r>
        <w:rPr>
          <w:spacing w:val="-6"/>
        </w:rPr>
        <w:t xml:space="preserve"> </w:t>
      </w:r>
      <w:r>
        <w:t>2001,</w:t>
      </w:r>
      <w:r>
        <w:rPr>
          <w:spacing w:val="-6"/>
        </w:rPr>
        <w:t xml:space="preserve"> </w:t>
      </w:r>
      <w:r>
        <w:t>including</w:t>
      </w:r>
      <w:r>
        <w:rPr>
          <w:spacing w:val="-4"/>
        </w:rPr>
        <w:t xml:space="preserve"> </w:t>
      </w:r>
      <w:r>
        <w:t>the</w:t>
      </w:r>
      <w:r>
        <w:rPr>
          <w:spacing w:val="-4"/>
        </w:rPr>
        <w:t xml:space="preserve"> </w:t>
      </w:r>
      <w:r>
        <w:t>Resource</w:t>
      </w:r>
      <w:r>
        <w:rPr>
          <w:spacing w:val="-6"/>
        </w:rPr>
        <w:t xml:space="preserve"> </w:t>
      </w:r>
      <w:r>
        <w:t>Guides</w:t>
      </w:r>
      <w:r>
        <w:rPr>
          <w:spacing w:val="-4"/>
        </w:rPr>
        <w:t xml:space="preserve"> </w:t>
      </w:r>
      <w:r>
        <w:t>which</w:t>
      </w:r>
      <w:r>
        <w:rPr>
          <w:spacing w:val="-6"/>
        </w:rPr>
        <w:t xml:space="preserve"> </w:t>
      </w:r>
      <w:r>
        <w:t xml:space="preserve">are: </w:t>
      </w:r>
      <w:hyperlink r:id="rId8" w:history="1">
        <w:r>
          <w:t>Native Languages: Delaware – Resource Guide, Grades</w:t>
        </w:r>
        <w:r>
          <w:rPr>
            <w:spacing w:val="-13"/>
          </w:rPr>
          <w:t xml:space="preserve"> </w:t>
        </w:r>
        <w:r>
          <w:t>1 to</w:t>
        </w:r>
        <w:r>
          <w:rPr>
            <w:spacing w:val="-12"/>
          </w:rPr>
          <w:t xml:space="preserve"> </w:t>
        </w:r>
        <w:r>
          <w:t>12, 2003</w:t>
        </w:r>
      </w:hyperlink>
      <w:r>
        <w:t xml:space="preserve">, and </w:t>
      </w:r>
      <w:hyperlink r:id="rId9" w:history="1">
        <w:r>
          <w:t>Native Languages: Ojibwe and Cree – Resource Guide, Grades</w:t>
        </w:r>
        <w:r>
          <w:rPr>
            <w:spacing w:val="-11"/>
          </w:rPr>
          <w:t xml:space="preserve"> </w:t>
        </w:r>
        <w:r>
          <w:t>1 to</w:t>
        </w:r>
        <w:r>
          <w:rPr>
            <w:spacing w:val="-12"/>
          </w:rPr>
          <w:t xml:space="preserve"> </w:t>
        </w:r>
        <w:r>
          <w:t>12, 2002</w:t>
        </w:r>
      </w:hyperlink>
      <w:r>
        <w:t>.</w:t>
      </w:r>
    </w:p>
    <w:p w14:paraId="34EFFF36" w14:textId="77777777" w:rsidR="00AE057D" w:rsidRDefault="00AE057D">
      <w:pPr>
        <w:pStyle w:val="BodyText"/>
        <w:kinsoku w:val="0"/>
        <w:overflowPunct w:val="0"/>
        <w:spacing w:before="7"/>
        <w:rPr>
          <w:sz w:val="27"/>
          <w:szCs w:val="27"/>
        </w:rPr>
      </w:pPr>
    </w:p>
    <w:p w14:paraId="761E83AB" w14:textId="77777777" w:rsidR="00AE057D" w:rsidRDefault="000E5856">
      <w:pPr>
        <w:pStyle w:val="ListParagraph"/>
        <w:numPr>
          <w:ilvl w:val="0"/>
          <w:numId w:val="14"/>
        </w:numPr>
        <w:tabs>
          <w:tab w:val="left" w:pos="1201"/>
          <w:tab w:val="left" w:pos="2402"/>
        </w:tabs>
        <w:kinsoku w:val="0"/>
        <w:overflowPunct w:val="0"/>
        <w:spacing w:line="276" w:lineRule="auto"/>
        <w:ind w:right="1135"/>
        <w:rPr>
          <w:spacing w:val="-2"/>
        </w:rPr>
      </w:pPr>
      <w:r>
        <w:t>That</w:t>
      </w:r>
      <w:r>
        <w:rPr>
          <w:spacing w:val="-4"/>
        </w:rPr>
        <w:t xml:space="preserve"> </w:t>
      </w:r>
      <w:r>
        <w:t>Article</w:t>
      </w:r>
      <w:r>
        <w:rPr>
          <w:spacing w:val="-6"/>
        </w:rPr>
        <w:t xml:space="preserve"> </w:t>
      </w:r>
      <w:r>
        <w:t>X,</w:t>
      </w:r>
      <w:r>
        <w:rPr>
          <w:spacing w:val="-4"/>
        </w:rPr>
        <w:t xml:space="preserve"> </w:t>
      </w:r>
      <w:r>
        <w:t>Provincial</w:t>
      </w:r>
      <w:r>
        <w:rPr>
          <w:spacing w:val="-5"/>
        </w:rPr>
        <w:t xml:space="preserve"> </w:t>
      </w:r>
      <w:r>
        <w:t>Organization,</w:t>
      </w:r>
      <w:r>
        <w:rPr>
          <w:spacing w:val="-4"/>
        </w:rPr>
        <w:t xml:space="preserve"> </w:t>
      </w:r>
      <w:r>
        <w:t>Section</w:t>
      </w:r>
      <w:r>
        <w:rPr>
          <w:spacing w:val="-4"/>
        </w:rPr>
        <w:t xml:space="preserve"> </w:t>
      </w:r>
      <w:r>
        <w:t>3,</w:t>
      </w:r>
      <w:r>
        <w:rPr>
          <w:spacing w:val="-4"/>
        </w:rPr>
        <w:t xml:space="preserve"> </w:t>
      </w:r>
      <w:r>
        <w:t>Committees,</w:t>
      </w:r>
      <w:r>
        <w:rPr>
          <w:spacing w:val="-6"/>
        </w:rPr>
        <w:t xml:space="preserve"> </w:t>
      </w:r>
      <w:r>
        <w:t>10.3.1.11,</w:t>
      </w:r>
      <w:r>
        <w:rPr>
          <w:spacing w:val="-4"/>
        </w:rPr>
        <w:t xml:space="preserve"> </w:t>
      </w:r>
      <w:r>
        <w:t xml:space="preserve">be </w:t>
      </w:r>
      <w:r>
        <w:rPr>
          <w:spacing w:val="-2"/>
        </w:rPr>
        <w:t>amended</w:t>
      </w:r>
      <w:r>
        <w:tab/>
        <w:t xml:space="preserve">to read: “10.3.1.11. Indigenous Education Committee.” Mutatis </w:t>
      </w:r>
      <w:r>
        <w:rPr>
          <w:spacing w:val="-2"/>
        </w:rPr>
        <w:t>mutandis</w:t>
      </w:r>
    </w:p>
    <w:p w14:paraId="0BAE3B26" w14:textId="77777777" w:rsidR="00AE057D" w:rsidRDefault="00AE057D">
      <w:pPr>
        <w:pStyle w:val="BodyText"/>
        <w:kinsoku w:val="0"/>
        <w:overflowPunct w:val="0"/>
        <w:rPr>
          <w:sz w:val="20"/>
          <w:szCs w:val="20"/>
        </w:rPr>
      </w:pPr>
    </w:p>
    <w:p w14:paraId="361FD661" w14:textId="77777777" w:rsidR="00AE057D" w:rsidRDefault="00AE057D">
      <w:pPr>
        <w:pStyle w:val="BodyText"/>
        <w:kinsoku w:val="0"/>
        <w:overflowPunct w:val="0"/>
        <w:rPr>
          <w:sz w:val="20"/>
          <w:szCs w:val="20"/>
        </w:rPr>
        <w:sectPr w:rsidR="00AE057D">
          <w:pgSz w:w="12240" w:h="15840"/>
          <w:pgMar w:top="1360" w:right="820" w:bottom="280" w:left="960" w:header="720" w:footer="720" w:gutter="0"/>
          <w:cols w:space="720"/>
          <w:noEndnote/>
        </w:sectPr>
      </w:pPr>
    </w:p>
    <w:p w14:paraId="7E701C34" w14:textId="77777777" w:rsidR="00AE057D" w:rsidRDefault="00AE057D">
      <w:pPr>
        <w:pStyle w:val="BodyText"/>
        <w:kinsoku w:val="0"/>
        <w:overflowPunct w:val="0"/>
        <w:rPr>
          <w:sz w:val="22"/>
          <w:szCs w:val="22"/>
        </w:rPr>
      </w:pPr>
    </w:p>
    <w:p w14:paraId="2DF6F658" w14:textId="77777777" w:rsidR="00AE057D" w:rsidRDefault="00AE057D">
      <w:pPr>
        <w:pStyle w:val="BodyText"/>
        <w:kinsoku w:val="0"/>
        <w:overflowPunct w:val="0"/>
        <w:rPr>
          <w:sz w:val="22"/>
          <w:szCs w:val="22"/>
        </w:rPr>
      </w:pPr>
    </w:p>
    <w:p w14:paraId="765566C1" w14:textId="77777777" w:rsidR="00AE057D" w:rsidRDefault="00AE057D">
      <w:pPr>
        <w:pStyle w:val="BodyText"/>
        <w:kinsoku w:val="0"/>
        <w:overflowPunct w:val="0"/>
        <w:spacing w:before="4"/>
        <w:rPr>
          <w:sz w:val="25"/>
          <w:szCs w:val="25"/>
        </w:rPr>
      </w:pPr>
    </w:p>
    <w:p w14:paraId="455403AE" w14:textId="77777777" w:rsidR="00AE057D" w:rsidRDefault="000E5856">
      <w:pPr>
        <w:pStyle w:val="BodyText"/>
        <w:kinsoku w:val="0"/>
        <w:overflowPunct w:val="0"/>
        <w:ind w:left="480"/>
        <w:rPr>
          <w:spacing w:val="-2"/>
          <w:sz w:val="20"/>
          <w:szCs w:val="20"/>
        </w:rPr>
      </w:pPr>
      <w:proofErr w:type="gramStart"/>
      <w:r>
        <w:rPr>
          <w:spacing w:val="-2"/>
          <w:sz w:val="20"/>
          <w:szCs w:val="20"/>
        </w:rPr>
        <w:t>BF:SS</w:t>
      </w:r>
      <w:proofErr w:type="gramEnd"/>
      <w:r>
        <w:rPr>
          <w:spacing w:val="-2"/>
          <w:sz w:val="20"/>
          <w:szCs w:val="20"/>
        </w:rPr>
        <w:t>:KP</w:t>
      </w:r>
    </w:p>
    <w:p w14:paraId="431E16EF" w14:textId="77777777" w:rsidR="00AE057D" w:rsidRDefault="000E5856">
      <w:pPr>
        <w:pStyle w:val="BodyText"/>
        <w:kinsoku w:val="0"/>
        <w:overflowPunct w:val="0"/>
        <w:spacing w:before="5"/>
        <w:rPr>
          <w:sz w:val="21"/>
          <w:szCs w:val="21"/>
        </w:rPr>
      </w:pPr>
      <w:r>
        <w:rPr>
          <w:rFonts w:ascii="Times New Roman" w:hAnsi="Times New Roman" w:cs="Times New Roman"/>
        </w:rPr>
        <w:br w:type="column"/>
      </w:r>
    </w:p>
    <w:p w14:paraId="746297CD" w14:textId="77777777" w:rsidR="00AE057D" w:rsidRDefault="000E5856">
      <w:pPr>
        <w:pStyle w:val="BodyText"/>
        <w:kinsoku w:val="0"/>
        <w:overflowPunct w:val="0"/>
        <w:ind w:left="480" w:right="1863"/>
      </w:pPr>
      <w:r>
        <w:t>Respectfully submitted, Bev</w:t>
      </w:r>
      <w:r>
        <w:rPr>
          <w:spacing w:val="-17"/>
        </w:rPr>
        <w:t xml:space="preserve"> </w:t>
      </w:r>
      <w:r>
        <w:t>Fiddler,</w:t>
      </w:r>
      <w:r>
        <w:rPr>
          <w:spacing w:val="-17"/>
        </w:rPr>
        <w:t xml:space="preserve"> </w:t>
      </w:r>
      <w:r>
        <w:t>Chairperson</w:t>
      </w:r>
    </w:p>
    <w:p w14:paraId="05669088" w14:textId="77777777" w:rsidR="00AE057D" w:rsidRDefault="00AE057D">
      <w:pPr>
        <w:pStyle w:val="BodyText"/>
        <w:kinsoku w:val="0"/>
        <w:overflowPunct w:val="0"/>
        <w:ind w:left="480" w:right="1863"/>
        <w:sectPr w:rsidR="00AE057D">
          <w:type w:val="continuous"/>
          <w:pgSz w:w="12240" w:h="15840"/>
          <w:pgMar w:top="0" w:right="820" w:bottom="0" w:left="960" w:header="720" w:footer="720" w:gutter="0"/>
          <w:cols w:num="2" w:space="720" w:equalWidth="0">
            <w:col w:w="1419" w:space="3823"/>
            <w:col w:w="5218"/>
          </w:cols>
          <w:noEndnote/>
        </w:sectPr>
      </w:pPr>
    </w:p>
    <w:p w14:paraId="4AC36B07" w14:textId="77777777" w:rsidR="00AE057D" w:rsidRDefault="000E5856">
      <w:pPr>
        <w:pStyle w:val="BodyText"/>
        <w:kinsoku w:val="0"/>
        <w:overflowPunct w:val="0"/>
        <w:spacing w:before="119" w:line="182" w:lineRule="auto"/>
        <w:ind w:left="5876" w:right="212" w:hanging="1350"/>
        <w:jc w:val="right"/>
        <w:rPr>
          <w:rFonts w:ascii="Poppins" w:hAnsi="Poppins" w:cs="Poppins"/>
          <w:sz w:val="18"/>
          <w:szCs w:val="18"/>
        </w:rPr>
      </w:pPr>
      <w:r>
        <w:rPr>
          <w:rFonts w:ascii="Poppins" w:hAnsi="Poppins" w:cs="Poppins"/>
          <w:b/>
          <w:bCs/>
          <w:sz w:val="22"/>
          <w:szCs w:val="22"/>
        </w:rPr>
        <w:lastRenderedPageBreak/>
        <w:t>Elementary</w:t>
      </w:r>
      <w:r>
        <w:rPr>
          <w:rFonts w:ascii="Poppins" w:hAnsi="Poppins" w:cs="Poppins"/>
          <w:b/>
          <w:bCs/>
          <w:spacing w:val="-7"/>
          <w:sz w:val="22"/>
          <w:szCs w:val="22"/>
        </w:rPr>
        <w:t xml:space="preserve"> </w:t>
      </w:r>
      <w:r>
        <w:rPr>
          <w:rFonts w:ascii="Poppins" w:hAnsi="Poppins" w:cs="Poppins"/>
          <w:b/>
          <w:bCs/>
          <w:sz w:val="22"/>
          <w:szCs w:val="22"/>
        </w:rPr>
        <w:t>Teachers’</w:t>
      </w:r>
      <w:r>
        <w:rPr>
          <w:rFonts w:ascii="Poppins" w:hAnsi="Poppins" w:cs="Poppins"/>
          <w:b/>
          <w:bCs/>
          <w:spacing w:val="-7"/>
          <w:sz w:val="22"/>
          <w:szCs w:val="22"/>
        </w:rPr>
        <w:t xml:space="preserve"> </w:t>
      </w:r>
      <w:r>
        <w:rPr>
          <w:rFonts w:ascii="Poppins" w:hAnsi="Poppins" w:cs="Poppins"/>
          <w:b/>
          <w:bCs/>
          <w:sz w:val="22"/>
          <w:szCs w:val="22"/>
        </w:rPr>
        <w:t>Federation</w:t>
      </w:r>
      <w:r>
        <w:rPr>
          <w:rFonts w:ascii="Poppins" w:hAnsi="Poppins" w:cs="Poppins"/>
          <w:b/>
          <w:bCs/>
          <w:spacing w:val="-9"/>
          <w:sz w:val="22"/>
          <w:szCs w:val="22"/>
        </w:rPr>
        <w:t xml:space="preserve"> </w:t>
      </w:r>
      <w:r>
        <w:rPr>
          <w:rFonts w:ascii="Poppins" w:hAnsi="Poppins" w:cs="Poppins"/>
          <w:b/>
          <w:bCs/>
          <w:sz w:val="22"/>
          <w:szCs w:val="22"/>
        </w:rPr>
        <w:t>of</w:t>
      </w:r>
      <w:r>
        <w:rPr>
          <w:rFonts w:ascii="Poppins" w:hAnsi="Poppins" w:cs="Poppins"/>
          <w:b/>
          <w:bCs/>
          <w:spacing w:val="-7"/>
          <w:sz w:val="22"/>
          <w:szCs w:val="22"/>
        </w:rPr>
        <w:t xml:space="preserve"> </w:t>
      </w:r>
      <w:r>
        <w:rPr>
          <w:rFonts w:ascii="Poppins" w:hAnsi="Poppins" w:cs="Poppins"/>
          <w:b/>
          <w:bCs/>
          <w:sz w:val="22"/>
          <w:szCs w:val="22"/>
        </w:rPr>
        <w:t>Ontario</w:t>
      </w:r>
      <w:r>
        <w:rPr>
          <w:rFonts w:ascii="Poppins" w:hAnsi="Poppins" w:cs="Poppins"/>
          <w:b/>
          <w:bCs/>
          <w:spacing w:val="-7"/>
          <w:sz w:val="22"/>
          <w:szCs w:val="22"/>
        </w:rPr>
        <w:t xml:space="preserve"> </w:t>
      </w:r>
      <w:r>
        <w:rPr>
          <w:rFonts w:ascii="Poppins" w:hAnsi="Poppins" w:cs="Poppins"/>
          <w:b/>
          <w:bCs/>
          <w:sz w:val="22"/>
          <w:szCs w:val="22"/>
        </w:rPr>
        <w:t xml:space="preserve">(ETFO) </w:t>
      </w:r>
      <w:r>
        <w:rPr>
          <w:rFonts w:ascii="Poppins" w:hAnsi="Poppins" w:cs="Poppins"/>
          <w:sz w:val="18"/>
          <w:szCs w:val="18"/>
        </w:rPr>
        <w:t>Fédération</w:t>
      </w:r>
      <w:r>
        <w:rPr>
          <w:rFonts w:ascii="Poppins" w:hAnsi="Poppins" w:cs="Poppins"/>
          <w:spacing w:val="-7"/>
          <w:sz w:val="18"/>
          <w:szCs w:val="18"/>
        </w:rPr>
        <w:t xml:space="preserve"> </w:t>
      </w:r>
      <w:r>
        <w:rPr>
          <w:rFonts w:ascii="Poppins" w:hAnsi="Poppins" w:cs="Poppins"/>
          <w:sz w:val="18"/>
          <w:szCs w:val="18"/>
        </w:rPr>
        <w:t>des</w:t>
      </w:r>
      <w:r>
        <w:rPr>
          <w:rFonts w:ascii="Poppins" w:hAnsi="Poppins" w:cs="Poppins"/>
          <w:spacing w:val="-7"/>
          <w:sz w:val="18"/>
          <w:szCs w:val="18"/>
        </w:rPr>
        <w:t xml:space="preserve"> </w:t>
      </w:r>
      <w:proofErr w:type="spellStart"/>
      <w:r>
        <w:rPr>
          <w:rFonts w:ascii="Poppins" w:hAnsi="Poppins" w:cs="Poppins"/>
          <w:sz w:val="18"/>
          <w:szCs w:val="18"/>
        </w:rPr>
        <w:t>enseignantes</w:t>
      </w:r>
      <w:proofErr w:type="spellEnd"/>
      <w:r>
        <w:rPr>
          <w:rFonts w:ascii="Poppins" w:hAnsi="Poppins" w:cs="Poppins"/>
          <w:spacing w:val="-7"/>
          <w:sz w:val="18"/>
          <w:szCs w:val="18"/>
        </w:rPr>
        <w:t xml:space="preserve"> </w:t>
      </w:r>
      <w:r>
        <w:rPr>
          <w:rFonts w:ascii="Poppins" w:hAnsi="Poppins" w:cs="Poppins"/>
          <w:sz w:val="18"/>
          <w:szCs w:val="18"/>
        </w:rPr>
        <w:t>et</w:t>
      </w:r>
      <w:r>
        <w:rPr>
          <w:rFonts w:ascii="Poppins" w:hAnsi="Poppins" w:cs="Poppins"/>
          <w:spacing w:val="-8"/>
          <w:sz w:val="18"/>
          <w:szCs w:val="18"/>
        </w:rPr>
        <w:t xml:space="preserve"> </w:t>
      </w:r>
      <w:r>
        <w:rPr>
          <w:rFonts w:ascii="Poppins" w:hAnsi="Poppins" w:cs="Poppins"/>
          <w:sz w:val="18"/>
          <w:szCs w:val="18"/>
        </w:rPr>
        <w:t>des</w:t>
      </w:r>
      <w:r>
        <w:rPr>
          <w:rFonts w:ascii="Poppins" w:hAnsi="Poppins" w:cs="Poppins"/>
          <w:spacing w:val="-10"/>
          <w:sz w:val="18"/>
          <w:szCs w:val="18"/>
        </w:rPr>
        <w:t xml:space="preserve"> </w:t>
      </w:r>
      <w:proofErr w:type="spellStart"/>
      <w:r>
        <w:rPr>
          <w:rFonts w:ascii="Poppins" w:hAnsi="Poppins" w:cs="Poppins"/>
          <w:sz w:val="18"/>
          <w:szCs w:val="18"/>
        </w:rPr>
        <w:t>enseignants</w:t>
      </w:r>
      <w:proofErr w:type="spellEnd"/>
      <w:r>
        <w:rPr>
          <w:rFonts w:ascii="Poppins" w:hAnsi="Poppins" w:cs="Poppins"/>
          <w:sz w:val="18"/>
          <w:szCs w:val="18"/>
        </w:rPr>
        <w:t xml:space="preserve"> de </w:t>
      </w:r>
      <w:proofErr w:type="spellStart"/>
      <w:r>
        <w:rPr>
          <w:rFonts w:ascii="Poppins" w:hAnsi="Poppins" w:cs="Poppins"/>
          <w:sz w:val="18"/>
          <w:szCs w:val="18"/>
        </w:rPr>
        <w:t>l’élémentaire</w:t>
      </w:r>
      <w:proofErr w:type="spellEnd"/>
      <w:r>
        <w:rPr>
          <w:rFonts w:ascii="Poppins" w:hAnsi="Poppins" w:cs="Poppins"/>
          <w:sz w:val="18"/>
          <w:szCs w:val="18"/>
        </w:rPr>
        <w:t xml:space="preserve"> de </w:t>
      </w:r>
      <w:proofErr w:type="spellStart"/>
      <w:r>
        <w:rPr>
          <w:rFonts w:ascii="Poppins" w:hAnsi="Poppins" w:cs="Poppins"/>
          <w:sz w:val="18"/>
          <w:szCs w:val="18"/>
        </w:rPr>
        <w:t>l’Ontario</w:t>
      </w:r>
      <w:proofErr w:type="spellEnd"/>
      <w:r>
        <w:rPr>
          <w:rFonts w:ascii="Poppins" w:hAnsi="Poppins" w:cs="Poppins"/>
          <w:sz w:val="18"/>
          <w:szCs w:val="18"/>
        </w:rPr>
        <w:t xml:space="preserve"> (FEEO)</w:t>
      </w:r>
    </w:p>
    <w:p w14:paraId="45EDB92B" w14:textId="77777777" w:rsidR="00AE057D" w:rsidRDefault="000E5856">
      <w:pPr>
        <w:pStyle w:val="BodyText"/>
        <w:kinsoku w:val="0"/>
        <w:overflowPunct w:val="0"/>
        <w:spacing w:before="53" w:line="184" w:lineRule="auto"/>
        <w:ind w:left="5989" w:right="203" w:firstLine="1070"/>
        <w:rPr>
          <w:rFonts w:ascii="Poppins" w:hAnsi="Poppins" w:cs="Poppins"/>
          <w:spacing w:val="-2"/>
          <w:sz w:val="16"/>
          <w:szCs w:val="16"/>
        </w:rPr>
      </w:pPr>
      <w:r>
        <w:rPr>
          <w:rFonts w:ascii="Poppins" w:hAnsi="Poppins" w:cs="Poppins"/>
          <w:sz w:val="16"/>
          <w:szCs w:val="16"/>
        </w:rPr>
        <w:t>136</w:t>
      </w:r>
      <w:r>
        <w:rPr>
          <w:rFonts w:ascii="Poppins" w:hAnsi="Poppins" w:cs="Poppins"/>
          <w:spacing w:val="-6"/>
          <w:sz w:val="16"/>
          <w:szCs w:val="16"/>
        </w:rPr>
        <w:t xml:space="preserve"> </w:t>
      </w:r>
      <w:r>
        <w:rPr>
          <w:rFonts w:ascii="Poppins" w:hAnsi="Poppins" w:cs="Poppins"/>
          <w:sz w:val="16"/>
          <w:szCs w:val="16"/>
        </w:rPr>
        <w:t>Isabella</w:t>
      </w:r>
      <w:r>
        <w:rPr>
          <w:rFonts w:ascii="Poppins" w:hAnsi="Poppins" w:cs="Poppins"/>
          <w:spacing w:val="-6"/>
          <w:sz w:val="16"/>
          <w:szCs w:val="16"/>
        </w:rPr>
        <w:t xml:space="preserve"> </w:t>
      </w:r>
      <w:r>
        <w:rPr>
          <w:rFonts w:ascii="Poppins" w:hAnsi="Poppins" w:cs="Poppins"/>
          <w:sz w:val="16"/>
          <w:szCs w:val="16"/>
        </w:rPr>
        <w:t>Street,</w:t>
      </w:r>
      <w:r>
        <w:rPr>
          <w:rFonts w:ascii="Poppins" w:hAnsi="Poppins" w:cs="Poppins"/>
          <w:spacing w:val="-6"/>
          <w:sz w:val="16"/>
          <w:szCs w:val="16"/>
        </w:rPr>
        <w:t xml:space="preserve"> </w:t>
      </w:r>
      <w:r>
        <w:rPr>
          <w:rFonts w:ascii="Poppins" w:hAnsi="Poppins" w:cs="Poppins"/>
          <w:sz w:val="16"/>
          <w:szCs w:val="16"/>
        </w:rPr>
        <w:t>Toronto,</w:t>
      </w:r>
      <w:r>
        <w:rPr>
          <w:rFonts w:ascii="Poppins" w:hAnsi="Poppins" w:cs="Poppins"/>
          <w:spacing w:val="-5"/>
          <w:sz w:val="16"/>
          <w:szCs w:val="16"/>
        </w:rPr>
        <w:t xml:space="preserve"> </w:t>
      </w:r>
      <w:r>
        <w:rPr>
          <w:rFonts w:ascii="Poppins" w:hAnsi="Poppins" w:cs="Poppins"/>
          <w:sz w:val="16"/>
          <w:szCs w:val="16"/>
        </w:rPr>
        <w:t>ON</w:t>
      </w:r>
      <w:r>
        <w:rPr>
          <w:rFonts w:ascii="Poppins" w:hAnsi="Poppins" w:cs="Poppins"/>
          <w:spacing w:val="31"/>
          <w:sz w:val="16"/>
          <w:szCs w:val="16"/>
        </w:rPr>
        <w:t xml:space="preserve"> </w:t>
      </w:r>
      <w:r>
        <w:rPr>
          <w:rFonts w:ascii="Poppins" w:hAnsi="Poppins" w:cs="Poppins"/>
          <w:sz w:val="16"/>
          <w:szCs w:val="16"/>
        </w:rPr>
        <w:t>M4Y</w:t>
      </w:r>
      <w:r>
        <w:rPr>
          <w:rFonts w:ascii="Poppins" w:hAnsi="Poppins" w:cs="Poppins"/>
          <w:spacing w:val="-6"/>
          <w:sz w:val="16"/>
          <w:szCs w:val="16"/>
        </w:rPr>
        <w:t xml:space="preserve"> </w:t>
      </w:r>
      <w:r>
        <w:rPr>
          <w:rFonts w:ascii="Poppins" w:hAnsi="Poppins" w:cs="Poppins"/>
          <w:sz w:val="16"/>
          <w:szCs w:val="16"/>
        </w:rPr>
        <w:t>0B5 Tel:</w:t>
      </w:r>
      <w:r>
        <w:rPr>
          <w:rFonts w:ascii="Poppins" w:hAnsi="Poppins" w:cs="Poppins"/>
          <w:spacing w:val="-5"/>
          <w:sz w:val="16"/>
          <w:szCs w:val="16"/>
        </w:rPr>
        <w:t xml:space="preserve"> </w:t>
      </w:r>
      <w:r>
        <w:rPr>
          <w:rFonts w:ascii="Poppins" w:hAnsi="Poppins" w:cs="Poppins"/>
          <w:sz w:val="16"/>
          <w:szCs w:val="16"/>
        </w:rPr>
        <w:t>416-962-3836</w:t>
      </w:r>
      <w:r>
        <w:rPr>
          <w:rFonts w:ascii="Poppins" w:hAnsi="Poppins" w:cs="Poppins"/>
          <w:spacing w:val="74"/>
          <w:sz w:val="16"/>
          <w:szCs w:val="16"/>
        </w:rPr>
        <w:t xml:space="preserve"> </w:t>
      </w:r>
      <w:r>
        <w:rPr>
          <w:rFonts w:ascii="Poppins" w:hAnsi="Poppins" w:cs="Poppins"/>
          <w:sz w:val="16"/>
          <w:szCs w:val="16"/>
        </w:rPr>
        <w:t>Toll</w:t>
      </w:r>
      <w:r>
        <w:rPr>
          <w:rFonts w:ascii="Poppins" w:hAnsi="Poppins" w:cs="Poppins"/>
          <w:spacing w:val="-3"/>
          <w:sz w:val="16"/>
          <w:szCs w:val="16"/>
        </w:rPr>
        <w:t xml:space="preserve"> </w:t>
      </w:r>
      <w:r>
        <w:rPr>
          <w:rFonts w:ascii="Poppins" w:hAnsi="Poppins" w:cs="Poppins"/>
          <w:sz w:val="16"/>
          <w:szCs w:val="16"/>
        </w:rPr>
        <w:t>Free:</w:t>
      </w:r>
      <w:r>
        <w:rPr>
          <w:rFonts w:ascii="Poppins" w:hAnsi="Poppins" w:cs="Poppins"/>
          <w:spacing w:val="-5"/>
          <w:sz w:val="16"/>
          <w:szCs w:val="16"/>
        </w:rPr>
        <w:t xml:space="preserve"> </w:t>
      </w:r>
      <w:r>
        <w:rPr>
          <w:rFonts w:ascii="Poppins" w:hAnsi="Poppins" w:cs="Poppins"/>
          <w:sz w:val="16"/>
          <w:szCs w:val="16"/>
        </w:rPr>
        <w:t>1-888-838-3836</w:t>
      </w:r>
      <w:r>
        <w:rPr>
          <w:rFonts w:ascii="Poppins" w:hAnsi="Poppins" w:cs="Poppins"/>
          <w:spacing w:val="73"/>
          <w:sz w:val="16"/>
          <w:szCs w:val="16"/>
        </w:rPr>
        <w:t xml:space="preserve"> </w:t>
      </w:r>
      <w:r>
        <w:rPr>
          <w:rFonts w:ascii="Poppins" w:hAnsi="Poppins" w:cs="Poppins"/>
          <w:spacing w:val="-2"/>
          <w:sz w:val="16"/>
          <w:szCs w:val="16"/>
        </w:rPr>
        <w:t>etfo.ca</w:t>
      </w:r>
    </w:p>
    <w:p w14:paraId="4BE5875A" w14:textId="77777777" w:rsidR="00AE057D" w:rsidRDefault="00AE057D">
      <w:pPr>
        <w:pStyle w:val="BodyText"/>
        <w:kinsoku w:val="0"/>
        <w:overflowPunct w:val="0"/>
        <w:spacing w:before="15"/>
        <w:rPr>
          <w:rFonts w:ascii="Poppins" w:hAnsi="Poppins" w:cs="Poppins"/>
          <w:sz w:val="28"/>
          <w:szCs w:val="28"/>
        </w:rPr>
      </w:pPr>
    </w:p>
    <w:p w14:paraId="3F8674A4" w14:textId="77777777" w:rsidR="00AE057D" w:rsidRDefault="000E5856">
      <w:pPr>
        <w:pStyle w:val="Heading1"/>
        <w:kinsoku w:val="0"/>
        <w:overflowPunct w:val="0"/>
        <w:ind w:left="1075" w:right="831" w:firstLine="739"/>
      </w:pPr>
      <w:r>
        <w:t>REPORT TO THE 2022 ANNUAL MEETING OF THE FRENCH</w:t>
      </w:r>
      <w:r>
        <w:rPr>
          <w:spacing w:val="-5"/>
        </w:rPr>
        <w:t xml:space="preserve"> </w:t>
      </w:r>
      <w:r>
        <w:t>AS</w:t>
      </w:r>
      <w:r>
        <w:rPr>
          <w:spacing w:val="-8"/>
        </w:rPr>
        <w:t xml:space="preserve"> </w:t>
      </w:r>
      <w:r>
        <w:t>A</w:t>
      </w:r>
      <w:r>
        <w:rPr>
          <w:spacing w:val="-7"/>
        </w:rPr>
        <w:t xml:space="preserve"> </w:t>
      </w:r>
      <w:r>
        <w:t>SECOND</w:t>
      </w:r>
      <w:r>
        <w:rPr>
          <w:spacing w:val="-8"/>
        </w:rPr>
        <w:t xml:space="preserve"> </w:t>
      </w:r>
      <w:r>
        <w:t>LANGUAGE</w:t>
      </w:r>
      <w:r>
        <w:rPr>
          <w:spacing w:val="-1"/>
        </w:rPr>
        <w:t xml:space="preserve"> </w:t>
      </w:r>
      <w:r>
        <w:t>STANDING</w:t>
      </w:r>
      <w:r>
        <w:rPr>
          <w:spacing w:val="-10"/>
        </w:rPr>
        <w:t xml:space="preserve"> </w:t>
      </w:r>
      <w:r>
        <w:t>COMMITTEE</w:t>
      </w:r>
    </w:p>
    <w:p w14:paraId="24359577" w14:textId="77777777" w:rsidR="00AE057D" w:rsidRDefault="00AE057D">
      <w:pPr>
        <w:pStyle w:val="BodyText"/>
        <w:kinsoku w:val="0"/>
        <w:overflowPunct w:val="0"/>
        <w:rPr>
          <w:b/>
          <w:bCs/>
          <w:sz w:val="28"/>
          <w:szCs w:val="28"/>
        </w:rPr>
      </w:pPr>
    </w:p>
    <w:p w14:paraId="36B3C08F" w14:textId="77777777" w:rsidR="00AE057D" w:rsidRDefault="000E5856">
      <w:pPr>
        <w:pStyle w:val="Heading2"/>
        <w:kinsoku w:val="0"/>
        <w:overflowPunct w:val="0"/>
        <w:rPr>
          <w:spacing w:val="-2"/>
        </w:rPr>
      </w:pPr>
      <w:r>
        <w:t>Terms</w:t>
      </w:r>
      <w:r>
        <w:rPr>
          <w:spacing w:val="-1"/>
        </w:rPr>
        <w:t xml:space="preserve"> </w:t>
      </w:r>
      <w:r>
        <w:t>of</w:t>
      </w:r>
      <w:r>
        <w:rPr>
          <w:spacing w:val="-1"/>
        </w:rPr>
        <w:t xml:space="preserve"> </w:t>
      </w:r>
      <w:r>
        <w:rPr>
          <w:spacing w:val="-2"/>
        </w:rPr>
        <w:t>Reference:</w:t>
      </w:r>
    </w:p>
    <w:p w14:paraId="28EF0EFC" w14:textId="77777777" w:rsidR="00AE057D" w:rsidRDefault="00AE057D">
      <w:pPr>
        <w:pStyle w:val="BodyText"/>
        <w:kinsoku w:val="0"/>
        <w:overflowPunct w:val="0"/>
        <w:spacing w:before="1"/>
        <w:rPr>
          <w:b/>
          <w:bCs/>
        </w:rPr>
      </w:pPr>
    </w:p>
    <w:p w14:paraId="761E95A3" w14:textId="77777777" w:rsidR="00AE057D" w:rsidRDefault="000E5856">
      <w:pPr>
        <w:pStyle w:val="ListParagraph"/>
        <w:numPr>
          <w:ilvl w:val="4"/>
          <w:numId w:val="20"/>
        </w:numPr>
        <w:tabs>
          <w:tab w:val="left" w:pos="1201"/>
        </w:tabs>
        <w:kinsoku w:val="0"/>
        <w:overflowPunct w:val="0"/>
        <w:spacing w:line="276" w:lineRule="auto"/>
        <w:ind w:left="1200" w:right="1163" w:hanging="360"/>
        <w:jc w:val="both"/>
        <w:rPr>
          <w:rFonts w:ascii="Symbol" w:hAnsi="Symbol" w:cs="Symbol"/>
          <w:color w:val="000000"/>
        </w:rPr>
      </w:pPr>
      <w:r>
        <w:t>To</w:t>
      </w:r>
      <w:r>
        <w:rPr>
          <w:spacing w:val="-3"/>
        </w:rPr>
        <w:t xml:space="preserve"> </w:t>
      </w:r>
      <w:r>
        <w:t>advise</w:t>
      </w:r>
      <w:r>
        <w:rPr>
          <w:spacing w:val="-5"/>
        </w:rPr>
        <w:t xml:space="preserve"> </w:t>
      </w:r>
      <w:r>
        <w:t>and</w:t>
      </w:r>
      <w:r>
        <w:rPr>
          <w:spacing w:val="-5"/>
        </w:rPr>
        <w:t xml:space="preserve"> </w:t>
      </w:r>
      <w:r>
        <w:t>make</w:t>
      </w:r>
      <w:r>
        <w:rPr>
          <w:spacing w:val="-5"/>
        </w:rPr>
        <w:t xml:space="preserve"> </w:t>
      </w:r>
      <w:r>
        <w:t>recommendations</w:t>
      </w:r>
      <w:r>
        <w:rPr>
          <w:spacing w:val="-3"/>
        </w:rPr>
        <w:t xml:space="preserve"> </w:t>
      </w:r>
      <w:r>
        <w:t>to</w:t>
      </w:r>
      <w:r>
        <w:rPr>
          <w:spacing w:val="-3"/>
        </w:rPr>
        <w:t xml:space="preserve"> </w:t>
      </w:r>
      <w:r>
        <w:t>the</w:t>
      </w:r>
      <w:r>
        <w:rPr>
          <w:spacing w:val="-5"/>
        </w:rPr>
        <w:t xml:space="preserve"> </w:t>
      </w:r>
      <w:r>
        <w:t>Executive</w:t>
      </w:r>
      <w:r>
        <w:rPr>
          <w:spacing w:val="-5"/>
        </w:rPr>
        <w:t xml:space="preserve"> </w:t>
      </w:r>
      <w:r>
        <w:t>on</w:t>
      </w:r>
      <w:r>
        <w:rPr>
          <w:spacing w:val="-5"/>
        </w:rPr>
        <w:t xml:space="preserve"> </w:t>
      </w:r>
      <w:r>
        <w:t>strategies,</w:t>
      </w:r>
      <w:r>
        <w:rPr>
          <w:spacing w:val="-3"/>
        </w:rPr>
        <w:t xml:space="preserve"> </w:t>
      </w:r>
      <w:r>
        <w:t>which raise</w:t>
      </w:r>
      <w:r>
        <w:rPr>
          <w:spacing w:val="-2"/>
        </w:rPr>
        <w:t xml:space="preserve"> </w:t>
      </w:r>
      <w:r>
        <w:t>awareness</w:t>
      </w:r>
      <w:r>
        <w:rPr>
          <w:spacing w:val="-2"/>
        </w:rPr>
        <w:t xml:space="preserve"> </w:t>
      </w:r>
      <w:r>
        <w:t>and</w:t>
      </w:r>
      <w:r>
        <w:rPr>
          <w:spacing w:val="-2"/>
        </w:rPr>
        <w:t xml:space="preserve"> </w:t>
      </w:r>
      <w:r>
        <w:t>sensitize</w:t>
      </w:r>
      <w:r>
        <w:rPr>
          <w:spacing w:val="-2"/>
        </w:rPr>
        <w:t xml:space="preserve"> </w:t>
      </w:r>
      <w:r>
        <w:t>ETFO</w:t>
      </w:r>
      <w:r>
        <w:rPr>
          <w:spacing w:val="-5"/>
        </w:rPr>
        <w:t xml:space="preserve"> </w:t>
      </w:r>
      <w:r>
        <w:t>and</w:t>
      </w:r>
      <w:r>
        <w:rPr>
          <w:spacing w:val="-2"/>
        </w:rPr>
        <w:t xml:space="preserve"> </w:t>
      </w:r>
      <w:r>
        <w:t>its</w:t>
      </w:r>
      <w:r>
        <w:rPr>
          <w:spacing w:val="-4"/>
        </w:rPr>
        <w:t xml:space="preserve"> </w:t>
      </w:r>
      <w:r>
        <w:t>membership</w:t>
      </w:r>
      <w:r>
        <w:rPr>
          <w:spacing w:val="-2"/>
        </w:rPr>
        <w:t xml:space="preserve"> </w:t>
      </w:r>
      <w:r>
        <w:t>about</w:t>
      </w:r>
      <w:r>
        <w:rPr>
          <w:spacing w:val="-2"/>
        </w:rPr>
        <w:t xml:space="preserve"> </w:t>
      </w:r>
      <w:r>
        <w:t>French</w:t>
      </w:r>
      <w:r>
        <w:rPr>
          <w:spacing w:val="-2"/>
        </w:rPr>
        <w:t xml:space="preserve"> </w:t>
      </w:r>
      <w:r>
        <w:t>as</w:t>
      </w:r>
      <w:r>
        <w:rPr>
          <w:spacing w:val="-5"/>
        </w:rPr>
        <w:t xml:space="preserve"> </w:t>
      </w:r>
      <w:r>
        <w:t>a Second Language (FSL) issues and French language services.</w:t>
      </w:r>
    </w:p>
    <w:p w14:paraId="0E5F81FB" w14:textId="77777777" w:rsidR="00AE057D" w:rsidRDefault="000E5856">
      <w:pPr>
        <w:pStyle w:val="ListParagraph"/>
        <w:numPr>
          <w:ilvl w:val="4"/>
          <w:numId w:val="20"/>
        </w:numPr>
        <w:tabs>
          <w:tab w:val="left" w:pos="1201"/>
        </w:tabs>
        <w:kinsoku w:val="0"/>
        <w:overflowPunct w:val="0"/>
        <w:spacing w:line="291" w:lineRule="exact"/>
        <w:ind w:left="1200" w:hanging="361"/>
        <w:jc w:val="both"/>
        <w:rPr>
          <w:rFonts w:ascii="Symbol" w:hAnsi="Symbol" w:cs="Symbol"/>
          <w:color w:val="000000"/>
          <w:spacing w:val="-2"/>
        </w:rPr>
      </w:pPr>
      <w:r>
        <w:t>To</w:t>
      </w:r>
      <w:r>
        <w:rPr>
          <w:spacing w:val="-3"/>
        </w:rPr>
        <w:t xml:space="preserve"> </w:t>
      </w:r>
      <w:r>
        <w:t>identify</w:t>
      </w:r>
      <w:r>
        <w:rPr>
          <w:spacing w:val="-3"/>
        </w:rPr>
        <w:t xml:space="preserve"> </w:t>
      </w:r>
      <w:r>
        <w:t>ways</w:t>
      </w:r>
      <w:r>
        <w:rPr>
          <w:spacing w:val="-5"/>
        </w:rPr>
        <w:t xml:space="preserve"> </w:t>
      </w:r>
      <w:r>
        <w:t>of</w:t>
      </w:r>
      <w:r>
        <w:rPr>
          <w:spacing w:val="-3"/>
        </w:rPr>
        <w:t xml:space="preserve"> </w:t>
      </w:r>
      <w:r>
        <w:t>supporting</w:t>
      </w:r>
      <w:r>
        <w:rPr>
          <w:spacing w:val="-2"/>
        </w:rPr>
        <w:t xml:space="preserve"> </w:t>
      </w:r>
      <w:r>
        <w:t>FSL</w:t>
      </w:r>
      <w:r>
        <w:rPr>
          <w:spacing w:val="-3"/>
        </w:rPr>
        <w:t xml:space="preserve"> </w:t>
      </w:r>
      <w:r>
        <w:t>teachers</w:t>
      </w:r>
      <w:r>
        <w:rPr>
          <w:spacing w:val="-3"/>
        </w:rPr>
        <w:t xml:space="preserve"> </w:t>
      </w:r>
      <w:r>
        <w:t>and</w:t>
      </w:r>
      <w:r>
        <w:rPr>
          <w:spacing w:val="-3"/>
        </w:rPr>
        <w:t xml:space="preserve"> </w:t>
      </w:r>
      <w:r>
        <w:rPr>
          <w:spacing w:val="-2"/>
        </w:rPr>
        <w:t>programs.</w:t>
      </w:r>
    </w:p>
    <w:p w14:paraId="010A4617" w14:textId="77777777" w:rsidR="00AE057D" w:rsidRDefault="000E5856">
      <w:pPr>
        <w:pStyle w:val="ListParagraph"/>
        <w:numPr>
          <w:ilvl w:val="4"/>
          <w:numId w:val="20"/>
        </w:numPr>
        <w:tabs>
          <w:tab w:val="left" w:pos="1201"/>
        </w:tabs>
        <w:kinsoku w:val="0"/>
        <w:overflowPunct w:val="0"/>
        <w:spacing w:before="40"/>
        <w:ind w:left="1200" w:hanging="361"/>
        <w:jc w:val="both"/>
        <w:rPr>
          <w:rFonts w:ascii="Symbol" w:hAnsi="Symbol" w:cs="Symbol"/>
          <w:color w:val="000000"/>
          <w:spacing w:val="-2"/>
        </w:rPr>
      </w:pPr>
      <w:r>
        <w:t>To</w:t>
      </w:r>
      <w:r>
        <w:rPr>
          <w:spacing w:val="-2"/>
        </w:rPr>
        <w:t xml:space="preserve"> </w:t>
      </w:r>
      <w:r>
        <w:t>provide</w:t>
      </w:r>
      <w:r>
        <w:rPr>
          <w:spacing w:val="-1"/>
        </w:rPr>
        <w:t xml:space="preserve"> </w:t>
      </w:r>
      <w:r>
        <w:t>advice</w:t>
      </w:r>
      <w:r>
        <w:rPr>
          <w:spacing w:val="-2"/>
        </w:rPr>
        <w:t xml:space="preserve"> </w:t>
      </w:r>
      <w:r>
        <w:t>on</w:t>
      </w:r>
      <w:r>
        <w:rPr>
          <w:spacing w:val="-1"/>
        </w:rPr>
        <w:t xml:space="preserve"> </w:t>
      </w:r>
      <w:r>
        <w:t>the</w:t>
      </w:r>
      <w:r>
        <w:rPr>
          <w:spacing w:val="-2"/>
        </w:rPr>
        <w:t xml:space="preserve"> </w:t>
      </w:r>
      <w:r>
        <w:t>promotion</w:t>
      </w:r>
      <w:r>
        <w:rPr>
          <w:spacing w:val="-3"/>
        </w:rPr>
        <w:t xml:space="preserve"> </w:t>
      </w:r>
      <w:r>
        <w:t>of</w:t>
      </w:r>
      <w:r>
        <w:rPr>
          <w:spacing w:val="-3"/>
        </w:rPr>
        <w:t xml:space="preserve"> </w:t>
      </w:r>
      <w:r>
        <w:t>teaching</w:t>
      </w:r>
      <w:r>
        <w:rPr>
          <w:spacing w:val="-1"/>
        </w:rPr>
        <w:t xml:space="preserve"> </w:t>
      </w:r>
      <w:r>
        <w:t>FSL</w:t>
      </w:r>
      <w:r>
        <w:rPr>
          <w:spacing w:val="-1"/>
        </w:rPr>
        <w:t xml:space="preserve"> </w:t>
      </w:r>
      <w:r>
        <w:t>as</w:t>
      </w:r>
      <w:r>
        <w:rPr>
          <w:spacing w:val="-3"/>
        </w:rPr>
        <w:t xml:space="preserve"> </w:t>
      </w:r>
      <w:r>
        <w:t>a</w:t>
      </w:r>
      <w:r>
        <w:rPr>
          <w:spacing w:val="-2"/>
        </w:rPr>
        <w:t xml:space="preserve"> career.</w:t>
      </w:r>
    </w:p>
    <w:p w14:paraId="022F93E9" w14:textId="77777777" w:rsidR="00AE057D" w:rsidRDefault="000E5856">
      <w:pPr>
        <w:pStyle w:val="ListParagraph"/>
        <w:numPr>
          <w:ilvl w:val="4"/>
          <w:numId w:val="20"/>
        </w:numPr>
        <w:tabs>
          <w:tab w:val="left" w:pos="1201"/>
        </w:tabs>
        <w:kinsoku w:val="0"/>
        <w:overflowPunct w:val="0"/>
        <w:spacing w:before="39" w:line="271" w:lineRule="auto"/>
        <w:ind w:left="1200" w:right="884" w:hanging="360"/>
        <w:jc w:val="both"/>
        <w:rPr>
          <w:rFonts w:ascii="Symbol" w:hAnsi="Symbol" w:cs="Symbol"/>
          <w:color w:val="000000"/>
        </w:rPr>
      </w:pPr>
      <w:r>
        <w:t>To</w:t>
      </w:r>
      <w:r>
        <w:rPr>
          <w:spacing w:val="-4"/>
        </w:rPr>
        <w:t xml:space="preserve"> </w:t>
      </w:r>
      <w:r>
        <w:t>monitor</w:t>
      </w:r>
      <w:r>
        <w:rPr>
          <w:spacing w:val="-4"/>
        </w:rPr>
        <w:t xml:space="preserve"> </w:t>
      </w:r>
      <w:r>
        <w:t>changes</w:t>
      </w:r>
      <w:r>
        <w:rPr>
          <w:spacing w:val="-4"/>
        </w:rPr>
        <w:t xml:space="preserve"> </w:t>
      </w:r>
      <w:r>
        <w:t>in</w:t>
      </w:r>
      <w:r>
        <w:rPr>
          <w:spacing w:val="-6"/>
        </w:rPr>
        <w:t xml:space="preserve"> </w:t>
      </w:r>
      <w:r>
        <w:t>legislation</w:t>
      </w:r>
      <w:r>
        <w:rPr>
          <w:spacing w:val="-6"/>
        </w:rPr>
        <w:t xml:space="preserve"> </w:t>
      </w:r>
      <w:r>
        <w:t>and</w:t>
      </w:r>
      <w:r>
        <w:rPr>
          <w:spacing w:val="-6"/>
        </w:rPr>
        <w:t xml:space="preserve"> </w:t>
      </w:r>
      <w:r>
        <w:t>make</w:t>
      </w:r>
      <w:r>
        <w:rPr>
          <w:spacing w:val="-4"/>
        </w:rPr>
        <w:t xml:space="preserve"> </w:t>
      </w:r>
      <w:r>
        <w:t>recommendations</w:t>
      </w:r>
      <w:r>
        <w:rPr>
          <w:spacing w:val="-7"/>
        </w:rPr>
        <w:t xml:space="preserve"> </w:t>
      </w:r>
      <w:r>
        <w:t>to</w:t>
      </w:r>
      <w:r>
        <w:rPr>
          <w:spacing w:val="-6"/>
        </w:rPr>
        <w:t xml:space="preserve"> </w:t>
      </w:r>
      <w:r>
        <w:t>the</w:t>
      </w:r>
      <w:r>
        <w:rPr>
          <w:spacing w:val="-4"/>
        </w:rPr>
        <w:t xml:space="preserve"> </w:t>
      </w:r>
      <w:r>
        <w:t>Executive to communicate with the Ministry of Education and boards about FSL issues.</w:t>
      </w:r>
    </w:p>
    <w:p w14:paraId="764A03EB" w14:textId="7091E303" w:rsidR="00AE057D" w:rsidRDefault="000E5856">
      <w:pPr>
        <w:pStyle w:val="Heading2"/>
        <w:kinsoku w:val="0"/>
        <w:overflowPunct w:val="0"/>
        <w:spacing w:before="205"/>
        <w:rPr>
          <w:spacing w:val="-2"/>
        </w:rPr>
      </w:pPr>
      <w:r>
        <w:t>Committee</w:t>
      </w:r>
      <w:r>
        <w:rPr>
          <w:spacing w:val="-9"/>
        </w:rPr>
        <w:t xml:space="preserve"> </w:t>
      </w:r>
      <w:r>
        <w:rPr>
          <w:spacing w:val="-2"/>
        </w:rPr>
        <w:t>Members</w:t>
      </w:r>
    </w:p>
    <w:p w14:paraId="27BEDFF4" w14:textId="60A262D7" w:rsidR="009A49CA" w:rsidRDefault="009A49CA" w:rsidP="009A49CA"/>
    <w:p w14:paraId="56F30FEA" w14:textId="09E6AF35" w:rsidR="009A49CA" w:rsidRDefault="009A49CA" w:rsidP="009376E3">
      <w:pPr>
        <w:ind w:left="426"/>
      </w:pPr>
      <w:r>
        <w:t>Danielle Takoff</w:t>
      </w:r>
      <w:r>
        <w:tab/>
      </w:r>
      <w:r w:rsidR="009376E3">
        <w:tab/>
      </w:r>
      <w:r>
        <w:t>Ottawa-Carleton Teacher Local (Chairperson)</w:t>
      </w:r>
    </w:p>
    <w:p w14:paraId="45B6779F" w14:textId="636C34C1" w:rsidR="009A49CA" w:rsidRDefault="009A49CA" w:rsidP="009376E3">
      <w:pPr>
        <w:ind w:left="426"/>
      </w:pPr>
      <w:r>
        <w:t xml:space="preserve">Katie </w:t>
      </w:r>
      <w:proofErr w:type="spellStart"/>
      <w:r>
        <w:t>Coghlin</w:t>
      </w:r>
      <w:proofErr w:type="spellEnd"/>
      <w:r>
        <w:tab/>
      </w:r>
      <w:r>
        <w:tab/>
        <w:t>Avon Maitland Teacher Local</w:t>
      </w:r>
    </w:p>
    <w:p w14:paraId="0417F305" w14:textId="77777777" w:rsidR="009A49CA" w:rsidRDefault="009A49CA" w:rsidP="009376E3">
      <w:pPr>
        <w:ind w:left="426"/>
      </w:pPr>
      <w:r>
        <w:t>Nichole Rosenberg</w:t>
      </w:r>
      <w:r>
        <w:tab/>
        <w:t>Peel Teacher Local</w:t>
      </w:r>
    </w:p>
    <w:p w14:paraId="25D2BBA5" w14:textId="77777777" w:rsidR="009A49CA" w:rsidRDefault="009A49CA" w:rsidP="009376E3">
      <w:pPr>
        <w:ind w:left="426"/>
      </w:pPr>
      <w:r>
        <w:t>Stephen Shank</w:t>
      </w:r>
      <w:r>
        <w:tab/>
        <w:t>Kawartha Pine Ridge Teacher Local</w:t>
      </w:r>
    </w:p>
    <w:p w14:paraId="20755E98" w14:textId="4930BA36" w:rsidR="009A49CA" w:rsidRDefault="009A49CA" w:rsidP="009376E3">
      <w:pPr>
        <w:ind w:left="426"/>
      </w:pPr>
      <w:r>
        <w:t xml:space="preserve">Marie </w:t>
      </w:r>
      <w:proofErr w:type="spellStart"/>
      <w:r>
        <w:t>Zesseu</w:t>
      </w:r>
      <w:proofErr w:type="spellEnd"/>
      <w:r>
        <w:tab/>
      </w:r>
      <w:r>
        <w:tab/>
        <w:t>Elementary Teachers of Toronto Local</w:t>
      </w:r>
    </w:p>
    <w:p w14:paraId="50B6ABB8" w14:textId="6D648B3F" w:rsidR="009A49CA" w:rsidRPr="009A49CA" w:rsidRDefault="009A49CA" w:rsidP="009376E3">
      <w:pPr>
        <w:ind w:left="426"/>
      </w:pPr>
      <w:r>
        <w:t>Allison Ryan</w:t>
      </w:r>
      <w:r>
        <w:tab/>
      </w:r>
      <w:r>
        <w:tab/>
        <w:t>ETFO Staff Liaison</w:t>
      </w:r>
    </w:p>
    <w:p w14:paraId="2820C78A" w14:textId="77777777" w:rsidR="00AE057D" w:rsidRDefault="00AE057D">
      <w:pPr>
        <w:pStyle w:val="BodyText"/>
        <w:kinsoku w:val="0"/>
        <w:overflowPunct w:val="0"/>
        <w:spacing w:before="1"/>
        <w:rPr>
          <w:b/>
          <w:bCs/>
        </w:rPr>
      </w:pPr>
    </w:p>
    <w:p w14:paraId="0C93CA95" w14:textId="77777777" w:rsidR="00AE057D" w:rsidRDefault="000E5856">
      <w:pPr>
        <w:pStyle w:val="BodyText"/>
        <w:kinsoku w:val="0"/>
        <w:overflowPunct w:val="0"/>
        <w:ind w:left="480"/>
        <w:rPr>
          <w:b/>
          <w:bCs/>
          <w:spacing w:val="-4"/>
        </w:rPr>
      </w:pPr>
      <w:r>
        <w:rPr>
          <w:b/>
          <w:bCs/>
        </w:rPr>
        <w:t>Committee</w:t>
      </w:r>
      <w:r>
        <w:rPr>
          <w:b/>
          <w:bCs/>
          <w:spacing w:val="-10"/>
        </w:rPr>
        <w:t xml:space="preserve"> </w:t>
      </w:r>
      <w:r>
        <w:rPr>
          <w:b/>
          <w:bCs/>
        </w:rPr>
        <w:t>Activities</w:t>
      </w:r>
      <w:r>
        <w:rPr>
          <w:b/>
          <w:bCs/>
          <w:spacing w:val="-12"/>
        </w:rPr>
        <w:t xml:space="preserve"> </w:t>
      </w:r>
      <w:r>
        <w:rPr>
          <w:b/>
          <w:bCs/>
        </w:rPr>
        <w:t>2021-</w:t>
      </w:r>
      <w:r>
        <w:rPr>
          <w:b/>
          <w:bCs/>
          <w:spacing w:val="-4"/>
        </w:rPr>
        <w:t>2022</w:t>
      </w:r>
    </w:p>
    <w:p w14:paraId="1CCF7A9E" w14:textId="77777777" w:rsidR="00AE057D" w:rsidRDefault="00AE057D">
      <w:pPr>
        <w:pStyle w:val="BodyText"/>
        <w:kinsoku w:val="0"/>
        <w:overflowPunct w:val="0"/>
        <w:rPr>
          <w:b/>
          <w:bCs/>
        </w:rPr>
      </w:pPr>
    </w:p>
    <w:p w14:paraId="5E9FB39F" w14:textId="77777777" w:rsidR="00AE057D" w:rsidRDefault="000E5856">
      <w:pPr>
        <w:pStyle w:val="BodyText"/>
        <w:kinsoku w:val="0"/>
        <w:overflowPunct w:val="0"/>
        <w:ind w:left="480" w:right="831"/>
      </w:pPr>
      <w:r>
        <w:t>Due</w:t>
      </w:r>
      <w:r>
        <w:rPr>
          <w:spacing w:val="-3"/>
        </w:rPr>
        <w:t xml:space="preserve"> </w:t>
      </w:r>
      <w:r>
        <w:t>to</w:t>
      </w:r>
      <w:r>
        <w:rPr>
          <w:spacing w:val="-6"/>
        </w:rPr>
        <w:t xml:space="preserve"> </w:t>
      </w:r>
      <w:r>
        <w:t>the</w:t>
      </w:r>
      <w:r>
        <w:rPr>
          <w:spacing w:val="-4"/>
        </w:rPr>
        <w:t xml:space="preserve"> </w:t>
      </w:r>
      <w:r>
        <w:t>ongoing</w:t>
      </w:r>
      <w:r>
        <w:rPr>
          <w:spacing w:val="-4"/>
        </w:rPr>
        <w:t xml:space="preserve"> </w:t>
      </w:r>
      <w:r>
        <w:t>COVID-19</w:t>
      </w:r>
      <w:r>
        <w:rPr>
          <w:spacing w:val="-2"/>
        </w:rPr>
        <w:t xml:space="preserve"> </w:t>
      </w:r>
      <w:r>
        <w:t>pandemic,</w:t>
      </w:r>
      <w:r>
        <w:rPr>
          <w:spacing w:val="-4"/>
        </w:rPr>
        <w:t xml:space="preserve"> </w:t>
      </w:r>
      <w:r>
        <w:t>the</w:t>
      </w:r>
      <w:r>
        <w:rPr>
          <w:spacing w:val="-5"/>
        </w:rPr>
        <w:t xml:space="preserve"> </w:t>
      </w:r>
      <w:r>
        <w:t>committee</w:t>
      </w:r>
      <w:r>
        <w:rPr>
          <w:spacing w:val="-5"/>
        </w:rPr>
        <w:t xml:space="preserve"> </w:t>
      </w:r>
      <w:r>
        <w:t>met</w:t>
      </w:r>
      <w:r>
        <w:rPr>
          <w:spacing w:val="-3"/>
        </w:rPr>
        <w:t xml:space="preserve"> </w:t>
      </w:r>
      <w:r>
        <w:t>via</w:t>
      </w:r>
      <w:r>
        <w:rPr>
          <w:spacing w:val="-3"/>
        </w:rPr>
        <w:t xml:space="preserve"> </w:t>
      </w:r>
      <w:r>
        <w:t>Zoom</w:t>
      </w:r>
      <w:r>
        <w:rPr>
          <w:spacing w:val="-2"/>
        </w:rPr>
        <w:t xml:space="preserve"> </w:t>
      </w:r>
      <w:r>
        <w:t>on</w:t>
      </w:r>
      <w:r>
        <w:rPr>
          <w:spacing w:val="-3"/>
        </w:rPr>
        <w:t xml:space="preserve"> </w:t>
      </w:r>
      <w:r>
        <w:t xml:space="preserve">November 16, </w:t>
      </w:r>
      <w:proofErr w:type="gramStart"/>
      <w:r>
        <w:t>2021</w:t>
      </w:r>
      <w:proofErr w:type="gramEnd"/>
      <w:r>
        <w:t xml:space="preserve"> and April 11, 2022.</w:t>
      </w:r>
    </w:p>
    <w:p w14:paraId="2FBACBC1" w14:textId="77777777" w:rsidR="00AE057D" w:rsidRDefault="00AE057D">
      <w:pPr>
        <w:pStyle w:val="BodyText"/>
        <w:kinsoku w:val="0"/>
        <w:overflowPunct w:val="0"/>
        <w:spacing w:before="1"/>
      </w:pPr>
    </w:p>
    <w:p w14:paraId="2C2781A8" w14:textId="77777777" w:rsidR="00AE057D" w:rsidRDefault="000E5856">
      <w:pPr>
        <w:pStyle w:val="BodyText"/>
        <w:kinsoku w:val="0"/>
        <w:overflowPunct w:val="0"/>
        <w:ind w:left="480" w:right="831"/>
        <w:rPr>
          <w:spacing w:val="-2"/>
        </w:rPr>
      </w:pPr>
      <w:r>
        <w:t xml:space="preserve">At the first meeting, Vice-President Shirley Bell brought greetings from the ETFO Executive, reviewed the Terms of Reference for Standing Committees, spoke to the </w:t>
      </w:r>
      <w:r>
        <w:rPr>
          <w:i/>
          <w:iCs/>
        </w:rPr>
        <w:t>Guidelines</w:t>
      </w:r>
      <w:r>
        <w:rPr>
          <w:i/>
          <w:iCs/>
          <w:spacing w:val="-7"/>
        </w:rPr>
        <w:t xml:space="preserve"> </w:t>
      </w:r>
      <w:r>
        <w:rPr>
          <w:i/>
          <w:iCs/>
        </w:rPr>
        <w:t>for</w:t>
      </w:r>
      <w:r>
        <w:rPr>
          <w:i/>
          <w:iCs/>
          <w:spacing w:val="-4"/>
        </w:rPr>
        <w:t xml:space="preserve"> </w:t>
      </w:r>
      <w:r>
        <w:rPr>
          <w:i/>
          <w:iCs/>
        </w:rPr>
        <w:t>ETFO</w:t>
      </w:r>
      <w:r>
        <w:rPr>
          <w:i/>
          <w:iCs/>
          <w:spacing w:val="-4"/>
        </w:rPr>
        <w:t xml:space="preserve"> </w:t>
      </w:r>
      <w:r>
        <w:rPr>
          <w:i/>
          <w:iCs/>
        </w:rPr>
        <w:t>Committee</w:t>
      </w:r>
      <w:r>
        <w:rPr>
          <w:i/>
          <w:iCs/>
          <w:spacing w:val="-4"/>
        </w:rPr>
        <w:t xml:space="preserve"> </w:t>
      </w:r>
      <w:r>
        <w:rPr>
          <w:i/>
          <w:iCs/>
        </w:rPr>
        <w:t>Members</w:t>
      </w:r>
      <w:r>
        <w:rPr>
          <w:i/>
          <w:iCs/>
          <w:spacing w:val="-4"/>
        </w:rPr>
        <w:t xml:space="preserve"> </w:t>
      </w:r>
      <w:r>
        <w:t>and</w:t>
      </w:r>
      <w:r>
        <w:rPr>
          <w:spacing w:val="-4"/>
        </w:rPr>
        <w:t xml:space="preserve"> </w:t>
      </w:r>
      <w:r>
        <w:t>recognized</w:t>
      </w:r>
      <w:r>
        <w:rPr>
          <w:spacing w:val="-5"/>
        </w:rPr>
        <w:t xml:space="preserve"> </w:t>
      </w:r>
      <w:r>
        <w:t>the</w:t>
      </w:r>
      <w:r>
        <w:rPr>
          <w:spacing w:val="-4"/>
        </w:rPr>
        <w:t xml:space="preserve"> </w:t>
      </w:r>
      <w:r>
        <w:t>importance</w:t>
      </w:r>
      <w:r>
        <w:rPr>
          <w:spacing w:val="-6"/>
        </w:rPr>
        <w:t xml:space="preserve"> </w:t>
      </w:r>
      <w:r>
        <w:t>of</w:t>
      </w:r>
      <w:r>
        <w:rPr>
          <w:spacing w:val="-4"/>
        </w:rPr>
        <w:t xml:space="preserve"> </w:t>
      </w:r>
      <w:r>
        <w:t xml:space="preserve">standing committees as the connection between the Provincial Executive and members in </w:t>
      </w:r>
      <w:r>
        <w:rPr>
          <w:spacing w:val="-2"/>
        </w:rPr>
        <w:t>schools.</w:t>
      </w:r>
    </w:p>
    <w:p w14:paraId="02A5DC02" w14:textId="77777777" w:rsidR="00AE057D" w:rsidRDefault="00AE057D">
      <w:pPr>
        <w:pStyle w:val="BodyText"/>
        <w:kinsoku w:val="0"/>
        <w:overflowPunct w:val="0"/>
      </w:pPr>
    </w:p>
    <w:p w14:paraId="2FF5E144" w14:textId="77777777" w:rsidR="00AE057D" w:rsidRDefault="000E5856">
      <w:pPr>
        <w:pStyle w:val="BodyText"/>
        <w:kinsoku w:val="0"/>
        <w:overflowPunct w:val="0"/>
        <w:ind w:left="480"/>
        <w:rPr>
          <w:spacing w:val="-2"/>
        </w:rPr>
      </w:pPr>
      <w:r>
        <w:t>Committee</w:t>
      </w:r>
      <w:r>
        <w:rPr>
          <w:spacing w:val="-4"/>
        </w:rPr>
        <w:t xml:space="preserve"> </w:t>
      </w:r>
      <w:r>
        <w:t>member</w:t>
      </w:r>
      <w:r>
        <w:rPr>
          <w:spacing w:val="-4"/>
        </w:rPr>
        <w:t xml:space="preserve"> </w:t>
      </w:r>
      <w:r>
        <w:t>Danielle</w:t>
      </w:r>
      <w:r>
        <w:rPr>
          <w:spacing w:val="-4"/>
        </w:rPr>
        <w:t xml:space="preserve"> </w:t>
      </w:r>
      <w:r>
        <w:t>Takoff</w:t>
      </w:r>
      <w:r>
        <w:rPr>
          <w:spacing w:val="-4"/>
        </w:rPr>
        <w:t xml:space="preserve"> </w:t>
      </w:r>
      <w:r>
        <w:t>was</w:t>
      </w:r>
      <w:r>
        <w:rPr>
          <w:spacing w:val="-4"/>
        </w:rPr>
        <w:t xml:space="preserve"> </w:t>
      </w:r>
      <w:r>
        <w:t>appointed</w:t>
      </w:r>
      <w:r>
        <w:rPr>
          <w:spacing w:val="-4"/>
        </w:rPr>
        <w:t xml:space="preserve"> </w:t>
      </w:r>
      <w:r>
        <w:t>as</w:t>
      </w:r>
      <w:r>
        <w:rPr>
          <w:spacing w:val="-4"/>
        </w:rPr>
        <w:t xml:space="preserve"> </w:t>
      </w:r>
      <w:r>
        <w:t>chairperson</w:t>
      </w:r>
      <w:r>
        <w:rPr>
          <w:spacing w:val="-4"/>
        </w:rPr>
        <w:t xml:space="preserve"> </w:t>
      </w:r>
      <w:r>
        <w:t>for</w:t>
      </w:r>
      <w:r>
        <w:rPr>
          <w:spacing w:val="-4"/>
        </w:rPr>
        <w:t xml:space="preserve"> </w:t>
      </w:r>
      <w:r>
        <w:t>the</w:t>
      </w:r>
      <w:r>
        <w:rPr>
          <w:spacing w:val="-5"/>
        </w:rPr>
        <w:t xml:space="preserve"> </w:t>
      </w:r>
      <w:r>
        <w:t xml:space="preserve">2021-2022 </w:t>
      </w:r>
      <w:r>
        <w:rPr>
          <w:spacing w:val="-2"/>
        </w:rPr>
        <w:t>committee.</w:t>
      </w:r>
    </w:p>
    <w:p w14:paraId="06CFAB73" w14:textId="77777777" w:rsidR="00AE057D" w:rsidRDefault="00AE057D">
      <w:pPr>
        <w:pStyle w:val="BodyText"/>
        <w:kinsoku w:val="0"/>
        <w:overflowPunct w:val="0"/>
      </w:pPr>
    </w:p>
    <w:p w14:paraId="67F118AA" w14:textId="77777777" w:rsidR="00AE057D" w:rsidRDefault="000E5856">
      <w:pPr>
        <w:pStyle w:val="BodyText"/>
        <w:kinsoku w:val="0"/>
        <w:overflowPunct w:val="0"/>
        <w:ind w:left="480" w:right="672"/>
      </w:pPr>
      <w:r>
        <w:t>The committee discussed the challenges that FSL teachers face with respect to resources,</w:t>
      </w:r>
      <w:r>
        <w:rPr>
          <w:spacing w:val="-3"/>
        </w:rPr>
        <w:t xml:space="preserve"> </w:t>
      </w:r>
      <w:r>
        <w:t>workload,</w:t>
      </w:r>
      <w:r>
        <w:rPr>
          <w:spacing w:val="-5"/>
        </w:rPr>
        <w:t xml:space="preserve"> </w:t>
      </w:r>
      <w:r>
        <w:t>lack</w:t>
      </w:r>
      <w:r>
        <w:rPr>
          <w:spacing w:val="-3"/>
        </w:rPr>
        <w:t xml:space="preserve"> </w:t>
      </w:r>
      <w:r>
        <w:t>of</w:t>
      </w:r>
      <w:r>
        <w:rPr>
          <w:spacing w:val="-3"/>
        </w:rPr>
        <w:t xml:space="preserve"> </w:t>
      </w:r>
      <w:r>
        <w:t>classroom</w:t>
      </w:r>
      <w:r>
        <w:rPr>
          <w:spacing w:val="-2"/>
        </w:rPr>
        <w:t xml:space="preserve"> </w:t>
      </w:r>
      <w:r>
        <w:t>space</w:t>
      </w:r>
      <w:r>
        <w:rPr>
          <w:spacing w:val="-3"/>
        </w:rPr>
        <w:t xml:space="preserve"> </w:t>
      </w:r>
      <w:r>
        <w:t>and</w:t>
      </w:r>
      <w:r>
        <w:rPr>
          <w:spacing w:val="-3"/>
        </w:rPr>
        <w:t xml:space="preserve"> </w:t>
      </w:r>
      <w:r>
        <w:t>a</w:t>
      </w:r>
      <w:r>
        <w:rPr>
          <w:spacing w:val="-4"/>
        </w:rPr>
        <w:t xml:space="preserve"> </w:t>
      </w:r>
      <w:r>
        <w:t>lack</w:t>
      </w:r>
      <w:r>
        <w:rPr>
          <w:spacing w:val="-3"/>
        </w:rPr>
        <w:t xml:space="preserve"> </w:t>
      </w:r>
      <w:r>
        <w:t>of</w:t>
      </w:r>
      <w:r>
        <w:rPr>
          <w:spacing w:val="-3"/>
        </w:rPr>
        <w:t xml:space="preserve"> </w:t>
      </w:r>
      <w:r>
        <w:t>special</w:t>
      </w:r>
      <w:r>
        <w:rPr>
          <w:spacing w:val="-6"/>
        </w:rPr>
        <w:t xml:space="preserve"> </w:t>
      </w:r>
      <w:r>
        <w:t>education</w:t>
      </w:r>
      <w:r>
        <w:rPr>
          <w:spacing w:val="-3"/>
        </w:rPr>
        <w:t xml:space="preserve"> </w:t>
      </w:r>
      <w:r>
        <w:t>support</w:t>
      </w:r>
      <w:r>
        <w:rPr>
          <w:spacing w:val="-3"/>
        </w:rPr>
        <w:t xml:space="preserve"> </w:t>
      </w:r>
      <w:r>
        <w:t>in French Immersion classrooms. As a result of these discussions, three motions are being brought to the 2022 Annual Meeting. Executive staff identified that the lack of</w:t>
      </w:r>
    </w:p>
    <w:p w14:paraId="274C3350" w14:textId="77777777" w:rsidR="00AE057D" w:rsidRDefault="00AE057D">
      <w:pPr>
        <w:pStyle w:val="BodyText"/>
        <w:kinsoku w:val="0"/>
        <w:overflowPunct w:val="0"/>
        <w:ind w:left="480" w:right="672"/>
        <w:sectPr w:rsidR="00AE057D">
          <w:pgSz w:w="12240" w:h="15840"/>
          <w:pgMar w:top="560" w:right="820" w:bottom="280" w:left="960" w:header="720" w:footer="720" w:gutter="0"/>
          <w:cols w:space="720" w:equalWidth="0">
            <w:col w:w="10460"/>
          </w:cols>
          <w:noEndnote/>
        </w:sectPr>
      </w:pPr>
    </w:p>
    <w:p w14:paraId="315939B6" w14:textId="77777777" w:rsidR="00AE057D" w:rsidRDefault="000E5856">
      <w:pPr>
        <w:pStyle w:val="BodyText"/>
        <w:kinsoku w:val="0"/>
        <w:overflowPunct w:val="0"/>
        <w:spacing w:before="81"/>
        <w:ind w:left="480" w:right="831"/>
      </w:pPr>
      <w:r>
        <w:lastRenderedPageBreak/>
        <w:t>special</w:t>
      </w:r>
      <w:r>
        <w:rPr>
          <w:spacing w:val="-4"/>
        </w:rPr>
        <w:t xml:space="preserve"> </w:t>
      </w:r>
      <w:r>
        <w:t>education</w:t>
      </w:r>
      <w:r>
        <w:rPr>
          <w:spacing w:val="-4"/>
        </w:rPr>
        <w:t xml:space="preserve"> </w:t>
      </w:r>
      <w:r>
        <w:t>support</w:t>
      </w:r>
      <w:r>
        <w:rPr>
          <w:spacing w:val="-4"/>
        </w:rPr>
        <w:t xml:space="preserve"> </w:t>
      </w:r>
      <w:r>
        <w:t>and</w:t>
      </w:r>
      <w:r>
        <w:rPr>
          <w:spacing w:val="-4"/>
        </w:rPr>
        <w:t xml:space="preserve"> </w:t>
      </w:r>
      <w:r>
        <w:t>the</w:t>
      </w:r>
      <w:r>
        <w:rPr>
          <w:spacing w:val="-4"/>
        </w:rPr>
        <w:t xml:space="preserve"> </w:t>
      </w:r>
      <w:r>
        <w:t>issue</w:t>
      </w:r>
      <w:r>
        <w:rPr>
          <w:spacing w:val="-4"/>
        </w:rPr>
        <w:t xml:space="preserve"> </w:t>
      </w:r>
      <w:r>
        <w:t>of</w:t>
      </w:r>
      <w:r>
        <w:rPr>
          <w:spacing w:val="-6"/>
        </w:rPr>
        <w:t xml:space="preserve"> </w:t>
      </w:r>
      <w:r>
        <w:t>dedicated</w:t>
      </w:r>
      <w:r>
        <w:rPr>
          <w:spacing w:val="-4"/>
        </w:rPr>
        <w:t xml:space="preserve"> </w:t>
      </w:r>
      <w:r>
        <w:t>classrooms</w:t>
      </w:r>
      <w:r>
        <w:rPr>
          <w:spacing w:val="-4"/>
        </w:rPr>
        <w:t xml:space="preserve"> </w:t>
      </w:r>
      <w:r>
        <w:t>were</w:t>
      </w:r>
      <w:r>
        <w:rPr>
          <w:spacing w:val="-4"/>
        </w:rPr>
        <w:t xml:space="preserve"> </w:t>
      </w:r>
      <w:r>
        <w:t>addressed</w:t>
      </w:r>
      <w:r>
        <w:rPr>
          <w:spacing w:val="-4"/>
        </w:rPr>
        <w:t xml:space="preserve"> </w:t>
      </w:r>
      <w:r>
        <w:t>in ETFO’s Policy Statement on French as a Second Language.</w:t>
      </w:r>
    </w:p>
    <w:p w14:paraId="4707D70E" w14:textId="77777777" w:rsidR="00AE057D" w:rsidRDefault="00AE057D">
      <w:pPr>
        <w:pStyle w:val="BodyText"/>
        <w:kinsoku w:val="0"/>
        <w:overflowPunct w:val="0"/>
        <w:spacing w:before="11"/>
        <w:rPr>
          <w:sz w:val="23"/>
          <w:szCs w:val="23"/>
        </w:rPr>
      </w:pPr>
    </w:p>
    <w:p w14:paraId="12D2090F" w14:textId="77777777" w:rsidR="00AE057D" w:rsidRDefault="000E5856">
      <w:pPr>
        <w:pStyle w:val="BodyText"/>
        <w:kinsoku w:val="0"/>
        <w:overflowPunct w:val="0"/>
        <w:ind w:left="480" w:right="831"/>
      </w:pPr>
      <w:r>
        <w:t>Executive</w:t>
      </w:r>
      <w:r>
        <w:rPr>
          <w:spacing w:val="-5"/>
        </w:rPr>
        <w:t xml:space="preserve"> </w:t>
      </w:r>
      <w:r>
        <w:t>staff</w:t>
      </w:r>
      <w:r>
        <w:rPr>
          <w:spacing w:val="-3"/>
        </w:rPr>
        <w:t xml:space="preserve"> </w:t>
      </w:r>
      <w:r>
        <w:t>presented</w:t>
      </w:r>
      <w:r>
        <w:rPr>
          <w:spacing w:val="-3"/>
        </w:rPr>
        <w:t xml:space="preserve"> </w:t>
      </w:r>
      <w:r>
        <w:rPr>
          <w:i/>
          <w:iCs/>
        </w:rPr>
        <w:t>Member</w:t>
      </w:r>
      <w:r>
        <w:rPr>
          <w:i/>
          <w:iCs/>
          <w:spacing w:val="-4"/>
        </w:rPr>
        <w:t xml:space="preserve"> </w:t>
      </w:r>
      <w:r>
        <w:rPr>
          <w:i/>
          <w:iCs/>
        </w:rPr>
        <w:t>Mobilization</w:t>
      </w:r>
      <w:r>
        <w:rPr>
          <w:i/>
          <w:iCs/>
          <w:spacing w:val="-3"/>
        </w:rPr>
        <w:t xml:space="preserve"> </w:t>
      </w:r>
      <w:r>
        <w:t>for</w:t>
      </w:r>
      <w:r>
        <w:rPr>
          <w:spacing w:val="-4"/>
        </w:rPr>
        <w:t xml:space="preserve"> </w:t>
      </w:r>
      <w:r>
        <w:t>the</w:t>
      </w:r>
      <w:r>
        <w:rPr>
          <w:spacing w:val="-6"/>
        </w:rPr>
        <w:t xml:space="preserve"> </w:t>
      </w:r>
      <w:r>
        <w:t>upcoming</w:t>
      </w:r>
      <w:r>
        <w:rPr>
          <w:spacing w:val="-4"/>
        </w:rPr>
        <w:t xml:space="preserve"> </w:t>
      </w:r>
      <w:r>
        <w:t>election</w:t>
      </w:r>
      <w:r>
        <w:rPr>
          <w:spacing w:val="-2"/>
        </w:rPr>
        <w:t xml:space="preserve"> </w:t>
      </w:r>
      <w:r>
        <w:t>and</w:t>
      </w:r>
      <w:r>
        <w:rPr>
          <w:spacing w:val="-4"/>
        </w:rPr>
        <w:t xml:space="preserve"> </w:t>
      </w:r>
      <w:r>
        <w:t>shared the ETFO Building Better Schools commercial.</w:t>
      </w:r>
    </w:p>
    <w:p w14:paraId="1EB2372E" w14:textId="77777777" w:rsidR="00AE057D" w:rsidRDefault="00AE057D">
      <w:pPr>
        <w:pStyle w:val="BodyText"/>
        <w:kinsoku w:val="0"/>
        <w:overflowPunct w:val="0"/>
      </w:pPr>
    </w:p>
    <w:p w14:paraId="35FB9210" w14:textId="77777777" w:rsidR="00AE057D" w:rsidRDefault="000E5856">
      <w:pPr>
        <w:pStyle w:val="BodyText"/>
        <w:kinsoku w:val="0"/>
        <w:overflowPunct w:val="0"/>
        <w:ind w:left="480" w:right="675"/>
        <w:rPr>
          <w:spacing w:val="-2"/>
        </w:rPr>
      </w:pPr>
      <w:r>
        <w:t>At the April meeting, Vice-President Shirley Bell spoke to the committee about the work ETFO</w:t>
      </w:r>
      <w:r>
        <w:rPr>
          <w:spacing w:val="-3"/>
        </w:rPr>
        <w:t xml:space="preserve"> </w:t>
      </w:r>
      <w:r>
        <w:t>has</w:t>
      </w:r>
      <w:r>
        <w:rPr>
          <w:spacing w:val="-6"/>
        </w:rPr>
        <w:t xml:space="preserve"> </w:t>
      </w:r>
      <w:r>
        <w:t>done</w:t>
      </w:r>
      <w:r>
        <w:rPr>
          <w:spacing w:val="-5"/>
        </w:rPr>
        <w:t xml:space="preserve"> </w:t>
      </w:r>
      <w:r>
        <w:t>and</w:t>
      </w:r>
      <w:r>
        <w:rPr>
          <w:spacing w:val="-5"/>
        </w:rPr>
        <w:t xml:space="preserve"> </w:t>
      </w:r>
      <w:r>
        <w:t>continues</w:t>
      </w:r>
      <w:r>
        <w:rPr>
          <w:spacing w:val="-3"/>
        </w:rPr>
        <w:t xml:space="preserve"> </w:t>
      </w:r>
      <w:r>
        <w:t>to</w:t>
      </w:r>
      <w:r>
        <w:rPr>
          <w:spacing w:val="-3"/>
        </w:rPr>
        <w:t xml:space="preserve"> </w:t>
      </w:r>
      <w:r>
        <w:t>do</w:t>
      </w:r>
      <w:r>
        <w:rPr>
          <w:spacing w:val="-3"/>
        </w:rPr>
        <w:t xml:space="preserve"> </w:t>
      </w:r>
      <w:r>
        <w:t>to</w:t>
      </w:r>
      <w:r>
        <w:rPr>
          <w:spacing w:val="-5"/>
        </w:rPr>
        <w:t xml:space="preserve"> </w:t>
      </w:r>
      <w:r>
        <w:t>advocate</w:t>
      </w:r>
      <w:r>
        <w:rPr>
          <w:spacing w:val="-2"/>
        </w:rPr>
        <w:t xml:space="preserve"> </w:t>
      </w:r>
      <w:r>
        <w:t>for</w:t>
      </w:r>
      <w:r>
        <w:rPr>
          <w:spacing w:val="-3"/>
        </w:rPr>
        <w:t xml:space="preserve"> </w:t>
      </w:r>
      <w:r>
        <w:t>safe</w:t>
      </w:r>
      <w:r>
        <w:rPr>
          <w:spacing w:val="-3"/>
        </w:rPr>
        <w:t xml:space="preserve"> </w:t>
      </w:r>
      <w:r>
        <w:t>workplaces</w:t>
      </w:r>
      <w:r>
        <w:rPr>
          <w:spacing w:val="-3"/>
        </w:rPr>
        <w:t xml:space="preserve"> </w:t>
      </w:r>
      <w:r>
        <w:t>for members</w:t>
      </w:r>
      <w:r>
        <w:rPr>
          <w:spacing w:val="-2"/>
        </w:rPr>
        <w:t xml:space="preserve"> </w:t>
      </w:r>
      <w:r>
        <w:t xml:space="preserve">amid the COVID-19 pandemic, the political action strategy for the upcoming provincial election and preparations for the next round of collective bargaining. She thanked the committee members for their advocacy for French as a Second Language teachers across the province through their recommendations to the Executive and the Annual </w:t>
      </w:r>
      <w:r>
        <w:rPr>
          <w:spacing w:val="-2"/>
        </w:rPr>
        <w:t>Meeting.</w:t>
      </w:r>
    </w:p>
    <w:p w14:paraId="0F1F4C0D" w14:textId="77777777" w:rsidR="00AE057D" w:rsidRDefault="00AE057D">
      <w:pPr>
        <w:pStyle w:val="BodyText"/>
        <w:kinsoku w:val="0"/>
        <w:overflowPunct w:val="0"/>
        <w:spacing w:before="1"/>
      </w:pPr>
    </w:p>
    <w:p w14:paraId="3EB55934" w14:textId="77777777" w:rsidR="00AE057D" w:rsidRDefault="000E5856">
      <w:pPr>
        <w:pStyle w:val="BodyText"/>
        <w:kinsoku w:val="0"/>
        <w:overflowPunct w:val="0"/>
        <w:ind w:left="480" w:right="747"/>
        <w:rPr>
          <w:spacing w:val="-2"/>
        </w:rPr>
      </w:pPr>
      <w:r>
        <w:t>During</w:t>
      </w:r>
      <w:r>
        <w:rPr>
          <w:spacing w:val="-4"/>
        </w:rPr>
        <w:t xml:space="preserve"> </w:t>
      </w:r>
      <w:r>
        <w:t>a</w:t>
      </w:r>
      <w:r>
        <w:rPr>
          <w:spacing w:val="-3"/>
        </w:rPr>
        <w:t xml:space="preserve"> </w:t>
      </w:r>
      <w:r>
        <w:t>roundtable</w:t>
      </w:r>
      <w:r>
        <w:rPr>
          <w:spacing w:val="-4"/>
        </w:rPr>
        <w:t xml:space="preserve"> </w:t>
      </w:r>
      <w:r>
        <w:t>discussion,</w:t>
      </w:r>
      <w:r>
        <w:rPr>
          <w:spacing w:val="-5"/>
        </w:rPr>
        <w:t xml:space="preserve"> </w:t>
      </w:r>
      <w:r>
        <w:t>the</w:t>
      </w:r>
      <w:r>
        <w:rPr>
          <w:spacing w:val="-5"/>
        </w:rPr>
        <w:t xml:space="preserve"> </w:t>
      </w:r>
      <w:r>
        <w:t>committee</w:t>
      </w:r>
      <w:r>
        <w:rPr>
          <w:spacing w:val="-3"/>
        </w:rPr>
        <w:t xml:space="preserve"> </w:t>
      </w:r>
      <w:r>
        <w:t>members expressed</w:t>
      </w:r>
      <w:r>
        <w:rPr>
          <w:spacing w:val="-5"/>
        </w:rPr>
        <w:t xml:space="preserve"> </w:t>
      </w:r>
      <w:r>
        <w:t>concern</w:t>
      </w:r>
      <w:r>
        <w:rPr>
          <w:spacing w:val="-3"/>
        </w:rPr>
        <w:t xml:space="preserve"> </w:t>
      </w:r>
      <w:r>
        <w:t>about</w:t>
      </w:r>
      <w:r>
        <w:rPr>
          <w:spacing w:val="-5"/>
        </w:rPr>
        <w:t xml:space="preserve"> </w:t>
      </w:r>
      <w:r>
        <w:t xml:space="preserve">the impact on FSL programming </w:t>
      </w:r>
      <w:proofErr w:type="gramStart"/>
      <w:r>
        <w:t>as a result of</w:t>
      </w:r>
      <w:proofErr w:type="gramEnd"/>
      <w:r>
        <w:t xml:space="preserve"> the shortage of FSL teachers across the province, a desire to see a province-wide scope and sequence (continuum of skills) in the next French as a Second Language curriculum and wondered how ‘gaps’ in the provincial report card template could be addressed (i.e., no indication of French Immersion entry point). They also discussed the potential for collaboration between Grade 8 and Grade 9 teachers in preparation for the new </w:t>
      </w:r>
      <w:proofErr w:type="spellStart"/>
      <w:r>
        <w:t>destreaming</w:t>
      </w:r>
      <w:proofErr w:type="spellEnd"/>
      <w:r>
        <w:t xml:space="preserve"> of French in Grade</w:t>
      </w:r>
      <w:r>
        <w:rPr>
          <w:spacing w:val="-3"/>
        </w:rPr>
        <w:t xml:space="preserve"> </w:t>
      </w:r>
      <w:r>
        <w:t>9 and</w:t>
      </w:r>
      <w:r>
        <w:rPr>
          <w:spacing w:val="-2"/>
        </w:rPr>
        <w:t xml:space="preserve"> </w:t>
      </w:r>
      <w:r>
        <w:t>asked</w:t>
      </w:r>
      <w:r>
        <w:rPr>
          <w:spacing w:val="-3"/>
        </w:rPr>
        <w:t xml:space="preserve"> </w:t>
      </w:r>
      <w:r>
        <w:t>for</w:t>
      </w:r>
      <w:r>
        <w:rPr>
          <w:spacing w:val="-4"/>
        </w:rPr>
        <w:t xml:space="preserve"> </w:t>
      </w:r>
      <w:r>
        <w:t>an</w:t>
      </w:r>
      <w:r>
        <w:rPr>
          <w:spacing w:val="-1"/>
        </w:rPr>
        <w:t xml:space="preserve"> </w:t>
      </w:r>
      <w:r>
        <w:t>update</w:t>
      </w:r>
      <w:r>
        <w:rPr>
          <w:spacing w:val="-2"/>
        </w:rPr>
        <w:t xml:space="preserve"> </w:t>
      </w:r>
      <w:r>
        <w:t>on</w:t>
      </w:r>
      <w:r>
        <w:rPr>
          <w:spacing w:val="-1"/>
        </w:rPr>
        <w:t xml:space="preserve"> </w:t>
      </w:r>
      <w:r>
        <w:t>the</w:t>
      </w:r>
      <w:r>
        <w:rPr>
          <w:spacing w:val="-3"/>
        </w:rPr>
        <w:t xml:space="preserve"> </w:t>
      </w:r>
      <w:r>
        <w:t>use</w:t>
      </w:r>
      <w:r>
        <w:rPr>
          <w:spacing w:val="-3"/>
        </w:rPr>
        <w:t xml:space="preserve"> </w:t>
      </w:r>
      <w:r>
        <w:t>of the</w:t>
      </w:r>
      <w:r>
        <w:rPr>
          <w:spacing w:val="-3"/>
        </w:rPr>
        <w:t xml:space="preserve"> </w:t>
      </w:r>
      <w:r>
        <w:t>FSL</w:t>
      </w:r>
      <w:r>
        <w:rPr>
          <w:spacing w:val="-3"/>
        </w:rPr>
        <w:t xml:space="preserve"> </w:t>
      </w:r>
      <w:r>
        <w:t>Incentive</w:t>
      </w:r>
      <w:r>
        <w:rPr>
          <w:spacing w:val="-1"/>
        </w:rPr>
        <w:t xml:space="preserve"> </w:t>
      </w:r>
      <w:r>
        <w:t>Funding</w:t>
      </w:r>
      <w:r>
        <w:rPr>
          <w:spacing w:val="-2"/>
        </w:rPr>
        <w:t xml:space="preserve"> </w:t>
      </w:r>
      <w:r>
        <w:t>provided</w:t>
      </w:r>
      <w:r>
        <w:rPr>
          <w:spacing w:val="-1"/>
        </w:rPr>
        <w:t xml:space="preserve"> </w:t>
      </w:r>
      <w:r>
        <w:t xml:space="preserve">by </w:t>
      </w:r>
      <w:r>
        <w:rPr>
          <w:spacing w:val="-2"/>
        </w:rPr>
        <w:t>ETFO.</w:t>
      </w:r>
    </w:p>
    <w:p w14:paraId="4E2BE87F" w14:textId="77777777" w:rsidR="00AE057D" w:rsidRDefault="00AE057D">
      <w:pPr>
        <w:pStyle w:val="BodyText"/>
        <w:kinsoku w:val="0"/>
        <w:overflowPunct w:val="0"/>
      </w:pPr>
    </w:p>
    <w:p w14:paraId="05832A5B" w14:textId="77777777" w:rsidR="00AE057D" w:rsidRDefault="000E5856">
      <w:pPr>
        <w:pStyle w:val="BodyText"/>
        <w:kinsoku w:val="0"/>
        <w:overflowPunct w:val="0"/>
        <w:spacing w:before="1"/>
        <w:ind w:left="480" w:right="747"/>
      </w:pPr>
      <w:r>
        <w:t>Executive</w:t>
      </w:r>
      <w:r>
        <w:rPr>
          <w:spacing w:val="-4"/>
        </w:rPr>
        <w:t xml:space="preserve"> </w:t>
      </w:r>
      <w:r>
        <w:t>staff</w:t>
      </w:r>
      <w:r>
        <w:rPr>
          <w:spacing w:val="-2"/>
        </w:rPr>
        <w:t xml:space="preserve"> </w:t>
      </w:r>
      <w:r>
        <w:t>shared</w:t>
      </w:r>
      <w:r>
        <w:rPr>
          <w:spacing w:val="-4"/>
        </w:rPr>
        <w:t xml:space="preserve"> </w:t>
      </w:r>
      <w:r>
        <w:t>a</w:t>
      </w:r>
      <w:r>
        <w:rPr>
          <w:spacing w:val="-3"/>
        </w:rPr>
        <w:t xml:space="preserve"> </w:t>
      </w:r>
      <w:r>
        <w:t>letter</w:t>
      </w:r>
      <w:r>
        <w:rPr>
          <w:spacing w:val="-3"/>
        </w:rPr>
        <w:t xml:space="preserve"> </w:t>
      </w:r>
      <w:r>
        <w:t>with</w:t>
      </w:r>
      <w:r>
        <w:rPr>
          <w:spacing w:val="-3"/>
        </w:rPr>
        <w:t xml:space="preserve"> </w:t>
      </w:r>
      <w:r>
        <w:t>the</w:t>
      </w:r>
      <w:r>
        <w:rPr>
          <w:spacing w:val="-3"/>
        </w:rPr>
        <w:t xml:space="preserve"> </w:t>
      </w:r>
      <w:r>
        <w:t>committee</w:t>
      </w:r>
      <w:r>
        <w:rPr>
          <w:spacing w:val="-5"/>
        </w:rPr>
        <w:t xml:space="preserve"> </w:t>
      </w:r>
      <w:r>
        <w:t>that</w:t>
      </w:r>
      <w:r>
        <w:rPr>
          <w:spacing w:val="-3"/>
        </w:rPr>
        <w:t xml:space="preserve"> </w:t>
      </w:r>
      <w:r>
        <w:t>went</w:t>
      </w:r>
      <w:r>
        <w:rPr>
          <w:spacing w:val="-3"/>
        </w:rPr>
        <w:t xml:space="preserve"> </w:t>
      </w:r>
      <w:r>
        <w:t>to</w:t>
      </w:r>
      <w:r>
        <w:rPr>
          <w:spacing w:val="-4"/>
        </w:rPr>
        <w:t xml:space="preserve"> </w:t>
      </w:r>
      <w:r>
        <w:t>the</w:t>
      </w:r>
      <w:r>
        <w:rPr>
          <w:spacing w:val="-3"/>
        </w:rPr>
        <w:t xml:space="preserve"> </w:t>
      </w:r>
      <w:r>
        <w:t>Ministry</w:t>
      </w:r>
      <w:r>
        <w:rPr>
          <w:spacing w:val="-4"/>
        </w:rPr>
        <w:t xml:space="preserve"> </w:t>
      </w:r>
      <w:r>
        <w:t>of</w:t>
      </w:r>
      <w:r>
        <w:rPr>
          <w:spacing w:val="-3"/>
        </w:rPr>
        <w:t xml:space="preserve"> </w:t>
      </w:r>
      <w:r>
        <w:t xml:space="preserve">Education from the OTF with respect to the completion of the Hours of French Instruction cards that are placed in the Ontario Student Record (OSR). This was a result of a 2021 Annual Meeting Motion. French teachers in Ontario’s elementary schools can be required to complete hundreds of these cards manually each year. It is an added workload for members and the committee’s motion asked that school boards be encouraged to replace the paper and pencil French card with a digital version that is completed online, </w:t>
      </w:r>
      <w:proofErr w:type="gramStart"/>
      <w:r>
        <w:t>printed</w:t>
      </w:r>
      <w:proofErr w:type="gramEnd"/>
      <w:r>
        <w:t xml:space="preserve"> and placed in the OSR. The response from the Ministry included an acknowledgement that parts of the OSR may be maintained electronically and a commitment to review the policy and options regarding record keeping of accumulated instruction in French as a Second Language in elementary schools. The committee hopes to ask for follow-up on this commitment at a future meeting.</w:t>
      </w:r>
    </w:p>
    <w:p w14:paraId="13FC8CD9" w14:textId="77777777" w:rsidR="00AE057D" w:rsidRDefault="00AE057D">
      <w:pPr>
        <w:pStyle w:val="BodyText"/>
        <w:kinsoku w:val="0"/>
        <w:overflowPunct w:val="0"/>
      </w:pPr>
    </w:p>
    <w:p w14:paraId="5AB4259D" w14:textId="77777777" w:rsidR="00AE057D" w:rsidRDefault="000E5856">
      <w:pPr>
        <w:pStyle w:val="BodyText"/>
        <w:kinsoku w:val="0"/>
        <w:overflowPunct w:val="0"/>
        <w:spacing w:before="1"/>
        <w:ind w:left="480" w:right="365"/>
      </w:pPr>
      <w:r>
        <w:t>Chairperson Danielle Takoff spoke to</w:t>
      </w:r>
      <w:r>
        <w:rPr>
          <w:spacing w:val="-2"/>
        </w:rPr>
        <w:t xml:space="preserve"> </w:t>
      </w:r>
      <w:r>
        <w:t>the committee</w:t>
      </w:r>
      <w:r>
        <w:rPr>
          <w:spacing w:val="-2"/>
        </w:rPr>
        <w:t xml:space="preserve"> </w:t>
      </w:r>
      <w:r>
        <w:t>members</w:t>
      </w:r>
      <w:r>
        <w:rPr>
          <w:spacing w:val="-3"/>
        </w:rPr>
        <w:t xml:space="preserve"> </w:t>
      </w:r>
      <w:r>
        <w:t>about</w:t>
      </w:r>
      <w:r>
        <w:rPr>
          <w:spacing w:val="-2"/>
        </w:rPr>
        <w:t xml:space="preserve"> </w:t>
      </w:r>
      <w:r>
        <w:t>her presentation</w:t>
      </w:r>
      <w:r>
        <w:rPr>
          <w:spacing w:val="-2"/>
        </w:rPr>
        <w:t xml:space="preserve"> </w:t>
      </w:r>
      <w:r>
        <w:t>to the Provincial Executive in February. She also shared with committee members that an application</w:t>
      </w:r>
      <w:r>
        <w:rPr>
          <w:spacing w:val="-2"/>
        </w:rPr>
        <w:t xml:space="preserve"> </w:t>
      </w:r>
      <w:r>
        <w:t>has</w:t>
      </w:r>
      <w:r>
        <w:rPr>
          <w:spacing w:val="-2"/>
        </w:rPr>
        <w:t xml:space="preserve"> </w:t>
      </w:r>
      <w:r>
        <w:t>been</w:t>
      </w:r>
      <w:r>
        <w:rPr>
          <w:spacing w:val="-4"/>
        </w:rPr>
        <w:t xml:space="preserve"> </w:t>
      </w:r>
      <w:r>
        <w:t>made</w:t>
      </w:r>
      <w:r>
        <w:rPr>
          <w:spacing w:val="-2"/>
        </w:rPr>
        <w:t xml:space="preserve"> </w:t>
      </w:r>
      <w:r>
        <w:t>to</w:t>
      </w:r>
      <w:r>
        <w:rPr>
          <w:spacing w:val="-2"/>
        </w:rPr>
        <w:t xml:space="preserve"> </w:t>
      </w:r>
      <w:r>
        <w:t>hold</w:t>
      </w:r>
      <w:r>
        <w:rPr>
          <w:spacing w:val="-2"/>
        </w:rPr>
        <w:t xml:space="preserve"> </w:t>
      </w:r>
      <w:r>
        <w:t>a</w:t>
      </w:r>
      <w:r>
        <w:rPr>
          <w:spacing w:val="-4"/>
        </w:rPr>
        <w:t xml:space="preserve"> </w:t>
      </w:r>
      <w:r>
        <w:t>French</w:t>
      </w:r>
      <w:r>
        <w:rPr>
          <w:spacing w:val="-4"/>
        </w:rPr>
        <w:t xml:space="preserve"> </w:t>
      </w:r>
      <w:r>
        <w:t>as</w:t>
      </w:r>
      <w:r>
        <w:rPr>
          <w:spacing w:val="-2"/>
        </w:rPr>
        <w:t xml:space="preserve"> </w:t>
      </w:r>
      <w:r>
        <w:t>a</w:t>
      </w:r>
      <w:r>
        <w:rPr>
          <w:spacing w:val="-3"/>
        </w:rPr>
        <w:t xml:space="preserve"> </w:t>
      </w:r>
      <w:r>
        <w:t>Second</w:t>
      </w:r>
      <w:r>
        <w:rPr>
          <w:spacing w:val="-4"/>
        </w:rPr>
        <w:t xml:space="preserve"> </w:t>
      </w:r>
      <w:r>
        <w:t>Language</w:t>
      </w:r>
      <w:r>
        <w:rPr>
          <w:spacing w:val="-2"/>
        </w:rPr>
        <w:t xml:space="preserve"> </w:t>
      </w:r>
      <w:r>
        <w:t>Caucus</w:t>
      </w:r>
      <w:r>
        <w:rPr>
          <w:spacing w:val="-2"/>
        </w:rPr>
        <w:t xml:space="preserve"> </w:t>
      </w:r>
      <w:r>
        <w:t>at</w:t>
      </w:r>
      <w:r>
        <w:rPr>
          <w:spacing w:val="-4"/>
        </w:rPr>
        <w:t xml:space="preserve"> </w:t>
      </w:r>
      <w:r>
        <w:t>the</w:t>
      </w:r>
      <w:r>
        <w:rPr>
          <w:spacing w:val="-2"/>
        </w:rPr>
        <w:t xml:space="preserve"> </w:t>
      </w:r>
      <w:r>
        <w:t>2022 Annual Meeting.</w:t>
      </w:r>
    </w:p>
    <w:p w14:paraId="4C13EE7F" w14:textId="77777777" w:rsidR="00AE057D" w:rsidRDefault="00AE057D">
      <w:pPr>
        <w:pStyle w:val="BodyText"/>
        <w:kinsoku w:val="0"/>
        <w:overflowPunct w:val="0"/>
        <w:spacing w:before="11"/>
        <w:rPr>
          <w:sz w:val="23"/>
          <w:szCs w:val="23"/>
        </w:rPr>
      </w:pPr>
    </w:p>
    <w:p w14:paraId="33B15EA5" w14:textId="77777777" w:rsidR="00AE057D" w:rsidRDefault="000E5856">
      <w:pPr>
        <w:pStyle w:val="Heading2"/>
        <w:kinsoku w:val="0"/>
        <w:overflowPunct w:val="0"/>
        <w:rPr>
          <w:spacing w:val="-2"/>
        </w:rPr>
      </w:pPr>
      <w:r>
        <w:rPr>
          <w:u w:val="single"/>
        </w:rPr>
        <w:t>Recommendations</w:t>
      </w:r>
      <w:r>
        <w:rPr>
          <w:spacing w:val="-10"/>
          <w:u w:val="single"/>
        </w:rPr>
        <w:t xml:space="preserve"> </w:t>
      </w:r>
      <w:r>
        <w:rPr>
          <w:u w:val="single"/>
        </w:rPr>
        <w:t>to</w:t>
      </w:r>
      <w:r>
        <w:rPr>
          <w:spacing w:val="-8"/>
          <w:u w:val="single"/>
        </w:rPr>
        <w:t xml:space="preserve"> </w:t>
      </w:r>
      <w:r>
        <w:rPr>
          <w:u w:val="single"/>
        </w:rPr>
        <w:t>the</w:t>
      </w:r>
      <w:r>
        <w:rPr>
          <w:spacing w:val="-7"/>
          <w:u w:val="single"/>
        </w:rPr>
        <w:t xml:space="preserve"> </w:t>
      </w:r>
      <w:r>
        <w:rPr>
          <w:u w:val="single"/>
        </w:rPr>
        <w:t>2022</w:t>
      </w:r>
      <w:r>
        <w:rPr>
          <w:spacing w:val="-6"/>
          <w:u w:val="single"/>
        </w:rPr>
        <w:t xml:space="preserve"> </w:t>
      </w:r>
      <w:r>
        <w:rPr>
          <w:u w:val="single"/>
        </w:rPr>
        <w:t>Annual</w:t>
      </w:r>
      <w:r>
        <w:rPr>
          <w:spacing w:val="-7"/>
          <w:u w:val="single"/>
        </w:rPr>
        <w:t xml:space="preserve"> </w:t>
      </w:r>
      <w:r>
        <w:rPr>
          <w:spacing w:val="-2"/>
          <w:u w:val="single"/>
        </w:rPr>
        <w:t>Meeting</w:t>
      </w:r>
      <w:r>
        <w:rPr>
          <w:spacing w:val="-2"/>
        </w:rPr>
        <w:t>:</w:t>
      </w:r>
    </w:p>
    <w:p w14:paraId="3688B7FC" w14:textId="77777777" w:rsidR="00AE057D" w:rsidRDefault="00AE057D">
      <w:pPr>
        <w:pStyle w:val="BodyText"/>
        <w:kinsoku w:val="0"/>
        <w:overflowPunct w:val="0"/>
        <w:rPr>
          <w:b/>
          <w:bCs/>
          <w:sz w:val="16"/>
          <w:szCs w:val="16"/>
        </w:rPr>
      </w:pPr>
    </w:p>
    <w:p w14:paraId="3607026F" w14:textId="77777777" w:rsidR="00AE057D" w:rsidRDefault="000E5856">
      <w:pPr>
        <w:pStyle w:val="ListParagraph"/>
        <w:numPr>
          <w:ilvl w:val="0"/>
          <w:numId w:val="13"/>
        </w:numPr>
        <w:tabs>
          <w:tab w:val="left" w:pos="1201"/>
        </w:tabs>
        <w:kinsoku w:val="0"/>
        <w:overflowPunct w:val="0"/>
        <w:spacing w:before="93"/>
        <w:ind w:right="1415"/>
      </w:pPr>
      <w:r>
        <w:t>THAT</w:t>
      </w:r>
      <w:r>
        <w:rPr>
          <w:spacing w:val="-3"/>
        </w:rPr>
        <w:t xml:space="preserve"> </w:t>
      </w:r>
      <w:r>
        <w:t>at</w:t>
      </w:r>
      <w:r>
        <w:rPr>
          <w:spacing w:val="-3"/>
        </w:rPr>
        <w:t xml:space="preserve"> </w:t>
      </w:r>
      <w:r>
        <w:t>least</w:t>
      </w:r>
      <w:r>
        <w:rPr>
          <w:spacing w:val="-2"/>
        </w:rPr>
        <w:t xml:space="preserve"> </w:t>
      </w:r>
      <w:r>
        <w:t>one</w:t>
      </w:r>
      <w:r>
        <w:rPr>
          <w:spacing w:val="-5"/>
        </w:rPr>
        <w:t xml:space="preserve"> </w:t>
      </w:r>
      <w:r>
        <w:t>of</w:t>
      </w:r>
      <w:r>
        <w:rPr>
          <w:spacing w:val="-3"/>
        </w:rPr>
        <w:t xml:space="preserve"> </w:t>
      </w:r>
      <w:r>
        <w:t>the</w:t>
      </w:r>
      <w:r>
        <w:rPr>
          <w:spacing w:val="-3"/>
        </w:rPr>
        <w:t xml:space="preserve"> </w:t>
      </w:r>
      <w:r>
        <w:t>three</w:t>
      </w:r>
      <w:r>
        <w:rPr>
          <w:spacing w:val="-4"/>
        </w:rPr>
        <w:t xml:space="preserve"> </w:t>
      </w:r>
      <w:r>
        <w:t>annually</w:t>
      </w:r>
      <w:r>
        <w:rPr>
          <w:spacing w:val="-3"/>
        </w:rPr>
        <w:t xml:space="preserve"> </w:t>
      </w:r>
      <w:r>
        <w:t>ETFO</w:t>
      </w:r>
      <w:r>
        <w:rPr>
          <w:spacing w:val="-3"/>
        </w:rPr>
        <w:t xml:space="preserve"> </w:t>
      </w:r>
      <w:r>
        <w:t>produced</w:t>
      </w:r>
      <w:r>
        <w:rPr>
          <w:spacing w:val="-5"/>
        </w:rPr>
        <w:t xml:space="preserve"> </w:t>
      </w:r>
      <w:r>
        <w:t>equity</w:t>
      </w:r>
      <w:r>
        <w:rPr>
          <w:spacing w:val="-4"/>
        </w:rPr>
        <w:t xml:space="preserve"> </w:t>
      </w:r>
      <w:r>
        <w:t>posters</w:t>
      </w:r>
      <w:r>
        <w:rPr>
          <w:spacing w:val="-3"/>
        </w:rPr>
        <w:t xml:space="preserve"> </w:t>
      </w:r>
      <w:r>
        <w:t>be produced in French.</w:t>
      </w:r>
    </w:p>
    <w:p w14:paraId="45F52587" w14:textId="77777777" w:rsidR="00AE057D" w:rsidRDefault="00AE057D">
      <w:pPr>
        <w:pStyle w:val="ListParagraph"/>
        <w:numPr>
          <w:ilvl w:val="0"/>
          <w:numId w:val="13"/>
        </w:numPr>
        <w:tabs>
          <w:tab w:val="left" w:pos="1201"/>
        </w:tabs>
        <w:kinsoku w:val="0"/>
        <w:overflowPunct w:val="0"/>
        <w:spacing w:before="93"/>
        <w:ind w:right="1415"/>
        <w:sectPr w:rsidR="00AE057D">
          <w:pgSz w:w="12240" w:h="15840"/>
          <w:pgMar w:top="1360" w:right="820" w:bottom="280" w:left="960" w:header="720" w:footer="720" w:gutter="0"/>
          <w:cols w:space="720"/>
          <w:noEndnote/>
        </w:sectPr>
      </w:pPr>
    </w:p>
    <w:p w14:paraId="68AD97A3" w14:textId="77777777" w:rsidR="00AE057D" w:rsidRDefault="000E5856">
      <w:pPr>
        <w:pStyle w:val="ListParagraph"/>
        <w:numPr>
          <w:ilvl w:val="0"/>
          <w:numId w:val="13"/>
        </w:numPr>
        <w:tabs>
          <w:tab w:val="left" w:pos="1201"/>
        </w:tabs>
        <w:kinsoku w:val="0"/>
        <w:overflowPunct w:val="0"/>
        <w:spacing w:before="77"/>
        <w:ind w:right="870"/>
      </w:pPr>
      <w:r>
        <w:lastRenderedPageBreak/>
        <w:t>THAT ETFO provide a bilingual glossary of terms with any new curriculum resources</w:t>
      </w:r>
      <w:r>
        <w:rPr>
          <w:spacing w:val="-3"/>
        </w:rPr>
        <w:t xml:space="preserve"> </w:t>
      </w:r>
      <w:r>
        <w:t>it</w:t>
      </w:r>
      <w:r>
        <w:rPr>
          <w:spacing w:val="-4"/>
        </w:rPr>
        <w:t xml:space="preserve"> </w:t>
      </w:r>
      <w:r>
        <w:t>creates,</w:t>
      </w:r>
      <w:r>
        <w:rPr>
          <w:spacing w:val="-3"/>
        </w:rPr>
        <w:t xml:space="preserve"> </w:t>
      </w:r>
      <w:proofErr w:type="gramStart"/>
      <w:r>
        <w:t>in</w:t>
      </w:r>
      <w:r>
        <w:rPr>
          <w:spacing w:val="-5"/>
        </w:rPr>
        <w:t xml:space="preserve"> </w:t>
      </w:r>
      <w:r>
        <w:t>order</w:t>
      </w:r>
      <w:r>
        <w:rPr>
          <w:spacing w:val="-3"/>
        </w:rPr>
        <w:t xml:space="preserve"> </w:t>
      </w:r>
      <w:r>
        <w:t>to</w:t>
      </w:r>
      <w:proofErr w:type="gramEnd"/>
      <w:r>
        <w:rPr>
          <w:spacing w:val="-3"/>
        </w:rPr>
        <w:t xml:space="preserve"> </w:t>
      </w:r>
      <w:r>
        <w:t>align</w:t>
      </w:r>
      <w:r>
        <w:rPr>
          <w:spacing w:val="-5"/>
        </w:rPr>
        <w:t xml:space="preserve"> </w:t>
      </w:r>
      <w:r>
        <w:t>with</w:t>
      </w:r>
      <w:r>
        <w:rPr>
          <w:spacing w:val="-3"/>
        </w:rPr>
        <w:t xml:space="preserve"> </w:t>
      </w:r>
      <w:r>
        <w:t>a</w:t>
      </w:r>
      <w:r>
        <w:rPr>
          <w:spacing w:val="-4"/>
        </w:rPr>
        <w:t xml:space="preserve"> </w:t>
      </w:r>
      <w:r>
        <w:t>previously</w:t>
      </w:r>
      <w:r>
        <w:rPr>
          <w:spacing w:val="-3"/>
        </w:rPr>
        <w:t xml:space="preserve"> </w:t>
      </w:r>
      <w:r>
        <w:t>adopted</w:t>
      </w:r>
      <w:r>
        <w:rPr>
          <w:spacing w:val="-5"/>
        </w:rPr>
        <w:t xml:space="preserve"> </w:t>
      </w:r>
      <w:r>
        <w:t>Annual</w:t>
      </w:r>
      <w:r>
        <w:rPr>
          <w:spacing w:val="-4"/>
        </w:rPr>
        <w:t xml:space="preserve"> </w:t>
      </w:r>
      <w:r>
        <w:t>Meeting resolution committing to providing new student materials in French.</w:t>
      </w:r>
    </w:p>
    <w:p w14:paraId="669F421F" w14:textId="77777777" w:rsidR="00AE057D" w:rsidRDefault="00AE057D">
      <w:pPr>
        <w:pStyle w:val="BodyText"/>
        <w:kinsoku w:val="0"/>
        <w:overflowPunct w:val="0"/>
        <w:spacing w:before="11"/>
        <w:rPr>
          <w:sz w:val="23"/>
          <w:szCs w:val="23"/>
        </w:rPr>
      </w:pPr>
    </w:p>
    <w:p w14:paraId="06B88D69" w14:textId="77777777" w:rsidR="00AE057D" w:rsidRDefault="000E5856">
      <w:pPr>
        <w:pStyle w:val="ListParagraph"/>
        <w:numPr>
          <w:ilvl w:val="0"/>
          <w:numId w:val="13"/>
        </w:numPr>
        <w:tabs>
          <w:tab w:val="left" w:pos="1201"/>
        </w:tabs>
        <w:kinsoku w:val="0"/>
        <w:overflowPunct w:val="0"/>
        <w:ind w:right="1161"/>
      </w:pPr>
      <w:r>
        <w:t>THAT</w:t>
      </w:r>
      <w:r>
        <w:rPr>
          <w:spacing w:val="-4"/>
        </w:rPr>
        <w:t xml:space="preserve"> </w:t>
      </w:r>
      <w:r>
        <w:t>when</w:t>
      </w:r>
      <w:r>
        <w:rPr>
          <w:spacing w:val="-6"/>
        </w:rPr>
        <w:t xml:space="preserve"> </w:t>
      </w:r>
      <w:r>
        <w:t>developing</w:t>
      </w:r>
      <w:r>
        <w:rPr>
          <w:spacing w:val="-4"/>
        </w:rPr>
        <w:t xml:space="preserve"> </w:t>
      </w:r>
      <w:r>
        <w:t>equity</w:t>
      </w:r>
      <w:r>
        <w:rPr>
          <w:spacing w:val="-5"/>
        </w:rPr>
        <w:t xml:space="preserve"> </w:t>
      </w:r>
      <w:r>
        <w:t>resources,</w:t>
      </w:r>
      <w:r>
        <w:rPr>
          <w:spacing w:val="-6"/>
        </w:rPr>
        <w:t xml:space="preserve"> </w:t>
      </w:r>
      <w:r>
        <w:t>ETFO</w:t>
      </w:r>
      <w:r>
        <w:rPr>
          <w:spacing w:val="-4"/>
        </w:rPr>
        <w:t xml:space="preserve"> </w:t>
      </w:r>
      <w:r>
        <w:t>also</w:t>
      </w:r>
      <w:r>
        <w:rPr>
          <w:spacing w:val="-4"/>
        </w:rPr>
        <w:t xml:space="preserve"> </w:t>
      </w:r>
      <w:r>
        <w:t>develop</w:t>
      </w:r>
      <w:r>
        <w:rPr>
          <w:spacing w:val="-4"/>
        </w:rPr>
        <w:t xml:space="preserve"> </w:t>
      </w:r>
      <w:r>
        <w:t>resources</w:t>
      </w:r>
      <w:r>
        <w:rPr>
          <w:spacing w:val="-4"/>
        </w:rPr>
        <w:t xml:space="preserve"> </w:t>
      </w:r>
      <w:r>
        <w:t>that reflect the varied proficiency levels of French language learners.</w:t>
      </w:r>
    </w:p>
    <w:p w14:paraId="7115A911" w14:textId="77777777" w:rsidR="00AE057D" w:rsidRDefault="00AE057D">
      <w:pPr>
        <w:pStyle w:val="BodyText"/>
        <w:kinsoku w:val="0"/>
        <w:overflowPunct w:val="0"/>
        <w:rPr>
          <w:sz w:val="26"/>
          <w:szCs w:val="26"/>
        </w:rPr>
      </w:pPr>
    </w:p>
    <w:p w14:paraId="6703ECA8" w14:textId="77777777" w:rsidR="00AE057D" w:rsidRDefault="00AE057D">
      <w:pPr>
        <w:pStyle w:val="BodyText"/>
        <w:kinsoku w:val="0"/>
        <w:overflowPunct w:val="0"/>
        <w:rPr>
          <w:sz w:val="26"/>
          <w:szCs w:val="26"/>
        </w:rPr>
      </w:pPr>
    </w:p>
    <w:p w14:paraId="1C9AD00F" w14:textId="77777777" w:rsidR="00AE057D" w:rsidRDefault="000E5856">
      <w:pPr>
        <w:pStyle w:val="BodyText"/>
        <w:kinsoku w:val="0"/>
        <w:overflowPunct w:val="0"/>
        <w:spacing w:before="230"/>
        <w:ind w:left="5521" w:right="1883"/>
      </w:pPr>
      <w:r>
        <w:t>Respectfully submitted, Danielle</w:t>
      </w:r>
      <w:r>
        <w:rPr>
          <w:spacing w:val="-17"/>
        </w:rPr>
        <w:t xml:space="preserve"> </w:t>
      </w:r>
      <w:r>
        <w:t>Takoff,</w:t>
      </w:r>
      <w:r>
        <w:rPr>
          <w:spacing w:val="-17"/>
        </w:rPr>
        <w:t xml:space="preserve"> </w:t>
      </w:r>
      <w:r>
        <w:t>Chairperson</w:t>
      </w:r>
    </w:p>
    <w:p w14:paraId="7A2C9FEB" w14:textId="77777777" w:rsidR="00AE057D" w:rsidRDefault="00AE057D">
      <w:pPr>
        <w:pStyle w:val="BodyText"/>
        <w:kinsoku w:val="0"/>
        <w:overflowPunct w:val="0"/>
      </w:pPr>
    </w:p>
    <w:p w14:paraId="1CFFFDB9" w14:textId="77777777" w:rsidR="00AE057D" w:rsidRDefault="000E5856">
      <w:pPr>
        <w:pStyle w:val="BodyText"/>
        <w:kinsoku w:val="0"/>
        <w:overflowPunct w:val="0"/>
        <w:ind w:left="480"/>
        <w:rPr>
          <w:spacing w:val="-2"/>
          <w:sz w:val="20"/>
          <w:szCs w:val="20"/>
        </w:rPr>
      </w:pPr>
      <w:r>
        <w:rPr>
          <w:spacing w:val="-2"/>
          <w:sz w:val="20"/>
          <w:szCs w:val="20"/>
        </w:rPr>
        <w:t>DT:</w:t>
      </w:r>
      <w:proofErr w:type="gramStart"/>
      <w:r>
        <w:rPr>
          <w:spacing w:val="-2"/>
          <w:sz w:val="20"/>
          <w:szCs w:val="20"/>
        </w:rPr>
        <w:t>AR:AA</w:t>
      </w:r>
      <w:proofErr w:type="gramEnd"/>
    </w:p>
    <w:p w14:paraId="23B565B8" w14:textId="77777777" w:rsidR="00AE057D" w:rsidRDefault="00AE057D">
      <w:pPr>
        <w:pStyle w:val="BodyText"/>
        <w:kinsoku w:val="0"/>
        <w:overflowPunct w:val="0"/>
        <w:ind w:left="480"/>
        <w:rPr>
          <w:spacing w:val="-2"/>
          <w:sz w:val="20"/>
          <w:szCs w:val="20"/>
        </w:rPr>
        <w:sectPr w:rsidR="00AE057D">
          <w:pgSz w:w="12240" w:h="15840"/>
          <w:pgMar w:top="1640" w:right="820" w:bottom="280" w:left="960" w:header="720" w:footer="720" w:gutter="0"/>
          <w:cols w:space="720"/>
          <w:noEndnote/>
        </w:sectPr>
      </w:pPr>
    </w:p>
    <w:p w14:paraId="010C1093" w14:textId="77777777" w:rsidR="00AE057D" w:rsidRDefault="000E5856">
      <w:pPr>
        <w:pStyle w:val="BodyText"/>
        <w:kinsoku w:val="0"/>
        <w:overflowPunct w:val="0"/>
        <w:spacing w:before="119" w:line="182" w:lineRule="auto"/>
        <w:ind w:left="5876" w:right="212" w:hanging="1350"/>
        <w:jc w:val="right"/>
        <w:rPr>
          <w:rFonts w:ascii="Poppins" w:hAnsi="Poppins" w:cs="Poppins"/>
          <w:sz w:val="18"/>
          <w:szCs w:val="18"/>
        </w:rPr>
      </w:pPr>
      <w:r>
        <w:rPr>
          <w:rFonts w:ascii="Poppins" w:hAnsi="Poppins" w:cs="Poppins"/>
          <w:b/>
          <w:bCs/>
          <w:sz w:val="22"/>
          <w:szCs w:val="22"/>
        </w:rPr>
        <w:lastRenderedPageBreak/>
        <w:t>Elementary</w:t>
      </w:r>
      <w:r>
        <w:rPr>
          <w:rFonts w:ascii="Poppins" w:hAnsi="Poppins" w:cs="Poppins"/>
          <w:b/>
          <w:bCs/>
          <w:spacing w:val="-7"/>
          <w:sz w:val="22"/>
          <w:szCs w:val="22"/>
        </w:rPr>
        <w:t xml:space="preserve"> </w:t>
      </w:r>
      <w:r>
        <w:rPr>
          <w:rFonts w:ascii="Poppins" w:hAnsi="Poppins" w:cs="Poppins"/>
          <w:b/>
          <w:bCs/>
          <w:sz w:val="22"/>
          <w:szCs w:val="22"/>
        </w:rPr>
        <w:t>Teachers’</w:t>
      </w:r>
      <w:r>
        <w:rPr>
          <w:rFonts w:ascii="Poppins" w:hAnsi="Poppins" w:cs="Poppins"/>
          <w:b/>
          <w:bCs/>
          <w:spacing w:val="-7"/>
          <w:sz w:val="22"/>
          <w:szCs w:val="22"/>
        </w:rPr>
        <w:t xml:space="preserve"> </w:t>
      </w:r>
      <w:r>
        <w:rPr>
          <w:rFonts w:ascii="Poppins" w:hAnsi="Poppins" w:cs="Poppins"/>
          <w:b/>
          <w:bCs/>
          <w:sz w:val="22"/>
          <w:szCs w:val="22"/>
        </w:rPr>
        <w:t>Federation</w:t>
      </w:r>
      <w:r>
        <w:rPr>
          <w:rFonts w:ascii="Poppins" w:hAnsi="Poppins" w:cs="Poppins"/>
          <w:b/>
          <w:bCs/>
          <w:spacing w:val="-9"/>
          <w:sz w:val="22"/>
          <w:szCs w:val="22"/>
        </w:rPr>
        <w:t xml:space="preserve"> </w:t>
      </w:r>
      <w:r>
        <w:rPr>
          <w:rFonts w:ascii="Poppins" w:hAnsi="Poppins" w:cs="Poppins"/>
          <w:b/>
          <w:bCs/>
          <w:sz w:val="22"/>
          <w:szCs w:val="22"/>
        </w:rPr>
        <w:t>of</w:t>
      </w:r>
      <w:r>
        <w:rPr>
          <w:rFonts w:ascii="Poppins" w:hAnsi="Poppins" w:cs="Poppins"/>
          <w:b/>
          <w:bCs/>
          <w:spacing w:val="-7"/>
          <w:sz w:val="22"/>
          <w:szCs w:val="22"/>
        </w:rPr>
        <w:t xml:space="preserve"> </w:t>
      </w:r>
      <w:r>
        <w:rPr>
          <w:rFonts w:ascii="Poppins" w:hAnsi="Poppins" w:cs="Poppins"/>
          <w:b/>
          <w:bCs/>
          <w:sz w:val="22"/>
          <w:szCs w:val="22"/>
        </w:rPr>
        <w:t>Ontario</w:t>
      </w:r>
      <w:r>
        <w:rPr>
          <w:rFonts w:ascii="Poppins" w:hAnsi="Poppins" w:cs="Poppins"/>
          <w:b/>
          <w:bCs/>
          <w:spacing w:val="-7"/>
          <w:sz w:val="22"/>
          <w:szCs w:val="22"/>
        </w:rPr>
        <w:t xml:space="preserve"> </w:t>
      </w:r>
      <w:r>
        <w:rPr>
          <w:rFonts w:ascii="Poppins" w:hAnsi="Poppins" w:cs="Poppins"/>
          <w:b/>
          <w:bCs/>
          <w:sz w:val="22"/>
          <w:szCs w:val="22"/>
        </w:rPr>
        <w:t xml:space="preserve">(ETFO) </w:t>
      </w:r>
      <w:r>
        <w:rPr>
          <w:rFonts w:ascii="Poppins" w:hAnsi="Poppins" w:cs="Poppins"/>
          <w:sz w:val="18"/>
          <w:szCs w:val="18"/>
        </w:rPr>
        <w:t>Fédération</w:t>
      </w:r>
      <w:r>
        <w:rPr>
          <w:rFonts w:ascii="Poppins" w:hAnsi="Poppins" w:cs="Poppins"/>
          <w:spacing w:val="-7"/>
          <w:sz w:val="18"/>
          <w:szCs w:val="18"/>
        </w:rPr>
        <w:t xml:space="preserve"> </w:t>
      </w:r>
      <w:r>
        <w:rPr>
          <w:rFonts w:ascii="Poppins" w:hAnsi="Poppins" w:cs="Poppins"/>
          <w:sz w:val="18"/>
          <w:szCs w:val="18"/>
        </w:rPr>
        <w:t>des</w:t>
      </w:r>
      <w:r>
        <w:rPr>
          <w:rFonts w:ascii="Poppins" w:hAnsi="Poppins" w:cs="Poppins"/>
          <w:spacing w:val="-7"/>
          <w:sz w:val="18"/>
          <w:szCs w:val="18"/>
        </w:rPr>
        <w:t xml:space="preserve"> </w:t>
      </w:r>
      <w:proofErr w:type="spellStart"/>
      <w:r>
        <w:rPr>
          <w:rFonts w:ascii="Poppins" w:hAnsi="Poppins" w:cs="Poppins"/>
          <w:sz w:val="18"/>
          <w:szCs w:val="18"/>
        </w:rPr>
        <w:t>enseignantes</w:t>
      </w:r>
      <w:proofErr w:type="spellEnd"/>
      <w:r>
        <w:rPr>
          <w:rFonts w:ascii="Poppins" w:hAnsi="Poppins" w:cs="Poppins"/>
          <w:spacing w:val="-7"/>
          <w:sz w:val="18"/>
          <w:szCs w:val="18"/>
        </w:rPr>
        <w:t xml:space="preserve"> </w:t>
      </w:r>
      <w:r>
        <w:rPr>
          <w:rFonts w:ascii="Poppins" w:hAnsi="Poppins" w:cs="Poppins"/>
          <w:sz w:val="18"/>
          <w:szCs w:val="18"/>
        </w:rPr>
        <w:t>et</w:t>
      </w:r>
      <w:r>
        <w:rPr>
          <w:rFonts w:ascii="Poppins" w:hAnsi="Poppins" w:cs="Poppins"/>
          <w:spacing w:val="-8"/>
          <w:sz w:val="18"/>
          <w:szCs w:val="18"/>
        </w:rPr>
        <w:t xml:space="preserve"> </w:t>
      </w:r>
      <w:r>
        <w:rPr>
          <w:rFonts w:ascii="Poppins" w:hAnsi="Poppins" w:cs="Poppins"/>
          <w:sz w:val="18"/>
          <w:szCs w:val="18"/>
        </w:rPr>
        <w:t>des</w:t>
      </w:r>
      <w:r>
        <w:rPr>
          <w:rFonts w:ascii="Poppins" w:hAnsi="Poppins" w:cs="Poppins"/>
          <w:spacing w:val="-10"/>
          <w:sz w:val="18"/>
          <w:szCs w:val="18"/>
        </w:rPr>
        <w:t xml:space="preserve"> </w:t>
      </w:r>
      <w:proofErr w:type="spellStart"/>
      <w:r>
        <w:rPr>
          <w:rFonts w:ascii="Poppins" w:hAnsi="Poppins" w:cs="Poppins"/>
          <w:sz w:val="18"/>
          <w:szCs w:val="18"/>
        </w:rPr>
        <w:t>enseignants</w:t>
      </w:r>
      <w:proofErr w:type="spellEnd"/>
      <w:r>
        <w:rPr>
          <w:rFonts w:ascii="Poppins" w:hAnsi="Poppins" w:cs="Poppins"/>
          <w:sz w:val="18"/>
          <w:szCs w:val="18"/>
        </w:rPr>
        <w:t xml:space="preserve"> de </w:t>
      </w:r>
      <w:proofErr w:type="spellStart"/>
      <w:r>
        <w:rPr>
          <w:rFonts w:ascii="Poppins" w:hAnsi="Poppins" w:cs="Poppins"/>
          <w:sz w:val="18"/>
          <w:szCs w:val="18"/>
        </w:rPr>
        <w:t>l’élémentaire</w:t>
      </w:r>
      <w:proofErr w:type="spellEnd"/>
      <w:r>
        <w:rPr>
          <w:rFonts w:ascii="Poppins" w:hAnsi="Poppins" w:cs="Poppins"/>
          <w:sz w:val="18"/>
          <w:szCs w:val="18"/>
        </w:rPr>
        <w:t xml:space="preserve"> de </w:t>
      </w:r>
      <w:proofErr w:type="spellStart"/>
      <w:r>
        <w:rPr>
          <w:rFonts w:ascii="Poppins" w:hAnsi="Poppins" w:cs="Poppins"/>
          <w:sz w:val="18"/>
          <w:szCs w:val="18"/>
        </w:rPr>
        <w:t>l’Ontario</w:t>
      </w:r>
      <w:proofErr w:type="spellEnd"/>
      <w:r>
        <w:rPr>
          <w:rFonts w:ascii="Poppins" w:hAnsi="Poppins" w:cs="Poppins"/>
          <w:sz w:val="18"/>
          <w:szCs w:val="18"/>
        </w:rPr>
        <w:t xml:space="preserve"> (FEEO)</w:t>
      </w:r>
    </w:p>
    <w:p w14:paraId="46E48AE1" w14:textId="77777777" w:rsidR="00AE057D" w:rsidRDefault="000E5856">
      <w:pPr>
        <w:pStyle w:val="BodyText"/>
        <w:kinsoku w:val="0"/>
        <w:overflowPunct w:val="0"/>
        <w:spacing w:before="53" w:line="184" w:lineRule="auto"/>
        <w:ind w:left="5989" w:right="203" w:firstLine="1070"/>
        <w:rPr>
          <w:rFonts w:ascii="Poppins" w:hAnsi="Poppins" w:cs="Poppins"/>
          <w:spacing w:val="-2"/>
          <w:sz w:val="16"/>
          <w:szCs w:val="16"/>
        </w:rPr>
      </w:pPr>
      <w:r>
        <w:rPr>
          <w:rFonts w:ascii="Poppins" w:hAnsi="Poppins" w:cs="Poppins"/>
          <w:sz w:val="16"/>
          <w:szCs w:val="16"/>
        </w:rPr>
        <w:t>136</w:t>
      </w:r>
      <w:r>
        <w:rPr>
          <w:rFonts w:ascii="Poppins" w:hAnsi="Poppins" w:cs="Poppins"/>
          <w:spacing w:val="-6"/>
          <w:sz w:val="16"/>
          <w:szCs w:val="16"/>
        </w:rPr>
        <w:t xml:space="preserve"> </w:t>
      </w:r>
      <w:r>
        <w:rPr>
          <w:rFonts w:ascii="Poppins" w:hAnsi="Poppins" w:cs="Poppins"/>
          <w:sz w:val="16"/>
          <w:szCs w:val="16"/>
        </w:rPr>
        <w:t>Isabella</w:t>
      </w:r>
      <w:r>
        <w:rPr>
          <w:rFonts w:ascii="Poppins" w:hAnsi="Poppins" w:cs="Poppins"/>
          <w:spacing w:val="-6"/>
          <w:sz w:val="16"/>
          <w:szCs w:val="16"/>
        </w:rPr>
        <w:t xml:space="preserve"> </w:t>
      </w:r>
      <w:r>
        <w:rPr>
          <w:rFonts w:ascii="Poppins" w:hAnsi="Poppins" w:cs="Poppins"/>
          <w:sz w:val="16"/>
          <w:szCs w:val="16"/>
        </w:rPr>
        <w:t>Street,</w:t>
      </w:r>
      <w:r>
        <w:rPr>
          <w:rFonts w:ascii="Poppins" w:hAnsi="Poppins" w:cs="Poppins"/>
          <w:spacing w:val="-6"/>
          <w:sz w:val="16"/>
          <w:szCs w:val="16"/>
        </w:rPr>
        <w:t xml:space="preserve"> </w:t>
      </w:r>
      <w:r>
        <w:rPr>
          <w:rFonts w:ascii="Poppins" w:hAnsi="Poppins" w:cs="Poppins"/>
          <w:sz w:val="16"/>
          <w:szCs w:val="16"/>
        </w:rPr>
        <w:t>Toronto,</w:t>
      </w:r>
      <w:r>
        <w:rPr>
          <w:rFonts w:ascii="Poppins" w:hAnsi="Poppins" w:cs="Poppins"/>
          <w:spacing w:val="-5"/>
          <w:sz w:val="16"/>
          <w:szCs w:val="16"/>
        </w:rPr>
        <w:t xml:space="preserve"> </w:t>
      </w:r>
      <w:r>
        <w:rPr>
          <w:rFonts w:ascii="Poppins" w:hAnsi="Poppins" w:cs="Poppins"/>
          <w:sz w:val="16"/>
          <w:szCs w:val="16"/>
        </w:rPr>
        <w:t>ON</w:t>
      </w:r>
      <w:r>
        <w:rPr>
          <w:rFonts w:ascii="Poppins" w:hAnsi="Poppins" w:cs="Poppins"/>
          <w:spacing w:val="31"/>
          <w:sz w:val="16"/>
          <w:szCs w:val="16"/>
        </w:rPr>
        <w:t xml:space="preserve"> </w:t>
      </w:r>
      <w:r>
        <w:rPr>
          <w:rFonts w:ascii="Poppins" w:hAnsi="Poppins" w:cs="Poppins"/>
          <w:sz w:val="16"/>
          <w:szCs w:val="16"/>
        </w:rPr>
        <w:t>M4Y</w:t>
      </w:r>
      <w:r>
        <w:rPr>
          <w:rFonts w:ascii="Poppins" w:hAnsi="Poppins" w:cs="Poppins"/>
          <w:spacing w:val="-6"/>
          <w:sz w:val="16"/>
          <w:szCs w:val="16"/>
        </w:rPr>
        <w:t xml:space="preserve"> </w:t>
      </w:r>
      <w:r>
        <w:rPr>
          <w:rFonts w:ascii="Poppins" w:hAnsi="Poppins" w:cs="Poppins"/>
          <w:sz w:val="16"/>
          <w:szCs w:val="16"/>
        </w:rPr>
        <w:t>0B5 Tel:</w:t>
      </w:r>
      <w:r>
        <w:rPr>
          <w:rFonts w:ascii="Poppins" w:hAnsi="Poppins" w:cs="Poppins"/>
          <w:spacing w:val="-5"/>
          <w:sz w:val="16"/>
          <w:szCs w:val="16"/>
        </w:rPr>
        <w:t xml:space="preserve"> </w:t>
      </w:r>
      <w:r>
        <w:rPr>
          <w:rFonts w:ascii="Poppins" w:hAnsi="Poppins" w:cs="Poppins"/>
          <w:sz w:val="16"/>
          <w:szCs w:val="16"/>
        </w:rPr>
        <w:t>416-962-3836</w:t>
      </w:r>
      <w:r>
        <w:rPr>
          <w:rFonts w:ascii="Poppins" w:hAnsi="Poppins" w:cs="Poppins"/>
          <w:spacing w:val="74"/>
          <w:sz w:val="16"/>
          <w:szCs w:val="16"/>
        </w:rPr>
        <w:t xml:space="preserve"> </w:t>
      </w:r>
      <w:r>
        <w:rPr>
          <w:rFonts w:ascii="Poppins" w:hAnsi="Poppins" w:cs="Poppins"/>
          <w:sz w:val="16"/>
          <w:szCs w:val="16"/>
        </w:rPr>
        <w:t>Toll</w:t>
      </w:r>
      <w:r>
        <w:rPr>
          <w:rFonts w:ascii="Poppins" w:hAnsi="Poppins" w:cs="Poppins"/>
          <w:spacing w:val="-3"/>
          <w:sz w:val="16"/>
          <w:szCs w:val="16"/>
        </w:rPr>
        <w:t xml:space="preserve"> </w:t>
      </w:r>
      <w:r>
        <w:rPr>
          <w:rFonts w:ascii="Poppins" w:hAnsi="Poppins" w:cs="Poppins"/>
          <w:sz w:val="16"/>
          <w:szCs w:val="16"/>
        </w:rPr>
        <w:t>Free:</w:t>
      </w:r>
      <w:r>
        <w:rPr>
          <w:rFonts w:ascii="Poppins" w:hAnsi="Poppins" w:cs="Poppins"/>
          <w:spacing w:val="-5"/>
          <w:sz w:val="16"/>
          <w:szCs w:val="16"/>
        </w:rPr>
        <w:t xml:space="preserve"> </w:t>
      </w:r>
      <w:r>
        <w:rPr>
          <w:rFonts w:ascii="Poppins" w:hAnsi="Poppins" w:cs="Poppins"/>
          <w:sz w:val="16"/>
          <w:szCs w:val="16"/>
        </w:rPr>
        <w:t>1-888-838-3836</w:t>
      </w:r>
      <w:r>
        <w:rPr>
          <w:rFonts w:ascii="Poppins" w:hAnsi="Poppins" w:cs="Poppins"/>
          <w:spacing w:val="73"/>
          <w:sz w:val="16"/>
          <w:szCs w:val="16"/>
        </w:rPr>
        <w:t xml:space="preserve"> </w:t>
      </w:r>
      <w:r>
        <w:rPr>
          <w:rFonts w:ascii="Poppins" w:hAnsi="Poppins" w:cs="Poppins"/>
          <w:spacing w:val="-2"/>
          <w:sz w:val="16"/>
          <w:szCs w:val="16"/>
        </w:rPr>
        <w:t>etfo.ca</w:t>
      </w:r>
    </w:p>
    <w:p w14:paraId="48B0AB69" w14:textId="77777777" w:rsidR="00AE057D" w:rsidRDefault="00AE057D">
      <w:pPr>
        <w:pStyle w:val="BodyText"/>
        <w:kinsoku w:val="0"/>
        <w:overflowPunct w:val="0"/>
        <w:spacing w:before="15"/>
        <w:rPr>
          <w:rFonts w:ascii="Poppins" w:hAnsi="Poppins" w:cs="Poppins"/>
          <w:sz w:val="28"/>
          <w:szCs w:val="28"/>
        </w:rPr>
      </w:pPr>
    </w:p>
    <w:p w14:paraId="3CACC000" w14:textId="77777777" w:rsidR="00AE057D" w:rsidRDefault="000E5856">
      <w:pPr>
        <w:pStyle w:val="Heading1"/>
        <w:kinsoku w:val="0"/>
        <w:overflowPunct w:val="0"/>
        <w:ind w:left="1932" w:hanging="1068"/>
      </w:pPr>
      <w:r>
        <w:t>REPORT</w:t>
      </w:r>
      <w:r>
        <w:rPr>
          <w:spacing w:val="-4"/>
        </w:rPr>
        <w:t xml:space="preserve"> </w:t>
      </w:r>
      <w:r>
        <w:t>TO</w:t>
      </w:r>
      <w:r>
        <w:rPr>
          <w:spacing w:val="-6"/>
        </w:rPr>
        <w:t xml:space="preserve"> </w:t>
      </w:r>
      <w:r>
        <w:t>THE</w:t>
      </w:r>
      <w:r>
        <w:rPr>
          <w:spacing w:val="-5"/>
        </w:rPr>
        <w:t xml:space="preserve"> </w:t>
      </w:r>
      <w:r>
        <w:t>2022</w:t>
      </w:r>
      <w:r>
        <w:rPr>
          <w:spacing w:val="-2"/>
        </w:rPr>
        <w:t xml:space="preserve"> </w:t>
      </w:r>
      <w:r>
        <w:t>ANNUAL</w:t>
      </w:r>
      <w:r>
        <w:rPr>
          <w:spacing w:val="-5"/>
        </w:rPr>
        <w:t xml:space="preserve"> </w:t>
      </w:r>
      <w:r>
        <w:t>MEETING</w:t>
      </w:r>
      <w:r>
        <w:rPr>
          <w:spacing w:val="-5"/>
        </w:rPr>
        <w:t xml:space="preserve"> </w:t>
      </w:r>
      <w:r>
        <w:t>OF</w:t>
      </w:r>
      <w:r>
        <w:rPr>
          <w:spacing w:val="-4"/>
        </w:rPr>
        <w:t xml:space="preserve"> </w:t>
      </w:r>
      <w:r>
        <w:t>THE</w:t>
      </w:r>
      <w:r>
        <w:rPr>
          <w:spacing w:val="-4"/>
        </w:rPr>
        <w:t xml:space="preserve"> </w:t>
      </w:r>
      <w:r>
        <w:t>HEALTH</w:t>
      </w:r>
      <w:r>
        <w:rPr>
          <w:spacing w:val="-4"/>
        </w:rPr>
        <w:t xml:space="preserve"> </w:t>
      </w:r>
      <w:r>
        <w:t>AND PHYSICAL EDUCATION STANDING COMMITTEE</w:t>
      </w:r>
    </w:p>
    <w:p w14:paraId="4A4E8635" w14:textId="77777777" w:rsidR="00AE057D" w:rsidRDefault="00AE057D">
      <w:pPr>
        <w:pStyle w:val="BodyText"/>
        <w:kinsoku w:val="0"/>
        <w:overflowPunct w:val="0"/>
        <w:rPr>
          <w:b/>
          <w:bCs/>
          <w:sz w:val="28"/>
          <w:szCs w:val="28"/>
        </w:rPr>
      </w:pPr>
    </w:p>
    <w:p w14:paraId="417F80A9" w14:textId="77777777" w:rsidR="00AE057D" w:rsidRDefault="000E5856">
      <w:pPr>
        <w:pStyle w:val="Heading2"/>
        <w:kinsoku w:val="0"/>
        <w:overflowPunct w:val="0"/>
        <w:rPr>
          <w:spacing w:val="-2"/>
        </w:rPr>
      </w:pPr>
      <w:r>
        <w:t>Terms</w:t>
      </w:r>
      <w:r>
        <w:rPr>
          <w:spacing w:val="-1"/>
        </w:rPr>
        <w:t xml:space="preserve"> </w:t>
      </w:r>
      <w:r>
        <w:t>of</w:t>
      </w:r>
      <w:r>
        <w:rPr>
          <w:spacing w:val="-1"/>
        </w:rPr>
        <w:t xml:space="preserve"> </w:t>
      </w:r>
      <w:r>
        <w:rPr>
          <w:spacing w:val="-2"/>
        </w:rPr>
        <w:t>Reference:</w:t>
      </w:r>
    </w:p>
    <w:p w14:paraId="5377B254" w14:textId="77777777" w:rsidR="00AE057D" w:rsidRDefault="00AE057D">
      <w:pPr>
        <w:pStyle w:val="BodyText"/>
        <w:kinsoku w:val="0"/>
        <w:overflowPunct w:val="0"/>
        <w:spacing w:before="1"/>
        <w:rPr>
          <w:b/>
          <w:bCs/>
        </w:rPr>
      </w:pPr>
    </w:p>
    <w:p w14:paraId="32011FAD" w14:textId="77777777" w:rsidR="00AE057D" w:rsidRDefault="000E5856">
      <w:pPr>
        <w:pStyle w:val="ListParagraph"/>
        <w:numPr>
          <w:ilvl w:val="4"/>
          <w:numId w:val="20"/>
        </w:numPr>
        <w:tabs>
          <w:tab w:val="left" w:pos="1201"/>
        </w:tabs>
        <w:kinsoku w:val="0"/>
        <w:overflowPunct w:val="0"/>
        <w:spacing w:line="294" w:lineRule="exact"/>
        <w:ind w:left="1200" w:hanging="361"/>
        <w:rPr>
          <w:rFonts w:ascii="Symbol" w:hAnsi="Symbol" w:cs="Symbol"/>
          <w:color w:val="000000"/>
          <w:spacing w:val="-2"/>
        </w:rPr>
      </w:pPr>
      <w:r>
        <w:t>To</w:t>
      </w:r>
      <w:r>
        <w:rPr>
          <w:spacing w:val="-5"/>
        </w:rPr>
        <w:t xml:space="preserve"> </w:t>
      </w:r>
      <w:r>
        <w:t>identify</w:t>
      </w:r>
      <w:r>
        <w:rPr>
          <w:spacing w:val="-2"/>
        </w:rPr>
        <w:t xml:space="preserve"> </w:t>
      </w:r>
      <w:r>
        <w:t>issues</w:t>
      </w:r>
      <w:r>
        <w:rPr>
          <w:spacing w:val="-5"/>
        </w:rPr>
        <w:t xml:space="preserve"> </w:t>
      </w:r>
      <w:r>
        <w:t>regarding</w:t>
      </w:r>
      <w:r>
        <w:rPr>
          <w:spacing w:val="-2"/>
        </w:rPr>
        <w:t xml:space="preserve"> </w:t>
      </w:r>
      <w:r>
        <w:t>health</w:t>
      </w:r>
      <w:r>
        <w:rPr>
          <w:spacing w:val="-4"/>
        </w:rPr>
        <w:t xml:space="preserve"> </w:t>
      </w:r>
      <w:r>
        <w:t>and</w:t>
      </w:r>
      <w:r>
        <w:rPr>
          <w:spacing w:val="-2"/>
        </w:rPr>
        <w:t xml:space="preserve"> </w:t>
      </w:r>
      <w:r>
        <w:t>physical</w:t>
      </w:r>
      <w:r>
        <w:rPr>
          <w:spacing w:val="-2"/>
        </w:rPr>
        <w:t xml:space="preserve"> </w:t>
      </w:r>
      <w:r>
        <w:t>education</w:t>
      </w:r>
      <w:r>
        <w:rPr>
          <w:spacing w:val="-2"/>
        </w:rPr>
        <w:t xml:space="preserve"> </w:t>
      </w:r>
      <w:r>
        <w:t>in</w:t>
      </w:r>
      <w:r>
        <w:rPr>
          <w:spacing w:val="-4"/>
        </w:rPr>
        <w:t xml:space="preserve"> </w:t>
      </w:r>
      <w:r>
        <w:t>elementary</w:t>
      </w:r>
      <w:r>
        <w:rPr>
          <w:spacing w:val="4"/>
        </w:rPr>
        <w:t xml:space="preserve"> </w:t>
      </w:r>
      <w:r>
        <w:rPr>
          <w:spacing w:val="-2"/>
        </w:rPr>
        <w:t>schools.</w:t>
      </w:r>
    </w:p>
    <w:p w14:paraId="7028FD8C" w14:textId="77777777" w:rsidR="00AE057D" w:rsidRDefault="000E5856">
      <w:pPr>
        <w:pStyle w:val="ListParagraph"/>
        <w:numPr>
          <w:ilvl w:val="4"/>
          <w:numId w:val="20"/>
        </w:numPr>
        <w:tabs>
          <w:tab w:val="left" w:pos="1201"/>
        </w:tabs>
        <w:kinsoku w:val="0"/>
        <w:overflowPunct w:val="0"/>
        <w:ind w:left="1200" w:right="1108" w:hanging="360"/>
        <w:rPr>
          <w:rFonts w:ascii="Symbol" w:hAnsi="Symbol" w:cs="Symbol"/>
          <w:color w:val="000000"/>
        </w:rPr>
      </w:pPr>
      <w:r>
        <w:t>To</w:t>
      </w:r>
      <w:r>
        <w:rPr>
          <w:spacing w:val="-3"/>
        </w:rPr>
        <w:t xml:space="preserve"> </w:t>
      </w:r>
      <w:r>
        <w:t>advise</w:t>
      </w:r>
      <w:r>
        <w:rPr>
          <w:spacing w:val="-5"/>
        </w:rPr>
        <w:t xml:space="preserve"> </w:t>
      </w:r>
      <w:r>
        <w:t>the</w:t>
      </w:r>
      <w:r>
        <w:rPr>
          <w:spacing w:val="-4"/>
        </w:rPr>
        <w:t xml:space="preserve"> </w:t>
      </w:r>
      <w:r>
        <w:t>Executive</w:t>
      </w:r>
      <w:r>
        <w:rPr>
          <w:spacing w:val="-4"/>
        </w:rPr>
        <w:t xml:space="preserve"> </w:t>
      </w:r>
      <w:r>
        <w:t>and</w:t>
      </w:r>
      <w:r>
        <w:rPr>
          <w:spacing w:val="-4"/>
        </w:rPr>
        <w:t xml:space="preserve"> </w:t>
      </w:r>
      <w:r>
        <w:t>to</w:t>
      </w:r>
      <w:r>
        <w:rPr>
          <w:spacing w:val="-4"/>
        </w:rPr>
        <w:t xml:space="preserve"> </w:t>
      </w:r>
      <w:r>
        <w:t>recommend</w:t>
      </w:r>
      <w:r>
        <w:rPr>
          <w:spacing w:val="-4"/>
        </w:rPr>
        <w:t xml:space="preserve"> </w:t>
      </w:r>
      <w:r>
        <w:t>policy</w:t>
      </w:r>
      <w:r>
        <w:rPr>
          <w:spacing w:val="-4"/>
        </w:rPr>
        <w:t xml:space="preserve"> </w:t>
      </w:r>
      <w:r>
        <w:t>and</w:t>
      </w:r>
      <w:r>
        <w:rPr>
          <w:spacing w:val="-6"/>
        </w:rPr>
        <w:t xml:space="preserve"> </w:t>
      </w:r>
      <w:r>
        <w:t>procedures</w:t>
      </w:r>
      <w:r>
        <w:rPr>
          <w:spacing w:val="-4"/>
        </w:rPr>
        <w:t xml:space="preserve"> </w:t>
      </w:r>
      <w:r>
        <w:t>relating</w:t>
      </w:r>
      <w:r>
        <w:rPr>
          <w:spacing w:val="-5"/>
        </w:rPr>
        <w:t xml:space="preserve"> </w:t>
      </w:r>
      <w:r>
        <w:t>to health and physical education.</w:t>
      </w:r>
    </w:p>
    <w:p w14:paraId="6F93CB8F" w14:textId="77777777" w:rsidR="00AE057D" w:rsidRDefault="000E5856">
      <w:pPr>
        <w:pStyle w:val="ListParagraph"/>
        <w:numPr>
          <w:ilvl w:val="4"/>
          <w:numId w:val="20"/>
        </w:numPr>
        <w:tabs>
          <w:tab w:val="left" w:pos="1201"/>
        </w:tabs>
        <w:kinsoku w:val="0"/>
        <w:overflowPunct w:val="0"/>
        <w:ind w:left="1200" w:right="1427" w:hanging="360"/>
        <w:rPr>
          <w:rFonts w:ascii="Symbol" w:hAnsi="Symbol" w:cs="Symbol"/>
          <w:color w:val="000000"/>
        </w:rPr>
      </w:pPr>
      <w:r>
        <w:t>To</w:t>
      </w:r>
      <w:r>
        <w:rPr>
          <w:spacing w:val="-3"/>
        </w:rPr>
        <w:t xml:space="preserve"> </w:t>
      </w:r>
      <w:r>
        <w:t>advise</w:t>
      </w:r>
      <w:r>
        <w:rPr>
          <w:spacing w:val="-5"/>
        </w:rPr>
        <w:t xml:space="preserve"> </w:t>
      </w:r>
      <w:r>
        <w:t>the</w:t>
      </w:r>
      <w:r>
        <w:rPr>
          <w:spacing w:val="-4"/>
        </w:rPr>
        <w:t xml:space="preserve"> </w:t>
      </w:r>
      <w:r>
        <w:t>Executive</w:t>
      </w:r>
      <w:r>
        <w:rPr>
          <w:spacing w:val="-4"/>
        </w:rPr>
        <w:t xml:space="preserve"> </w:t>
      </w:r>
      <w:r>
        <w:t>and</w:t>
      </w:r>
      <w:r>
        <w:rPr>
          <w:spacing w:val="-4"/>
        </w:rPr>
        <w:t xml:space="preserve"> </w:t>
      </w:r>
      <w:r>
        <w:t>recommend</w:t>
      </w:r>
      <w:r>
        <w:rPr>
          <w:spacing w:val="-4"/>
        </w:rPr>
        <w:t xml:space="preserve"> </w:t>
      </w:r>
      <w:r>
        <w:t>strategies</w:t>
      </w:r>
      <w:r>
        <w:rPr>
          <w:spacing w:val="-6"/>
        </w:rPr>
        <w:t xml:space="preserve"> </w:t>
      </w:r>
      <w:r>
        <w:t>that</w:t>
      </w:r>
      <w:r>
        <w:rPr>
          <w:spacing w:val="-4"/>
        </w:rPr>
        <w:t xml:space="preserve"> </w:t>
      </w:r>
      <w:r>
        <w:t>support</w:t>
      </w:r>
      <w:r>
        <w:rPr>
          <w:spacing w:val="-7"/>
        </w:rPr>
        <w:t xml:space="preserve"> </w:t>
      </w:r>
      <w:r>
        <w:t>teachers’ implementation of the health and physical education curriculum.</w:t>
      </w:r>
    </w:p>
    <w:p w14:paraId="13F515C7" w14:textId="77777777" w:rsidR="00AE057D" w:rsidRDefault="000E5856">
      <w:pPr>
        <w:pStyle w:val="ListParagraph"/>
        <w:numPr>
          <w:ilvl w:val="4"/>
          <w:numId w:val="20"/>
        </w:numPr>
        <w:tabs>
          <w:tab w:val="left" w:pos="1201"/>
        </w:tabs>
        <w:kinsoku w:val="0"/>
        <w:overflowPunct w:val="0"/>
        <w:spacing w:line="237" w:lineRule="auto"/>
        <w:ind w:left="1200" w:right="929" w:hanging="360"/>
        <w:rPr>
          <w:rFonts w:ascii="Symbol" w:hAnsi="Symbol" w:cs="Symbol"/>
          <w:color w:val="000000"/>
        </w:rPr>
      </w:pPr>
      <w:r>
        <w:t>To</w:t>
      </w:r>
      <w:r>
        <w:rPr>
          <w:spacing w:val="-3"/>
        </w:rPr>
        <w:t xml:space="preserve"> </w:t>
      </w:r>
      <w:r>
        <w:t>advise</w:t>
      </w:r>
      <w:r>
        <w:rPr>
          <w:spacing w:val="-4"/>
        </w:rPr>
        <w:t xml:space="preserve"> </w:t>
      </w:r>
      <w:r>
        <w:t>the</w:t>
      </w:r>
      <w:r>
        <w:rPr>
          <w:spacing w:val="-3"/>
        </w:rPr>
        <w:t xml:space="preserve"> </w:t>
      </w:r>
      <w:r>
        <w:t>Executive on</w:t>
      </w:r>
      <w:r>
        <w:rPr>
          <w:spacing w:val="-4"/>
        </w:rPr>
        <w:t xml:space="preserve"> </w:t>
      </w:r>
      <w:r>
        <w:t>strategies</w:t>
      </w:r>
      <w:r>
        <w:rPr>
          <w:spacing w:val="-3"/>
        </w:rPr>
        <w:t xml:space="preserve"> </w:t>
      </w:r>
      <w:r>
        <w:t>that</w:t>
      </w:r>
      <w:r>
        <w:rPr>
          <w:spacing w:val="-4"/>
        </w:rPr>
        <w:t xml:space="preserve"> </w:t>
      </w:r>
      <w:r>
        <w:t>support</w:t>
      </w:r>
      <w:r>
        <w:rPr>
          <w:spacing w:val="-3"/>
        </w:rPr>
        <w:t xml:space="preserve"> </w:t>
      </w:r>
      <w:r>
        <w:t>the</w:t>
      </w:r>
      <w:r>
        <w:rPr>
          <w:spacing w:val="-4"/>
        </w:rPr>
        <w:t xml:space="preserve"> </w:t>
      </w:r>
      <w:r>
        <w:t>health</w:t>
      </w:r>
      <w:r>
        <w:rPr>
          <w:spacing w:val="-4"/>
        </w:rPr>
        <w:t xml:space="preserve"> </w:t>
      </w:r>
      <w:r>
        <w:t>and</w:t>
      </w:r>
      <w:r>
        <w:rPr>
          <w:spacing w:val="-4"/>
        </w:rPr>
        <w:t xml:space="preserve"> </w:t>
      </w:r>
      <w:r>
        <w:t>well-being</w:t>
      </w:r>
      <w:r>
        <w:rPr>
          <w:spacing w:val="-4"/>
        </w:rPr>
        <w:t xml:space="preserve"> </w:t>
      </w:r>
      <w:r>
        <w:t>of both educators and students.</w:t>
      </w:r>
    </w:p>
    <w:p w14:paraId="3C512B44" w14:textId="77777777" w:rsidR="00AE057D" w:rsidRDefault="000E5856">
      <w:pPr>
        <w:pStyle w:val="ListParagraph"/>
        <w:numPr>
          <w:ilvl w:val="4"/>
          <w:numId w:val="20"/>
        </w:numPr>
        <w:tabs>
          <w:tab w:val="left" w:pos="1201"/>
        </w:tabs>
        <w:kinsoku w:val="0"/>
        <w:overflowPunct w:val="0"/>
        <w:ind w:left="1200" w:right="1725" w:hanging="360"/>
        <w:rPr>
          <w:rFonts w:ascii="Symbol" w:hAnsi="Symbol" w:cs="Symbol"/>
          <w:color w:val="000000"/>
        </w:rPr>
      </w:pPr>
      <w:r>
        <w:t>To</w:t>
      </w:r>
      <w:r>
        <w:rPr>
          <w:spacing w:val="-4"/>
        </w:rPr>
        <w:t xml:space="preserve"> </w:t>
      </w:r>
      <w:r>
        <w:t>identify</w:t>
      </w:r>
      <w:r>
        <w:rPr>
          <w:spacing w:val="-4"/>
        </w:rPr>
        <w:t xml:space="preserve"> </w:t>
      </w:r>
      <w:r>
        <w:t>strategies</w:t>
      </w:r>
      <w:r>
        <w:rPr>
          <w:spacing w:val="-6"/>
        </w:rPr>
        <w:t xml:space="preserve"> </w:t>
      </w:r>
      <w:r>
        <w:t>that</w:t>
      </w:r>
      <w:r>
        <w:rPr>
          <w:spacing w:val="-4"/>
        </w:rPr>
        <w:t xml:space="preserve"> </w:t>
      </w:r>
      <w:r>
        <w:t>will</w:t>
      </w:r>
      <w:r>
        <w:rPr>
          <w:spacing w:val="-5"/>
        </w:rPr>
        <w:t xml:space="preserve"> </w:t>
      </w:r>
      <w:r>
        <w:t>strengthen</w:t>
      </w:r>
      <w:r>
        <w:rPr>
          <w:spacing w:val="-4"/>
        </w:rPr>
        <w:t xml:space="preserve"> </w:t>
      </w:r>
      <w:r>
        <w:t>the</w:t>
      </w:r>
      <w:r>
        <w:rPr>
          <w:spacing w:val="-6"/>
        </w:rPr>
        <w:t xml:space="preserve"> </w:t>
      </w:r>
      <w:r>
        <w:t>role</w:t>
      </w:r>
      <w:r>
        <w:rPr>
          <w:spacing w:val="-4"/>
        </w:rPr>
        <w:t xml:space="preserve"> </w:t>
      </w:r>
      <w:r>
        <w:t>of</w:t>
      </w:r>
      <w:r>
        <w:rPr>
          <w:spacing w:val="-6"/>
        </w:rPr>
        <w:t xml:space="preserve"> </w:t>
      </w:r>
      <w:r>
        <w:t>health</w:t>
      </w:r>
      <w:r>
        <w:rPr>
          <w:spacing w:val="-4"/>
        </w:rPr>
        <w:t xml:space="preserve"> </w:t>
      </w:r>
      <w:r>
        <w:t>and</w:t>
      </w:r>
      <w:r>
        <w:rPr>
          <w:spacing w:val="-6"/>
        </w:rPr>
        <w:t xml:space="preserve"> </w:t>
      </w:r>
      <w:r>
        <w:t>physical educators and the role of health and wellness in elementary schools.</w:t>
      </w:r>
    </w:p>
    <w:p w14:paraId="10F59D7B" w14:textId="77777777" w:rsidR="00AE057D" w:rsidRDefault="00AE057D">
      <w:pPr>
        <w:pStyle w:val="BodyText"/>
        <w:kinsoku w:val="0"/>
        <w:overflowPunct w:val="0"/>
        <w:spacing w:before="9"/>
        <w:rPr>
          <w:sz w:val="23"/>
          <w:szCs w:val="23"/>
        </w:rPr>
      </w:pPr>
    </w:p>
    <w:p w14:paraId="39A73FFD" w14:textId="029A724B" w:rsidR="00AE057D" w:rsidRDefault="000E5856">
      <w:pPr>
        <w:pStyle w:val="Heading2"/>
        <w:kinsoku w:val="0"/>
        <w:overflowPunct w:val="0"/>
        <w:rPr>
          <w:spacing w:val="-2"/>
        </w:rPr>
      </w:pPr>
      <w:r>
        <w:t>Committee</w:t>
      </w:r>
      <w:r>
        <w:rPr>
          <w:spacing w:val="-9"/>
        </w:rPr>
        <w:t xml:space="preserve"> </w:t>
      </w:r>
      <w:r>
        <w:rPr>
          <w:spacing w:val="-2"/>
        </w:rPr>
        <w:t>Members</w:t>
      </w:r>
    </w:p>
    <w:p w14:paraId="2D791AB1" w14:textId="20633778" w:rsidR="004C0F4B" w:rsidRDefault="004C0F4B" w:rsidP="00AD07BF">
      <w:pPr>
        <w:ind w:left="426"/>
      </w:pPr>
      <w:r>
        <w:t>Thomas Barker</w:t>
      </w:r>
      <w:r>
        <w:tab/>
      </w:r>
      <w:r w:rsidR="00AD07BF">
        <w:tab/>
      </w:r>
      <w:r>
        <w:t>Upper Grand Teacher Local (Chairperson)</w:t>
      </w:r>
    </w:p>
    <w:p w14:paraId="1A01C21C" w14:textId="1953A80D" w:rsidR="004C0F4B" w:rsidRDefault="004C0F4B" w:rsidP="00AD07BF">
      <w:pPr>
        <w:ind w:left="426"/>
      </w:pPr>
      <w:r>
        <w:t>Andrea Adams</w:t>
      </w:r>
      <w:r>
        <w:tab/>
      </w:r>
      <w:r w:rsidR="00AD07BF">
        <w:tab/>
      </w:r>
      <w:r>
        <w:t>Bluewater Occasional Teacher Local</w:t>
      </w:r>
    </w:p>
    <w:p w14:paraId="50805C6D" w14:textId="2A192CB6" w:rsidR="004C0F4B" w:rsidRDefault="004C0F4B" w:rsidP="00AD07BF">
      <w:pPr>
        <w:ind w:left="426"/>
      </w:pPr>
      <w:r>
        <w:t>Amy Bryan</w:t>
      </w:r>
      <w:r>
        <w:tab/>
      </w:r>
      <w:r>
        <w:tab/>
        <w:t>Upper Canada Teacher Local</w:t>
      </w:r>
    </w:p>
    <w:p w14:paraId="67669A89" w14:textId="3962A9B4" w:rsidR="004C0F4B" w:rsidRDefault="004C0F4B" w:rsidP="00AD07BF">
      <w:pPr>
        <w:ind w:left="426"/>
      </w:pPr>
      <w:r>
        <w:t xml:space="preserve">Natasha </w:t>
      </w:r>
      <w:proofErr w:type="spellStart"/>
      <w:r>
        <w:t>Feghali</w:t>
      </w:r>
      <w:proofErr w:type="spellEnd"/>
      <w:r>
        <w:t xml:space="preserve"> </w:t>
      </w:r>
      <w:r>
        <w:tab/>
      </w:r>
      <w:r w:rsidR="00AD07BF">
        <w:tab/>
      </w:r>
      <w:r>
        <w:t xml:space="preserve">Greater Essex County Teacher Local </w:t>
      </w:r>
    </w:p>
    <w:p w14:paraId="7E4E4049" w14:textId="191533F6" w:rsidR="004C0F4B" w:rsidRDefault="004C0F4B" w:rsidP="00AD07BF">
      <w:pPr>
        <w:ind w:left="426"/>
      </w:pPr>
      <w:r>
        <w:t>Jennifer Theriault</w:t>
      </w:r>
      <w:r>
        <w:tab/>
      </w:r>
      <w:r w:rsidR="00AD07BF">
        <w:tab/>
      </w:r>
      <w:r>
        <w:t>Keewatin-Patricia Teacher Local</w:t>
      </w:r>
    </w:p>
    <w:p w14:paraId="604EB19D" w14:textId="5D77287A" w:rsidR="00AE057D" w:rsidRPr="004C0F4B" w:rsidRDefault="004C0F4B" w:rsidP="00AD07BF">
      <w:pPr>
        <w:ind w:left="426"/>
      </w:pPr>
      <w:r>
        <w:t>Jason Johnston</w:t>
      </w:r>
      <w:r>
        <w:tab/>
      </w:r>
      <w:r w:rsidR="00AD07BF">
        <w:tab/>
      </w:r>
      <w:r>
        <w:t>ETFO Staff Liaison</w:t>
      </w:r>
    </w:p>
    <w:p w14:paraId="71A8C859" w14:textId="77777777" w:rsidR="00AE057D" w:rsidRDefault="00AE057D">
      <w:pPr>
        <w:pStyle w:val="BodyText"/>
        <w:kinsoku w:val="0"/>
        <w:overflowPunct w:val="0"/>
        <w:spacing w:before="1"/>
        <w:rPr>
          <w:b/>
          <w:bCs/>
        </w:rPr>
      </w:pPr>
    </w:p>
    <w:p w14:paraId="731AEFD8" w14:textId="77777777" w:rsidR="00AE057D" w:rsidRDefault="000E5856">
      <w:pPr>
        <w:pStyle w:val="BodyText"/>
        <w:kinsoku w:val="0"/>
        <w:overflowPunct w:val="0"/>
        <w:ind w:left="480"/>
        <w:rPr>
          <w:b/>
          <w:bCs/>
          <w:spacing w:val="-4"/>
        </w:rPr>
      </w:pPr>
      <w:r>
        <w:rPr>
          <w:b/>
          <w:bCs/>
        </w:rPr>
        <w:t>Committee</w:t>
      </w:r>
      <w:r>
        <w:rPr>
          <w:b/>
          <w:bCs/>
          <w:spacing w:val="-10"/>
        </w:rPr>
        <w:t xml:space="preserve"> </w:t>
      </w:r>
      <w:r>
        <w:rPr>
          <w:b/>
          <w:bCs/>
        </w:rPr>
        <w:t>Activities</w:t>
      </w:r>
      <w:r>
        <w:rPr>
          <w:b/>
          <w:bCs/>
          <w:spacing w:val="-12"/>
        </w:rPr>
        <w:t xml:space="preserve"> </w:t>
      </w:r>
      <w:r>
        <w:rPr>
          <w:b/>
          <w:bCs/>
        </w:rPr>
        <w:t>2021-</w:t>
      </w:r>
      <w:r>
        <w:rPr>
          <w:b/>
          <w:bCs/>
          <w:spacing w:val="-4"/>
        </w:rPr>
        <w:t>2022</w:t>
      </w:r>
    </w:p>
    <w:p w14:paraId="6B7038DD" w14:textId="77777777" w:rsidR="00AE057D" w:rsidRDefault="00AE057D">
      <w:pPr>
        <w:pStyle w:val="BodyText"/>
        <w:kinsoku w:val="0"/>
        <w:overflowPunct w:val="0"/>
        <w:rPr>
          <w:b/>
          <w:bCs/>
        </w:rPr>
      </w:pPr>
    </w:p>
    <w:p w14:paraId="4B4258D1" w14:textId="77777777" w:rsidR="00AE057D" w:rsidRDefault="000E5856">
      <w:pPr>
        <w:pStyle w:val="BodyText"/>
        <w:kinsoku w:val="0"/>
        <w:overflowPunct w:val="0"/>
        <w:ind w:left="480" w:right="831"/>
      </w:pPr>
      <w:r>
        <w:t>The</w:t>
      </w:r>
      <w:r>
        <w:rPr>
          <w:spacing w:val="-3"/>
        </w:rPr>
        <w:t xml:space="preserve"> </w:t>
      </w:r>
      <w:r>
        <w:t>committee</w:t>
      </w:r>
      <w:r>
        <w:rPr>
          <w:spacing w:val="-5"/>
        </w:rPr>
        <w:t xml:space="preserve"> </w:t>
      </w:r>
      <w:r>
        <w:t>met</w:t>
      </w:r>
      <w:r>
        <w:rPr>
          <w:spacing w:val="-5"/>
        </w:rPr>
        <w:t xml:space="preserve"> </w:t>
      </w:r>
      <w:r>
        <w:t>twice</w:t>
      </w:r>
      <w:r>
        <w:rPr>
          <w:spacing w:val="-3"/>
        </w:rPr>
        <w:t xml:space="preserve"> </w:t>
      </w:r>
      <w:r>
        <w:t>on</w:t>
      </w:r>
      <w:r>
        <w:rPr>
          <w:spacing w:val="-2"/>
        </w:rPr>
        <w:t xml:space="preserve"> </w:t>
      </w:r>
      <w:r>
        <w:t>October</w:t>
      </w:r>
      <w:r>
        <w:rPr>
          <w:spacing w:val="-3"/>
        </w:rPr>
        <w:t xml:space="preserve"> </w:t>
      </w:r>
      <w:r>
        <w:t>15,</w:t>
      </w:r>
      <w:r>
        <w:rPr>
          <w:spacing w:val="-5"/>
        </w:rPr>
        <w:t xml:space="preserve"> </w:t>
      </w:r>
      <w:proofErr w:type="gramStart"/>
      <w:r>
        <w:t>2021</w:t>
      </w:r>
      <w:proofErr w:type="gramEnd"/>
      <w:r>
        <w:rPr>
          <w:spacing w:val="-3"/>
        </w:rPr>
        <w:t xml:space="preserve"> </w:t>
      </w:r>
      <w:r>
        <w:t>and February</w:t>
      </w:r>
      <w:r>
        <w:rPr>
          <w:spacing w:val="-3"/>
        </w:rPr>
        <w:t xml:space="preserve"> </w:t>
      </w:r>
      <w:r>
        <w:t>4,</w:t>
      </w:r>
      <w:r>
        <w:rPr>
          <w:spacing w:val="-3"/>
        </w:rPr>
        <w:t xml:space="preserve"> </w:t>
      </w:r>
      <w:r>
        <w:t>2022.</w:t>
      </w:r>
      <w:r>
        <w:rPr>
          <w:spacing w:val="-3"/>
        </w:rPr>
        <w:t xml:space="preserve"> </w:t>
      </w:r>
      <w:r>
        <w:t>At</w:t>
      </w:r>
      <w:r>
        <w:rPr>
          <w:spacing w:val="-5"/>
        </w:rPr>
        <w:t xml:space="preserve"> </w:t>
      </w:r>
      <w:r>
        <w:t>the</w:t>
      </w:r>
      <w:r>
        <w:rPr>
          <w:spacing w:val="-3"/>
        </w:rPr>
        <w:t xml:space="preserve"> </w:t>
      </w:r>
      <w:r>
        <w:t>first meeting the committee acclaimed T. Barker as chairperson.</w:t>
      </w:r>
    </w:p>
    <w:p w14:paraId="4B561E5F" w14:textId="77777777" w:rsidR="00AE057D" w:rsidRDefault="00AE057D">
      <w:pPr>
        <w:pStyle w:val="BodyText"/>
        <w:kinsoku w:val="0"/>
        <w:overflowPunct w:val="0"/>
      </w:pPr>
    </w:p>
    <w:p w14:paraId="41D7F130" w14:textId="77777777" w:rsidR="00AE057D" w:rsidRDefault="000E5856">
      <w:pPr>
        <w:pStyle w:val="BodyText"/>
        <w:kinsoku w:val="0"/>
        <w:overflowPunct w:val="0"/>
        <w:spacing w:before="1"/>
        <w:ind w:left="480" w:right="365"/>
      </w:pPr>
      <w:r>
        <w:t>Vice-President</w:t>
      </w:r>
      <w:r>
        <w:rPr>
          <w:spacing w:val="-3"/>
        </w:rPr>
        <w:t xml:space="preserve"> </w:t>
      </w:r>
      <w:r>
        <w:t>Bell</w:t>
      </w:r>
      <w:r>
        <w:rPr>
          <w:spacing w:val="-5"/>
        </w:rPr>
        <w:t xml:space="preserve"> </w:t>
      </w:r>
      <w:r>
        <w:t>brought</w:t>
      </w:r>
      <w:r>
        <w:rPr>
          <w:spacing w:val="-6"/>
        </w:rPr>
        <w:t xml:space="preserve"> </w:t>
      </w:r>
      <w:r>
        <w:t>greetings</w:t>
      </w:r>
      <w:r>
        <w:rPr>
          <w:spacing w:val="-6"/>
        </w:rPr>
        <w:t xml:space="preserve"> </w:t>
      </w:r>
      <w:r>
        <w:t>from</w:t>
      </w:r>
      <w:r>
        <w:rPr>
          <w:spacing w:val="-5"/>
        </w:rPr>
        <w:t xml:space="preserve"> </w:t>
      </w:r>
      <w:r>
        <w:t>the</w:t>
      </w:r>
      <w:r>
        <w:rPr>
          <w:spacing w:val="-4"/>
        </w:rPr>
        <w:t xml:space="preserve"> </w:t>
      </w:r>
      <w:r>
        <w:t>ETFO</w:t>
      </w:r>
      <w:r>
        <w:rPr>
          <w:spacing w:val="-4"/>
        </w:rPr>
        <w:t xml:space="preserve"> </w:t>
      </w:r>
      <w:r>
        <w:t>Executive,</w:t>
      </w:r>
      <w:r>
        <w:rPr>
          <w:spacing w:val="-4"/>
        </w:rPr>
        <w:t xml:space="preserve"> </w:t>
      </w:r>
      <w:r>
        <w:t>reviewed</w:t>
      </w:r>
      <w:r>
        <w:rPr>
          <w:spacing w:val="-4"/>
        </w:rPr>
        <w:t xml:space="preserve"> </w:t>
      </w:r>
      <w:r>
        <w:t>the</w:t>
      </w:r>
      <w:r>
        <w:rPr>
          <w:spacing w:val="-4"/>
        </w:rPr>
        <w:t xml:space="preserve"> </w:t>
      </w:r>
      <w:r>
        <w:t>Terms</w:t>
      </w:r>
      <w:r>
        <w:rPr>
          <w:spacing w:val="-4"/>
        </w:rPr>
        <w:t xml:space="preserve"> </w:t>
      </w:r>
      <w:r>
        <w:t>of Reference for Standing Committees, spoke to the guidelines for ETFO committee members, and thanked the committee for their contributions to the Federation and the importance of committee member input.</w:t>
      </w:r>
    </w:p>
    <w:p w14:paraId="144C8DA4" w14:textId="77777777" w:rsidR="00AE057D" w:rsidRDefault="00AE057D">
      <w:pPr>
        <w:pStyle w:val="BodyText"/>
        <w:kinsoku w:val="0"/>
        <w:overflowPunct w:val="0"/>
      </w:pPr>
    </w:p>
    <w:p w14:paraId="57E27FD4" w14:textId="77777777" w:rsidR="00AE057D" w:rsidRDefault="000E5856">
      <w:pPr>
        <w:pStyle w:val="BodyText"/>
        <w:kinsoku w:val="0"/>
        <w:overflowPunct w:val="0"/>
        <w:ind w:left="480" w:right="203"/>
        <w:rPr>
          <w:spacing w:val="-2"/>
        </w:rPr>
      </w:pPr>
      <w:r>
        <w:t>The committee discussed the impact of the pandemic, mental health, wellness, and challenges</w:t>
      </w:r>
      <w:r>
        <w:rPr>
          <w:spacing w:val="-3"/>
        </w:rPr>
        <w:t xml:space="preserve"> </w:t>
      </w:r>
      <w:r>
        <w:t>associated</w:t>
      </w:r>
      <w:r>
        <w:rPr>
          <w:spacing w:val="-5"/>
        </w:rPr>
        <w:t xml:space="preserve"> </w:t>
      </w:r>
      <w:r>
        <w:t>with</w:t>
      </w:r>
      <w:r>
        <w:rPr>
          <w:spacing w:val="-3"/>
        </w:rPr>
        <w:t xml:space="preserve"> </w:t>
      </w:r>
      <w:r>
        <w:t>teaching</w:t>
      </w:r>
      <w:r>
        <w:rPr>
          <w:spacing w:val="-1"/>
        </w:rPr>
        <w:t xml:space="preserve"> </w:t>
      </w:r>
      <w:r>
        <w:t>the</w:t>
      </w:r>
      <w:r>
        <w:rPr>
          <w:spacing w:val="-4"/>
        </w:rPr>
        <w:t xml:space="preserve"> </w:t>
      </w:r>
      <w:r>
        <w:t>health</w:t>
      </w:r>
      <w:r>
        <w:rPr>
          <w:spacing w:val="-3"/>
        </w:rPr>
        <w:t xml:space="preserve"> </w:t>
      </w:r>
      <w:r>
        <w:t>and</w:t>
      </w:r>
      <w:r>
        <w:rPr>
          <w:spacing w:val="-3"/>
        </w:rPr>
        <w:t xml:space="preserve"> </w:t>
      </w:r>
      <w:r>
        <w:t>physical</w:t>
      </w:r>
      <w:r>
        <w:rPr>
          <w:spacing w:val="-2"/>
        </w:rPr>
        <w:t xml:space="preserve"> </w:t>
      </w:r>
      <w:r>
        <w:t>curriculum</w:t>
      </w:r>
      <w:r>
        <w:rPr>
          <w:spacing w:val="-4"/>
        </w:rPr>
        <w:t xml:space="preserve"> </w:t>
      </w:r>
      <w:r>
        <w:t>during</w:t>
      </w:r>
      <w:r>
        <w:rPr>
          <w:spacing w:val="-5"/>
        </w:rPr>
        <w:t xml:space="preserve"> </w:t>
      </w:r>
      <w:r>
        <w:t>and</w:t>
      </w:r>
      <w:r>
        <w:rPr>
          <w:spacing w:val="-3"/>
        </w:rPr>
        <w:t xml:space="preserve"> </w:t>
      </w:r>
      <w:r>
        <w:t xml:space="preserve">post- </w:t>
      </w:r>
      <w:r>
        <w:rPr>
          <w:spacing w:val="-2"/>
        </w:rPr>
        <w:t>pandemic.</w:t>
      </w:r>
    </w:p>
    <w:p w14:paraId="274ECB26" w14:textId="77777777" w:rsidR="00AE057D" w:rsidRDefault="00AE057D">
      <w:pPr>
        <w:pStyle w:val="BodyText"/>
        <w:kinsoku w:val="0"/>
        <w:overflowPunct w:val="0"/>
      </w:pPr>
    </w:p>
    <w:p w14:paraId="14D43032" w14:textId="77777777" w:rsidR="00AE057D" w:rsidRDefault="000E5856">
      <w:pPr>
        <w:pStyle w:val="BodyText"/>
        <w:kinsoku w:val="0"/>
        <w:overflowPunct w:val="0"/>
        <w:ind w:left="480" w:right="643"/>
      </w:pPr>
      <w:r>
        <w:t>ETFO staff shared an updated presentation on the ETFO Anti-Black Racism Strategy and</w:t>
      </w:r>
      <w:r>
        <w:rPr>
          <w:spacing w:val="-4"/>
        </w:rPr>
        <w:t xml:space="preserve"> </w:t>
      </w:r>
      <w:r>
        <w:t>a</w:t>
      </w:r>
      <w:r>
        <w:rPr>
          <w:spacing w:val="-3"/>
        </w:rPr>
        <w:t xml:space="preserve"> </w:t>
      </w:r>
      <w:r>
        <w:t>presentation</w:t>
      </w:r>
      <w:r>
        <w:rPr>
          <w:spacing w:val="-3"/>
        </w:rPr>
        <w:t xml:space="preserve"> </w:t>
      </w:r>
      <w:r>
        <w:t>on</w:t>
      </w:r>
      <w:r>
        <w:rPr>
          <w:spacing w:val="-5"/>
        </w:rPr>
        <w:t xml:space="preserve"> </w:t>
      </w:r>
      <w:r>
        <w:t>mobilization</w:t>
      </w:r>
      <w:r>
        <w:rPr>
          <w:spacing w:val="-5"/>
        </w:rPr>
        <w:t xml:space="preserve"> </w:t>
      </w:r>
      <w:proofErr w:type="gramStart"/>
      <w:r>
        <w:t>2022;</w:t>
      </w:r>
      <w:proofErr w:type="gramEnd"/>
      <w:r>
        <w:rPr>
          <w:spacing w:val="-2"/>
        </w:rPr>
        <w:t xml:space="preserve"> </w:t>
      </w:r>
      <w:r>
        <w:t>highlighting</w:t>
      </w:r>
      <w:r>
        <w:rPr>
          <w:spacing w:val="-5"/>
        </w:rPr>
        <w:t xml:space="preserve"> </w:t>
      </w:r>
      <w:r>
        <w:t>the</w:t>
      </w:r>
      <w:r>
        <w:rPr>
          <w:spacing w:val="-3"/>
        </w:rPr>
        <w:t xml:space="preserve"> </w:t>
      </w:r>
      <w:r>
        <w:t>importance</w:t>
      </w:r>
      <w:r>
        <w:rPr>
          <w:spacing w:val="-5"/>
        </w:rPr>
        <w:t xml:space="preserve"> </w:t>
      </w:r>
      <w:r>
        <w:t>of</w:t>
      </w:r>
      <w:r>
        <w:rPr>
          <w:spacing w:val="-3"/>
        </w:rPr>
        <w:t xml:space="preserve"> </w:t>
      </w:r>
      <w:r>
        <w:t>ETFO’s</w:t>
      </w:r>
      <w:r>
        <w:rPr>
          <w:spacing w:val="-6"/>
        </w:rPr>
        <w:t xml:space="preserve"> </w:t>
      </w:r>
      <w:r>
        <w:t>election campaign and member mobilization.</w:t>
      </w:r>
    </w:p>
    <w:p w14:paraId="2B49BB44" w14:textId="77777777" w:rsidR="00AE057D" w:rsidRDefault="00AE057D">
      <w:pPr>
        <w:pStyle w:val="BodyText"/>
        <w:kinsoku w:val="0"/>
        <w:overflowPunct w:val="0"/>
        <w:ind w:left="480" w:right="643"/>
        <w:sectPr w:rsidR="00AE057D">
          <w:pgSz w:w="12240" w:h="15840"/>
          <w:pgMar w:top="560" w:right="820" w:bottom="280" w:left="960" w:header="720" w:footer="720" w:gutter="0"/>
          <w:cols w:space="720"/>
          <w:noEndnote/>
        </w:sectPr>
      </w:pPr>
    </w:p>
    <w:p w14:paraId="46A1F605" w14:textId="77777777" w:rsidR="00AE057D" w:rsidRDefault="000E5856">
      <w:pPr>
        <w:pStyle w:val="BodyText"/>
        <w:kinsoku w:val="0"/>
        <w:overflowPunct w:val="0"/>
        <w:spacing w:before="77"/>
        <w:ind w:left="480"/>
      </w:pPr>
      <w:r>
        <w:lastRenderedPageBreak/>
        <w:t>Committee</w:t>
      </w:r>
      <w:r>
        <w:rPr>
          <w:spacing w:val="-3"/>
        </w:rPr>
        <w:t xml:space="preserve"> </w:t>
      </w:r>
      <w:r>
        <w:t>members</w:t>
      </w:r>
      <w:r>
        <w:rPr>
          <w:spacing w:val="-6"/>
        </w:rPr>
        <w:t xml:space="preserve"> </w:t>
      </w:r>
      <w:r>
        <w:t>discussed</w:t>
      </w:r>
      <w:r>
        <w:rPr>
          <w:spacing w:val="-3"/>
        </w:rPr>
        <w:t xml:space="preserve"> </w:t>
      </w:r>
      <w:r>
        <w:t>the</w:t>
      </w:r>
      <w:r>
        <w:rPr>
          <w:spacing w:val="-5"/>
        </w:rPr>
        <w:t xml:space="preserve"> </w:t>
      </w:r>
      <w:r>
        <w:t>ongoing</w:t>
      </w:r>
      <w:r>
        <w:rPr>
          <w:spacing w:val="-4"/>
        </w:rPr>
        <w:t xml:space="preserve"> </w:t>
      </w:r>
      <w:r>
        <w:t>high</w:t>
      </w:r>
      <w:r>
        <w:rPr>
          <w:spacing w:val="-2"/>
        </w:rPr>
        <w:t xml:space="preserve"> </w:t>
      </w:r>
      <w:r>
        <w:t>levels</w:t>
      </w:r>
      <w:r>
        <w:rPr>
          <w:spacing w:val="-6"/>
        </w:rPr>
        <w:t xml:space="preserve"> </w:t>
      </w:r>
      <w:r>
        <w:t>of</w:t>
      </w:r>
      <w:r>
        <w:rPr>
          <w:spacing w:val="-3"/>
        </w:rPr>
        <w:t xml:space="preserve"> </w:t>
      </w:r>
      <w:r>
        <w:t>stress,</w:t>
      </w:r>
      <w:r>
        <w:rPr>
          <w:spacing w:val="-3"/>
        </w:rPr>
        <w:t xml:space="preserve"> </w:t>
      </w:r>
      <w:r>
        <w:t>continued</w:t>
      </w:r>
      <w:r>
        <w:rPr>
          <w:spacing w:val="-3"/>
        </w:rPr>
        <w:t xml:space="preserve"> </w:t>
      </w:r>
      <w:r>
        <w:t>job-related challenges, and some ideas for personal and work-related success.</w:t>
      </w:r>
    </w:p>
    <w:p w14:paraId="4E68013F" w14:textId="77777777" w:rsidR="00AE057D" w:rsidRDefault="00AE057D">
      <w:pPr>
        <w:pStyle w:val="BodyText"/>
        <w:kinsoku w:val="0"/>
        <w:overflowPunct w:val="0"/>
        <w:spacing w:before="11"/>
        <w:rPr>
          <w:sz w:val="23"/>
          <w:szCs w:val="23"/>
        </w:rPr>
      </w:pPr>
    </w:p>
    <w:p w14:paraId="0704A927" w14:textId="77777777" w:rsidR="00AE057D" w:rsidRDefault="000E5856">
      <w:pPr>
        <w:pStyle w:val="BodyText"/>
        <w:kinsoku w:val="0"/>
        <w:overflowPunct w:val="0"/>
        <w:ind w:left="480" w:right="643"/>
      </w:pPr>
      <w:r>
        <w:t>At</w:t>
      </w:r>
      <w:r>
        <w:rPr>
          <w:spacing w:val="-3"/>
        </w:rPr>
        <w:t xml:space="preserve"> </w:t>
      </w:r>
      <w:r>
        <w:t>the</w:t>
      </w:r>
      <w:r>
        <w:rPr>
          <w:spacing w:val="-3"/>
        </w:rPr>
        <w:t xml:space="preserve"> </w:t>
      </w:r>
      <w:r>
        <w:t>second</w:t>
      </w:r>
      <w:r>
        <w:rPr>
          <w:spacing w:val="-5"/>
        </w:rPr>
        <w:t xml:space="preserve"> </w:t>
      </w:r>
      <w:r>
        <w:t>meeting,</w:t>
      </w:r>
      <w:r>
        <w:rPr>
          <w:spacing w:val="-5"/>
        </w:rPr>
        <w:t xml:space="preserve"> </w:t>
      </w:r>
      <w:r>
        <w:t>Vice-President</w:t>
      </w:r>
      <w:r>
        <w:rPr>
          <w:spacing w:val="-3"/>
        </w:rPr>
        <w:t xml:space="preserve"> </w:t>
      </w:r>
      <w:r>
        <w:t>Bell</w:t>
      </w:r>
      <w:r>
        <w:rPr>
          <w:spacing w:val="-4"/>
        </w:rPr>
        <w:t xml:space="preserve"> </w:t>
      </w:r>
      <w:r>
        <w:t>brought</w:t>
      </w:r>
      <w:r>
        <w:rPr>
          <w:spacing w:val="-3"/>
        </w:rPr>
        <w:t xml:space="preserve"> </w:t>
      </w:r>
      <w:r>
        <w:t>greetings</w:t>
      </w:r>
      <w:r>
        <w:rPr>
          <w:spacing w:val="-3"/>
        </w:rPr>
        <w:t xml:space="preserve"> </w:t>
      </w:r>
      <w:r>
        <w:t>from</w:t>
      </w:r>
      <w:r>
        <w:rPr>
          <w:spacing w:val="-2"/>
        </w:rPr>
        <w:t xml:space="preserve"> </w:t>
      </w:r>
      <w:r>
        <w:t>the</w:t>
      </w:r>
      <w:r>
        <w:rPr>
          <w:spacing w:val="-3"/>
        </w:rPr>
        <w:t xml:space="preserve"> </w:t>
      </w:r>
      <w:r>
        <w:t>ETFO</w:t>
      </w:r>
      <w:r>
        <w:rPr>
          <w:spacing w:val="-6"/>
        </w:rPr>
        <w:t xml:space="preserve"> </w:t>
      </w:r>
      <w:r>
        <w:t>Executive, and thanked the committee for their contributions to the Federation. The key issues discussed were the impact of hybrid learning, workplace violence, member and student mental health, health and physical education curriculum delivery, and the need for effective professional learning, resources, and system supports.</w:t>
      </w:r>
    </w:p>
    <w:p w14:paraId="58D9F9C9" w14:textId="77777777" w:rsidR="00AE057D" w:rsidRDefault="00AE057D">
      <w:pPr>
        <w:pStyle w:val="BodyText"/>
        <w:kinsoku w:val="0"/>
        <w:overflowPunct w:val="0"/>
      </w:pPr>
    </w:p>
    <w:p w14:paraId="3D506BD6" w14:textId="77777777" w:rsidR="00AE057D" w:rsidRDefault="000E5856">
      <w:pPr>
        <w:pStyle w:val="BodyText"/>
        <w:kinsoku w:val="0"/>
        <w:overflowPunct w:val="0"/>
        <w:ind w:left="480" w:right="689"/>
      </w:pPr>
      <w:r>
        <w:t>Committee members recognized the dramatic impact of the hybrid learning model on member working conditions and member mental health. All felt that this model is not sustainable</w:t>
      </w:r>
      <w:r>
        <w:rPr>
          <w:spacing w:val="-4"/>
        </w:rPr>
        <w:t xml:space="preserve"> </w:t>
      </w:r>
      <w:r>
        <w:t>and</w:t>
      </w:r>
      <w:r>
        <w:rPr>
          <w:spacing w:val="-4"/>
        </w:rPr>
        <w:t xml:space="preserve"> </w:t>
      </w:r>
      <w:r>
        <w:t>does</w:t>
      </w:r>
      <w:r>
        <w:rPr>
          <w:spacing w:val="-4"/>
        </w:rPr>
        <w:t xml:space="preserve"> </w:t>
      </w:r>
      <w:r>
        <w:t>not</w:t>
      </w:r>
      <w:r>
        <w:rPr>
          <w:spacing w:val="-2"/>
        </w:rPr>
        <w:t xml:space="preserve"> </w:t>
      </w:r>
      <w:r>
        <w:t>work</w:t>
      </w:r>
      <w:r>
        <w:rPr>
          <w:spacing w:val="-3"/>
        </w:rPr>
        <w:t xml:space="preserve"> </w:t>
      </w:r>
      <w:r>
        <w:t>in</w:t>
      </w:r>
      <w:r>
        <w:rPr>
          <w:spacing w:val="-4"/>
        </w:rPr>
        <w:t xml:space="preserve"> </w:t>
      </w:r>
      <w:r>
        <w:t>any</w:t>
      </w:r>
      <w:r>
        <w:rPr>
          <w:spacing w:val="-5"/>
        </w:rPr>
        <w:t xml:space="preserve"> </w:t>
      </w:r>
      <w:r>
        <w:t>workplace</w:t>
      </w:r>
      <w:r>
        <w:rPr>
          <w:spacing w:val="-2"/>
        </w:rPr>
        <w:t xml:space="preserve"> </w:t>
      </w:r>
      <w:r>
        <w:t>setting.</w:t>
      </w:r>
      <w:r>
        <w:rPr>
          <w:spacing w:val="-2"/>
        </w:rPr>
        <w:t xml:space="preserve"> </w:t>
      </w:r>
      <w:r>
        <w:t>The</w:t>
      </w:r>
      <w:r>
        <w:rPr>
          <w:spacing w:val="-4"/>
        </w:rPr>
        <w:t xml:space="preserve"> </w:t>
      </w:r>
      <w:r>
        <w:t>committee</w:t>
      </w:r>
      <w:r>
        <w:rPr>
          <w:spacing w:val="-2"/>
        </w:rPr>
        <w:t xml:space="preserve"> </w:t>
      </w:r>
      <w:r>
        <w:t>suggested</w:t>
      </w:r>
      <w:r>
        <w:rPr>
          <w:spacing w:val="-2"/>
        </w:rPr>
        <w:t xml:space="preserve"> </w:t>
      </w:r>
      <w:r>
        <w:t>that the Executive may want to consider a research project by ETFO outlining the impact and effects of the hybrid-learning model on student learning and member workload.</w:t>
      </w:r>
    </w:p>
    <w:p w14:paraId="5145C616" w14:textId="77777777" w:rsidR="00AE057D" w:rsidRDefault="00AE057D">
      <w:pPr>
        <w:pStyle w:val="BodyText"/>
        <w:kinsoku w:val="0"/>
        <w:overflowPunct w:val="0"/>
        <w:spacing w:before="1"/>
      </w:pPr>
    </w:p>
    <w:p w14:paraId="7CCD0F8F" w14:textId="77777777" w:rsidR="00AE057D" w:rsidRDefault="000E5856">
      <w:pPr>
        <w:pStyle w:val="BodyText"/>
        <w:kinsoku w:val="0"/>
        <w:overflowPunct w:val="0"/>
        <w:ind w:left="480" w:right="747"/>
      </w:pPr>
      <w:r>
        <w:t>Committee members suggested that violence in the classroom is still a critical workplace issue. Although there may be the perception that it occurred less during the pandemic,</w:t>
      </w:r>
      <w:r>
        <w:rPr>
          <w:spacing w:val="-1"/>
        </w:rPr>
        <w:t xml:space="preserve"> </w:t>
      </w:r>
      <w:r>
        <w:t>the committee commented</w:t>
      </w:r>
      <w:r>
        <w:rPr>
          <w:spacing w:val="-2"/>
        </w:rPr>
        <w:t xml:space="preserve"> </w:t>
      </w:r>
      <w:r>
        <w:t>that this</w:t>
      </w:r>
      <w:r>
        <w:rPr>
          <w:spacing w:val="-1"/>
        </w:rPr>
        <w:t xml:space="preserve"> </w:t>
      </w:r>
      <w:r>
        <w:t>was likely</w:t>
      </w:r>
      <w:r>
        <w:rPr>
          <w:spacing w:val="-1"/>
        </w:rPr>
        <w:t xml:space="preserve"> </w:t>
      </w:r>
      <w:r>
        <w:t>a result</w:t>
      </w:r>
      <w:r>
        <w:rPr>
          <w:spacing w:val="-1"/>
        </w:rPr>
        <w:t xml:space="preserve"> </w:t>
      </w:r>
      <w:r>
        <w:t>of</w:t>
      </w:r>
      <w:r>
        <w:rPr>
          <w:spacing w:val="-4"/>
        </w:rPr>
        <w:t xml:space="preserve"> </w:t>
      </w:r>
      <w:r>
        <w:t>the temporary shift to</w:t>
      </w:r>
      <w:r>
        <w:rPr>
          <w:spacing w:val="-2"/>
        </w:rPr>
        <w:t xml:space="preserve"> </w:t>
      </w:r>
      <w:r>
        <w:t>online</w:t>
      </w:r>
      <w:r>
        <w:rPr>
          <w:spacing w:val="-3"/>
        </w:rPr>
        <w:t xml:space="preserve"> </w:t>
      </w:r>
      <w:r>
        <w:t>learning.</w:t>
      </w:r>
      <w:r>
        <w:rPr>
          <w:spacing w:val="-5"/>
        </w:rPr>
        <w:t xml:space="preserve"> </w:t>
      </w:r>
      <w:r>
        <w:t>By</w:t>
      </w:r>
      <w:r>
        <w:rPr>
          <w:spacing w:val="-3"/>
        </w:rPr>
        <w:t xml:space="preserve"> </w:t>
      </w:r>
      <w:r>
        <w:t>comparison,</w:t>
      </w:r>
      <w:r>
        <w:rPr>
          <w:spacing w:val="-5"/>
        </w:rPr>
        <w:t xml:space="preserve"> </w:t>
      </w:r>
      <w:r>
        <w:t>members</w:t>
      </w:r>
      <w:r>
        <w:rPr>
          <w:spacing w:val="-3"/>
        </w:rPr>
        <w:t xml:space="preserve"> </w:t>
      </w:r>
      <w:r>
        <w:t>felt</w:t>
      </w:r>
      <w:r>
        <w:rPr>
          <w:spacing w:val="-4"/>
        </w:rPr>
        <w:t xml:space="preserve"> </w:t>
      </w:r>
      <w:r>
        <w:t>that</w:t>
      </w:r>
      <w:r>
        <w:rPr>
          <w:spacing w:val="-3"/>
        </w:rPr>
        <w:t xml:space="preserve"> </w:t>
      </w:r>
      <w:r>
        <w:t>the</w:t>
      </w:r>
      <w:r>
        <w:rPr>
          <w:spacing w:val="-3"/>
        </w:rPr>
        <w:t xml:space="preserve"> </w:t>
      </w:r>
      <w:r>
        <w:t>lack</w:t>
      </w:r>
      <w:r>
        <w:rPr>
          <w:spacing w:val="-6"/>
        </w:rPr>
        <w:t xml:space="preserve"> </w:t>
      </w:r>
      <w:r>
        <w:t>of</w:t>
      </w:r>
      <w:r>
        <w:rPr>
          <w:spacing w:val="-3"/>
        </w:rPr>
        <w:t xml:space="preserve"> </w:t>
      </w:r>
      <w:r>
        <w:t>socialization</w:t>
      </w:r>
      <w:r>
        <w:rPr>
          <w:spacing w:val="-5"/>
        </w:rPr>
        <w:t xml:space="preserve"> </w:t>
      </w:r>
      <w:r>
        <w:t>and</w:t>
      </w:r>
      <w:r>
        <w:rPr>
          <w:spacing w:val="-5"/>
        </w:rPr>
        <w:t xml:space="preserve"> </w:t>
      </w:r>
      <w:r>
        <w:t>social skills</w:t>
      </w:r>
      <w:r>
        <w:rPr>
          <w:spacing w:val="-1"/>
        </w:rPr>
        <w:t xml:space="preserve"> </w:t>
      </w:r>
      <w:r>
        <w:t>developed</w:t>
      </w:r>
      <w:r>
        <w:rPr>
          <w:spacing w:val="-2"/>
        </w:rPr>
        <w:t xml:space="preserve"> </w:t>
      </w:r>
      <w:r>
        <w:t>over the course of the pandemic</w:t>
      </w:r>
      <w:r>
        <w:rPr>
          <w:spacing w:val="-1"/>
        </w:rPr>
        <w:t xml:space="preserve"> </w:t>
      </w:r>
      <w:r>
        <w:t>may contribute to</w:t>
      </w:r>
      <w:r>
        <w:rPr>
          <w:spacing w:val="-2"/>
        </w:rPr>
        <w:t xml:space="preserve"> </w:t>
      </w:r>
      <w:r>
        <w:t>higher incidence of violence and threatening behaviours.</w:t>
      </w:r>
    </w:p>
    <w:p w14:paraId="61DACB6C" w14:textId="77777777" w:rsidR="00AE057D" w:rsidRDefault="00AE057D">
      <w:pPr>
        <w:pStyle w:val="BodyText"/>
        <w:kinsoku w:val="0"/>
        <w:overflowPunct w:val="0"/>
      </w:pPr>
    </w:p>
    <w:p w14:paraId="21BACC6C" w14:textId="77777777" w:rsidR="00AE057D" w:rsidRDefault="000E5856">
      <w:pPr>
        <w:pStyle w:val="BodyText"/>
        <w:kinsoku w:val="0"/>
        <w:overflowPunct w:val="0"/>
        <w:spacing w:before="1"/>
        <w:ind w:left="480" w:right="643"/>
      </w:pPr>
      <w:r>
        <w:t>The committee suggested that although it is</w:t>
      </w:r>
      <w:r>
        <w:rPr>
          <w:spacing w:val="-1"/>
        </w:rPr>
        <w:t xml:space="preserve"> </w:t>
      </w:r>
      <w:r>
        <w:t>a delicate balance that ETFO may want to consider a public awareness campaign to address the issue of violence in the schools. As with many issues related to working conditions, mental well-being and health and safety,</w:t>
      </w:r>
      <w:r>
        <w:rPr>
          <w:spacing w:val="-6"/>
        </w:rPr>
        <w:t xml:space="preserve"> </w:t>
      </w:r>
      <w:r>
        <w:t>the</w:t>
      </w:r>
      <w:r>
        <w:rPr>
          <w:spacing w:val="-4"/>
        </w:rPr>
        <w:t xml:space="preserve"> </w:t>
      </w:r>
      <w:r>
        <w:t>committee</w:t>
      </w:r>
      <w:r>
        <w:rPr>
          <w:spacing w:val="-4"/>
        </w:rPr>
        <w:t xml:space="preserve"> </w:t>
      </w:r>
      <w:r>
        <w:t>recognized</w:t>
      </w:r>
      <w:r>
        <w:rPr>
          <w:spacing w:val="-3"/>
        </w:rPr>
        <w:t xml:space="preserve"> </w:t>
      </w:r>
      <w:r>
        <w:t>that</w:t>
      </w:r>
      <w:r>
        <w:rPr>
          <w:spacing w:val="-6"/>
        </w:rPr>
        <w:t xml:space="preserve"> </w:t>
      </w:r>
      <w:r>
        <w:t>the</w:t>
      </w:r>
      <w:r>
        <w:rPr>
          <w:spacing w:val="-4"/>
        </w:rPr>
        <w:t xml:space="preserve"> </w:t>
      </w:r>
      <w:r>
        <w:t>government</w:t>
      </w:r>
      <w:r>
        <w:rPr>
          <w:spacing w:val="-6"/>
        </w:rPr>
        <w:t xml:space="preserve"> </w:t>
      </w:r>
      <w:r>
        <w:t>needs</w:t>
      </w:r>
      <w:r>
        <w:rPr>
          <w:spacing w:val="-4"/>
        </w:rPr>
        <w:t xml:space="preserve"> </w:t>
      </w:r>
      <w:r>
        <w:t>to</w:t>
      </w:r>
      <w:r>
        <w:rPr>
          <w:spacing w:val="-4"/>
        </w:rPr>
        <w:t xml:space="preserve"> </w:t>
      </w:r>
      <w:r>
        <w:t>provide</w:t>
      </w:r>
      <w:r>
        <w:rPr>
          <w:spacing w:val="-4"/>
        </w:rPr>
        <w:t xml:space="preserve"> </w:t>
      </w:r>
      <w:r>
        <w:t>the</w:t>
      </w:r>
      <w:r>
        <w:rPr>
          <w:spacing w:val="-6"/>
        </w:rPr>
        <w:t xml:space="preserve"> </w:t>
      </w:r>
      <w:r>
        <w:t>appropriate resources and supports to effectively address student needs. Several suggestions included increased funding for guidance counsellors, social workers, and other health care trained professionals.</w:t>
      </w:r>
    </w:p>
    <w:p w14:paraId="16410B13" w14:textId="77777777" w:rsidR="00AE057D" w:rsidRDefault="00AE057D">
      <w:pPr>
        <w:pStyle w:val="BodyText"/>
        <w:kinsoku w:val="0"/>
        <w:overflowPunct w:val="0"/>
      </w:pPr>
    </w:p>
    <w:p w14:paraId="5852A873" w14:textId="77777777" w:rsidR="00AE057D" w:rsidRDefault="000E5856">
      <w:pPr>
        <w:pStyle w:val="BodyText"/>
        <w:kinsoku w:val="0"/>
        <w:overflowPunct w:val="0"/>
        <w:ind w:left="480"/>
      </w:pPr>
      <w:r>
        <w:t>T.</w:t>
      </w:r>
      <w:r>
        <w:rPr>
          <w:spacing w:val="-2"/>
        </w:rPr>
        <w:t xml:space="preserve"> </w:t>
      </w:r>
      <w:r>
        <w:t>Barker</w:t>
      </w:r>
      <w:r>
        <w:rPr>
          <w:spacing w:val="-2"/>
        </w:rPr>
        <w:t xml:space="preserve"> </w:t>
      </w:r>
      <w:r>
        <w:t>outlined</w:t>
      </w:r>
      <w:r>
        <w:rPr>
          <w:spacing w:val="-2"/>
        </w:rPr>
        <w:t xml:space="preserve"> </w:t>
      </w:r>
      <w:r>
        <w:t>his</w:t>
      </w:r>
      <w:r>
        <w:rPr>
          <w:spacing w:val="-3"/>
        </w:rPr>
        <w:t xml:space="preserve"> </w:t>
      </w:r>
      <w:r>
        <w:t>report</w:t>
      </w:r>
      <w:r>
        <w:rPr>
          <w:spacing w:val="-2"/>
        </w:rPr>
        <w:t xml:space="preserve"> </w:t>
      </w:r>
      <w:r>
        <w:t>to</w:t>
      </w:r>
      <w:r>
        <w:rPr>
          <w:spacing w:val="-2"/>
        </w:rPr>
        <w:t xml:space="preserve"> </w:t>
      </w:r>
      <w:r>
        <w:t>the</w:t>
      </w:r>
      <w:r>
        <w:rPr>
          <w:spacing w:val="-4"/>
        </w:rPr>
        <w:t xml:space="preserve"> </w:t>
      </w:r>
      <w:r>
        <w:t>Executive.</w:t>
      </w:r>
      <w:r>
        <w:rPr>
          <w:spacing w:val="-4"/>
        </w:rPr>
        <w:t xml:space="preserve"> </w:t>
      </w:r>
      <w:r>
        <w:t>He</w:t>
      </w:r>
      <w:r>
        <w:rPr>
          <w:spacing w:val="-2"/>
        </w:rPr>
        <w:t xml:space="preserve"> </w:t>
      </w:r>
      <w:r>
        <w:t>provided</w:t>
      </w:r>
      <w:r>
        <w:rPr>
          <w:spacing w:val="-2"/>
        </w:rPr>
        <w:t xml:space="preserve"> </w:t>
      </w:r>
      <w:r>
        <w:t>a</w:t>
      </w:r>
      <w:r>
        <w:rPr>
          <w:spacing w:val="-3"/>
        </w:rPr>
        <w:t xml:space="preserve"> </w:t>
      </w:r>
      <w:r>
        <w:t>summary</w:t>
      </w:r>
      <w:r>
        <w:rPr>
          <w:spacing w:val="-2"/>
        </w:rPr>
        <w:t xml:space="preserve"> </w:t>
      </w:r>
      <w:r>
        <w:t>of</w:t>
      </w:r>
      <w:r>
        <w:rPr>
          <w:spacing w:val="-2"/>
        </w:rPr>
        <w:t xml:space="preserve"> </w:t>
      </w:r>
      <w:r>
        <w:t>the</w:t>
      </w:r>
      <w:r>
        <w:rPr>
          <w:spacing w:val="-2"/>
        </w:rPr>
        <w:t xml:space="preserve"> </w:t>
      </w:r>
      <w:r>
        <w:t>work</w:t>
      </w:r>
      <w:r>
        <w:rPr>
          <w:spacing w:val="-5"/>
        </w:rPr>
        <w:t xml:space="preserve"> </w:t>
      </w:r>
      <w:r>
        <w:t>of</w:t>
      </w:r>
      <w:r>
        <w:rPr>
          <w:spacing w:val="-2"/>
        </w:rPr>
        <w:t xml:space="preserve"> </w:t>
      </w:r>
      <w:r>
        <w:t>the committee for the 2021-2022 school year.</w:t>
      </w:r>
    </w:p>
    <w:p w14:paraId="761527BB" w14:textId="77777777" w:rsidR="00AE057D" w:rsidRDefault="00AE057D">
      <w:pPr>
        <w:pStyle w:val="BodyText"/>
        <w:kinsoku w:val="0"/>
        <w:overflowPunct w:val="0"/>
      </w:pPr>
    </w:p>
    <w:p w14:paraId="24A2169D" w14:textId="77777777" w:rsidR="00AE057D" w:rsidRDefault="000E5856">
      <w:pPr>
        <w:pStyle w:val="Heading2"/>
        <w:kinsoku w:val="0"/>
        <w:overflowPunct w:val="0"/>
        <w:rPr>
          <w:spacing w:val="-2"/>
        </w:rPr>
      </w:pPr>
      <w:r>
        <w:rPr>
          <w:u w:val="single"/>
        </w:rPr>
        <w:t>Recommendations</w:t>
      </w:r>
      <w:r>
        <w:rPr>
          <w:spacing w:val="-9"/>
          <w:u w:val="single"/>
        </w:rPr>
        <w:t xml:space="preserve"> </w:t>
      </w:r>
      <w:r>
        <w:rPr>
          <w:u w:val="single"/>
        </w:rPr>
        <w:t>to</w:t>
      </w:r>
      <w:r>
        <w:rPr>
          <w:spacing w:val="-7"/>
          <w:u w:val="single"/>
        </w:rPr>
        <w:t xml:space="preserve"> </w:t>
      </w:r>
      <w:r>
        <w:rPr>
          <w:u w:val="single"/>
        </w:rPr>
        <w:t>the</w:t>
      </w:r>
      <w:r>
        <w:rPr>
          <w:spacing w:val="-7"/>
          <w:u w:val="single"/>
        </w:rPr>
        <w:t xml:space="preserve"> </w:t>
      </w:r>
      <w:r>
        <w:rPr>
          <w:u w:val="single"/>
        </w:rPr>
        <w:t>2022</w:t>
      </w:r>
      <w:r>
        <w:rPr>
          <w:spacing w:val="-7"/>
          <w:u w:val="single"/>
        </w:rPr>
        <w:t xml:space="preserve"> </w:t>
      </w:r>
      <w:r>
        <w:rPr>
          <w:u w:val="single"/>
        </w:rPr>
        <w:t>Annual</w:t>
      </w:r>
      <w:r>
        <w:rPr>
          <w:spacing w:val="-6"/>
          <w:u w:val="single"/>
        </w:rPr>
        <w:t xml:space="preserve"> </w:t>
      </w:r>
      <w:r>
        <w:rPr>
          <w:spacing w:val="-2"/>
          <w:u w:val="single"/>
        </w:rPr>
        <w:t>Meeting</w:t>
      </w:r>
      <w:r>
        <w:rPr>
          <w:spacing w:val="-2"/>
        </w:rPr>
        <w:t>:</w:t>
      </w:r>
    </w:p>
    <w:p w14:paraId="794A4B3D" w14:textId="77777777" w:rsidR="00AE057D" w:rsidRDefault="00AE057D">
      <w:pPr>
        <w:pStyle w:val="BodyText"/>
        <w:kinsoku w:val="0"/>
        <w:overflowPunct w:val="0"/>
        <w:rPr>
          <w:b/>
          <w:bCs/>
          <w:sz w:val="16"/>
          <w:szCs w:val="16"/>
        </w:rPr>
      </w:pPr>
    </w:p>
    <w:p w14:paraId="32356AEE" w14:textId="77777777" w:rsidR="00AE057D" w:rsidRDefault="000E5856">
      <w:pPr>
        <w:pStyle w:val="BodyText"/>
        <w:kinsoku w:val="0"/>
        <w:overflowPunct w:val="0"/>
        <w:spacing w:before="92"/>
        <w:ind w:left="547"/>
        <w:rPr>
          <w:spacing w:val="-4"/>
        </w:rPr>
      </w:pPr>
      <w:r>
        <w:rPr>
          <w:spacing w:val="-4"/>
        </w:rPr>
        <w:t>Nil.</w:t>
      </w:r>
    </w:p>
    <w:p w14:paraId="46540B65" w14:textId="77777777" w:rsidR="00AE057D" w:rsidRDefault="00AE057D">
      <w:pPr>
        <w:pStyle w:val="BodyText"/>
        <w:kinsoku w:val="0"/>
        <w:overflowPunct w:val="0"/>
        <w:rPr>
          <w:sz w:val="20"/>
          <w:szCs w:val="20"/>
        </w:rPr>
      </w:pPr>
    </w:p>
    <w:p w14:paraId="214600DA" w14:textId="77777777" w:rsidR="00AE057D" w:rsidRDefault="00AE057D">
      <w:pPr>
        <w:pStyle w:val="BodyText"/>
        <w:kinsoku w:val="0"/>
        <w:overflowPunct w:val="0"/>
        <w:rPr>
          <w:sz w:val="20"/>
          <w:szCs w:val="20"/>
        </w:rPr>
      </w:pPr>
    </w:p>
    <w:p w14:paraId="159B78E6" w14:textId="77777777" w:rsidR="00AE057D" w:rsidRDefault="000E5856">
      <w:pPr>
        <w:pStyle w:val="BodyText"/>
        <w:kinsoku w:val="0"/>
        <w:overflowPunct w:val="0"/>
        <w:spacing w:before="93"/>
        <w:ind w:left="5521" w:right="1790"/>
      </w:pPr>
      <w:r>
        <w:t>Respectfully submitted, Thomas</w:t>
      </w:r>
      <w:r>
        <w:rPr>
          <w:spacing w:val="-17"/>
        </w:rPr>
        <w:t xml:space="preserve"> </w:t>
      </w:r>
      <w:r>
        <w:t>Barker,</w:t>
      </w:r>
      <w:r>
        <w:rPr>
          <w:spacing w:val="-17"/>
        </w:rPr>
        <w:t xml:space="preserve"> </w:t>
      </w:r>
      <w:r>
        <w:t>Chairperson</w:t>
      </w:r>
    </w:p>
    <w:p w14:paraId="0879D0E5" w14:textId="77777777" w:rsidR="00AE057D" w:rsidRDefault="00AE057D">
      <w:pPr>
        <w:pStyle w:val="BodyText"/>
        <w:kinsoku w:val="0"/>
        <w:overflowPunct w:val="0"/>
        <w:spacing w:before="7"/>
        <w:rPr>
          <w:sz w:val="15"/>
          <w:szCs w:val="15"/>
        </w:rPr>
      </w:pPr>
    </w:p>
    <w:p w14:paraId="444FA3A7" w14:textId="77777777" w:rsidR="00AE057D" w:rsidRDefault="000E5856">
      <w:pPr>
        <w:pStyle w:val="BodyText"/>
        <w:kinsoku w:val="0"/>
        <w:overflowPunct w:val="0"/>
        <w:spacing w:before="93"/>
        <w:ind w:left="480"/>
        <w:rPr>
          <w:spacing w:val="-2"/>
          <w:sz w:val="20"/>
          <w:szCs w:val="20"/>
        </w:rPr>
      </w:pPr>
      <w:proofErr w:type="gramStart"/>
      <w:r>
        <w:rPr>
          <w:spacing w:val="-2"/>
          <w:sz w:val="20"/>
          <w:szCs w:val="20"/>
        </w:rPr>
        <w:t>TB:JJ</w:t>
      </w:r>
      <w:proofErr w:type="gramEnd"/>
      <w:r>
        <w:rPr>
          <w:spacing w:val="-2"/>
          <w:sz w:val="20"/>
          <w:szCs w:val="20"/>
        </w:rPr>
        <w:t>:KP</w:t>
      </w:r>
    </w:p>
    <w:p w14:paraId="3E461BEE" w14:textId="77777777" w:rsidR="00AE057D" w:rsidRDefault="00AE057D">
      <w:pPr>
        <w:pStyle w:val="BodyText"/>
        <w:kinsoku w:val="0"/>
        <w:overflowPunct w:val="0"/>
        <w:spacing w:before="93"/>
        <w:ind w:left="480"/>
        <w:rPr>
          <w:spacing w:val="-2"/>
          <w:sz w:val="20"/>
          <w:szCs w:val="20"/>
        </w:rPr>
        <w:sectPr w:rsidR="00AE057D">
          <w:pgSz w:w="12240" w:h="15840"/>
          <w:pgMar w:top="1640" w:right="820" w:bottom="280" w:left="960" w:header="720" w:footer="720" w:gutter="0"/>
          <w:cols w:space="720"/>
          <w:noEndnote/>
        </w:sectPr>
      </w:pPr>
    </w:p>
    <w:p w14:paraId="22AA4045" w14:textId="77777777" w:rsidR="00AE057D" w:rsidRDefault="000E5856">
      <w:pPr>
        <w:pStyle w:val="BodyText"/>
        <w:kinsoku w:val="0"/>
        <w:overflowPunct w:val="0"/>
        <w:spacing w:before="119" w:line="182" w:lineRule="auto"/>
        <w:ind w:left="5876" w:right="212" w:hanging="1350"/>
        <w:jc w:val="right"/>
        <w:rPr>
          <w:rFonts w:ascii="Poppins" w:hAnsi="Poppins" w:cs="Poppins"/>
          <w:sz w:val="18"/>
          <w:szCs w:val="18"/>
        </w:rPr>
      </w:pPr>
      <w:r>
        <w:rPr>
          <w:rFonts w:ascii="Poppins" w:hAnsi="Poppins" w:cs="Poppins"/>
          <w:b/>
          <w:bCs/>
          <w:sz w:val="22"/>
          <w:szCs w:val="22"/>
        </w:rPr>
        <w:lastRenderedPageBreak/>
        <w:t>Elementary</w:t>
      </w:r>
      <w:r>
        <w:rPr>
          <w:rFonts w:ascii="Poppins" w:hAnsi="Poppins" w:cs="Poppins"/>
          <w:b/>
          <w:bCs/>
          <w:spacing w:val="-7"/>
          <w:sz w:val="22"/>
          <w:szCs w:val="22"/>
        </w:rPr>
        <w:t xml:space="preserve"> </w:t>
      </w:r>
      <w:r>
        <w:rPr>
          <w:rFonts w:ascii="Poppins" w:hAnsi="Poppins" w:cs="Poppins"/>
          <w:b/>
          <w:bCs/>
          <w:sz w:val="22"/>
          <w:szCs w:val="22"/>
        </w:rPr>
        <w:t>Teachers’</w:t>
      </w:r>
      <w:r>
        <w:rPr>
          <w:rFonts w:ascii="Poppins" w:hAnsi="Poppins" w:cs="Poppins"/>
          <w:b/>
          <w:bCs/>
          <w:spacing w:val="-7"/>
          <w:sz w:val="22"/>
          <w:szCs w:val="22"/>
        </w:rPr>
        <w:t xml:space="preserve"> </w:t>
      </w:r>
      <w:r>
        <w:rPr>
          <w:rFonts w:ascii="Poppins" w:hAnsi="Poppins" w:cs="Poppins"/>
          <w:b/>
          <w:bCs/>
          <w:sz w:val="22"/>
          <w:szCs w:val="22"/>
        </w:rPr>
        <w:t>Federation</w:t>
      </w:r>
      <w:r>
        <w:rPr>
          <w:rFonts w:ascii="Poppins" w:hAnsi="Poppins" w:cs="Poppins"/>
          <w:b/>
          <w:bCs/>
          <w:spacing w:val="-9"/>
          <w:sz w:val="22"/>
          <w:szCs w:val="22"/>
        </w:rPr>
        <w:t xml:space="preserve"> </w:t>
      </w:r>
      <w:r>
        <w:rPr>
          <w:rFonts w:ascii="Poppins" w:hAnsi="Poppins" w:cs="Poppins"/>
          <w:b/>
          <w:bCs/>
          <w:sz w:val="22"/>
          <w:szCs w:val="22"/>
        </w:rPr>
        <w:t>of</w:t>
      </w:r>
      <w:r>
        <w:rPr>
          <w:rFonts w:ascii="Poppins" w:hAnsi="Poppins" w:cs="Poppins"/>
          <w:b/>
          <w:bCs/>
          <w:spacing w:val="-7"/>
          <w:sz w:val="22"/>
          <w:szCs w:val="22"/>
        </w:rPr>
        <w:t xml:space="preserve"> </w:t>
      </w:r>
      <w:r>
        <w:rPr>
          <w:rFonts w:ascii="Poppins" w:hAnsi="Poppins" w:cs="Poppins"/>
          <w:b/>
          <w:bCs/>
          <w:sz w:val="22"/>
          <w:szCs w:val="22"/>
        </w:rPr>
        <w:t>Ontario</w:t>
      </w:r>
      <w:r>
        <w:rPr>
          <w:rFonts w:ascii="Poppins" w:hAnsi="Poppins" w:cs="Poppins"/>
          <w:b/>
          <w:bCs/>
          <w:spacing w:val="-7"/>
          <w:sz w:val="22"/>
          <w:szCs w:val="22"/>
        </w:rPr>
        <w:t xml:space="preserve"> </w:t>
      </w:r>
      <w:r>
        <w:rPr>
          <w:rFonts w:ascii="Poppins" w:hAnsi="Poppins" w:cs="Poppins"/>
          <w:b/>
          <w:bCs/>
          <w:sz w:val="22"/>
          <w:szCs w:val="22"/>
        </w:rPr>
        <w:t xml:space="preserve">(ETFO) </w:t>
      </w:r>
      <w:r>
        <w:rPr>
          <w:rFonts w:ascii="Poppins" w:hAnsi="Poppins" w:cs="Poppins"/>
          <w:sz w:val="18"/>
          <w:szCs w:val="18"/>
        </w:rPr>
        <w:t>Fédération</w:t>
      </w:r>
      <w:r>
        <w:rPr>
          <w:rFonts w:ascii="Poppins" w:hAnsi="Poppins" w:cs="Poppins"/>
          <w:spacing w:val="-7"/>
          <w:sz w:val="18"/>
          <w:szCs w:val="18"/>
        </w:rPr>
        <w:t xml:space="preserve"> </w:t>
      </w:r>
      <w:r>
        <w:rPr>
          <w:rFonts w:ascii="Poppins" w:hAnsi="Poppins" w:cs="Poppins"/>
          <w:sz w:val="18"/>
          <w:szCs w:val="18"/>
        </w:rPr>
        <w:t>des</w:t>
      </w:r>
      <w:r>
        <w:rPr>
          <w:rFonts w:ascii="Poppins" w:hAnsi="Poppins" w:cs="Poppins"/>
          <w:spacing w:val="-7"/>
          <w:sz w:val="18"/>
          <w:szCs w:val="18"/>
        </w:rPr>
        <w:t xml:space="preserve"> </w:t>
      </w:r>
      <w:proofErr w:type="spellStart"/>
      <w:r>
        <w:rPr>
          <w:rFonts w:ascii="Poppins" w:hAnsi="Poppins" w:cs="Poppins"/>
          <w:sz w:val="18"/>
          <w:szCs w:val="18"/>
        </w:rPr>
        <w:t>enseignantes</w:t>
      </w:r>
      <w:proofErr w:type="spellEnd"/>
      <w:r>
        <w:rPr>
          <w:rFonts w:ascii="Poppins" w:hAnsi="Poppins" w:cs="Poppins"/>
          <w:spacing w:val="-7"/>
          <w:sz w:val="18"/>
          <w:szCs w:val="18"/>
        </w:rPr>
        <w:t xml:space="preserve"> </w:t>
      </w:r>
      <w:r>
        <w:rPr>
          <w:rFonts w:ascii="Poppins" w:hAnsi="Poppins" w:cs="Poppins"/>
          <w:sz w:val="18"/>
          <w:szCs w:val="18"/>
        </w:rPr>
        <w:t>et</w:t>
      </w:r>
      <w:r>
        <w:rPr>
          <w:rFonts w:ascii="Poppins" w:hAnsi="Poppins" w:cs="Poppins"/>
          <w:spacing w:val="-8"/>
          <w:sz w:val="18"/>
          <w:szCs w:val="18"/>
        </w:rPr>
        <w:t xml:space="preserve"> </w:t>
      </w:r>
      <w:r>
        <w:rPr>
          <w:rFonts w:ascii="Poppins" w:hAnsi="Poppins" w:cs="Poppins"/>
          <w:sz w:val="18"/>
          <w:szCs w:val="18"/>
        </w:rPr>
        <w:t>des</w:t>
      </w:r>
      <w:r>
        <w:rPr>
          <w:rFonts w:ascii="Poppins" w:hAnsi="Poppins" w:cs="Poppins"/>
          <w:spacing w:val="-10"/>
          <w:sz w:val="18"/>
          <w:szCs w:val="18"/>
        </w:rPr>
        <w:t xml:space="preserve"> </w:t>
      </w:r>
      <w:proofErr w:type="spellStart"/>
      <w:r>
        <w:rPr>
          <w:rFonts w:ascii="Poppins" w:hAnsi="Poppins" w:cs="Poppins"/>
          <w:sz w:val="18"/>
          <w:szCs w:val="18"/>
        </w:rPr>
        <w:t>enseignants</w:t>
      </w:r>
      <w:proofErr w:type="spellEnd"/>
      <w:r>
        <w:rPr>
          <w:rFonts w:ascii="Poppins" w:hAnsi="Poppins" w:cs="Poppins"/>
          <w:sz w:val="18"/>
          <w:szCs w:val="18"/>
        </w:rPr>
        <w:t xml:space="preserve"> de </w:t>
      </w:r>
      <w:proofErr w:type="spellStart"/>
      <w:r>
        <w:rPr>
          <w:rFonts w:ascii="Poppins" w:hAnsi="Poppins" w:cs="Poppins"/>
          <w:sz w:val="18"/>
          <w:szCs w:val="18"/>
        </w:rPr>
        <w:t>l’élémentaire</w:t>
      </w:r>
      <w:proofErr w:type="spellEnd"/>
      <w:r>
        <w:rPr>
          <w:rFonts w:ascii="Poppins" w:hAnsi="Poppins" w:cs="Poppins"/>
          <w:sz w:val="18"/>
          <w:szCs w:val="18"/>
        </w:rPr>
        <w:t xml:space="preserve"> de </w:t>
      </w:r>
      <w:proofErr w:type="spellStart"/>
      <w:r>
        <w:rPr>
          <w:rFonts w:ascii="Poppins" w:hAnsi="Poppins" w:cs="Poppins"/>
          <w:sz w:val="18"/>
          <w:szCs w:val="18"/>
        </w:rPr>
        <w:t>l’Ontario</w:t>
      </w:r>
      <w:proofErr w:type="spellEnd"/>
      <w:r>
        <w:rPr>
          <w:rFonts w:ascii="Poppins" w:hAnsi="Poppins" w:cs="Poppins"/>
          <w:sz w:val="18"/>
          <w:szCs w:val="18"/>
        </w:rPr>
        <w:t xml:space="preserve"> (FEEO)</w:t>
      </w:r>
    </w:p>
    <w:p w14:paraId="7870637D" w14:textId="77777777" w:rsidR="00AE057D" w:rsidRDefault="000E5856">
      <w:pPr>
        <w:pStyle w:val="BodyText"/>
        <w:kinsoku w:val="0"/>
        <w:overflowPunct w:val="0"/>
        <w:spacing w:before="53" w:line="184" w:lineRule="auto"/>
        <w:ind w:left="5989" w:right="203" w:firstLine="1070"/>
        <w:rPr>
          <w:rFonts w:ascii="Poppins" w:hAnsi="Poppins" w:cs="Poppins"/>
          <w:spacing w:val="-2"/>
          <w:sz w:val="16"/>
          <w:szCs w:val="16"/>
        </w:rPr>
      </w:pPr>
      <w:r>
        <w:rPr>
          <w:rFonts w:ascii="Poppins" w:hAnsi="Poppins" w:cs="Poppins"/>
          <w:sz w:val="16"/>
          <w:szCs w:val="16"/>
        </w:rPr>
        <w:t>136</w:t>
      </w:r>
      <w:r>
        <w:rPr>
          <w:rFonts w:ascii="Poppins" w:hAnsi="Poppins" w:cs="Poppins"/>
          <w:spacing w:val="-6"/>
          <w:sz w:val="16"/>
          <w:szCs w:val="16"/>
        </w:rPr>
        <w:t xml:space="preserve"> </w:t>
      </w:r>
      <w:r>
        <w:rPr>
          <w:rFonts w:ascii="Poppins" w:hAnsi="Poppins" w:cs="Poppins"/>
          <w:sz w:val="16"/>
          <w:szCs w:val="16"/>
        </w:rPr>
        <w:t>Isabella</w:t>
      </w:r>
      <w:r>
        <w:rPr>
          <w:rFonts w:ascii="Poppins" w:hAnsi="Poppins" w:cs="Poppins"/>
          <w:spacing w:val="-6"/>
          <w:sz w:val="16"/>
          <w:szCs w:val="16"/>
        </w:rPr>
        <w:t xml:space="preserve"> </w:t>
      </w:r>
      <w:r>
        <w:rPr>
          <w:rFonts w:ascii="Poppins" w:hAnsi="Poppins" w:cs="Poppins"/>
          <w:sz w:val="16"/>
          <w:szCs w:val="16"/>
        </w:rPr>
        <w:t>Street,</w:t>
      </w:r>
      <w:r>
        <w:rPr>
          <w:rFonts w:ascii="Poppins" w:hAnsi="Poppins" w:cs="Poppins"/>
          <w:spacing w:val="-6"/>
          <w:sz w:val="16"/>
          <w:szCs w:val="16"/>
        </w:rPr>
        <w:t xml:space="preserve"> </w:t>
      </w:r>
      <w:r>
        <w:rPr>
          <w:rFonts w:ascii="Poppins" w:hAnsi="Poppins" w:cs="Poppins"/>
          <w:sz w:val="16"/>
          <w:szCs w:val="16"/>
        </w:rPr>
        <w:t>Toronto,</w:t>
      </w:r>
      <w:r>
        <w:rPr>
          <w:rFonts w:ascii="Poppins" w:hAnsi="Poppins" w:cs="Poppins"/>
          <w:spacing w:val="-5"/>
          <w:sz w:val="16"/>
          <w:szCs w:val="16"/>
        </w:rPr>
        <w:t xml:space="preserve"> </w:t>
      </w:r>
      <w:r>
        <w:rPr>
          <w:rFonts w:ascii="Poppins" w:hAnsi="Poppins" w:cs="Poppins"/>
          <w:sz w:val="16"/>
          <w:szCs w:val="16"/>
        </w:rPr>
        <w:t>ON</w:t>
      </w:r>
      <w:r>
        <w:rPr>
          <w:rFonts w:ascii="Poppins" w:hAnsi="Poppins" w:cs="Poppins"/>
          <w:spacing w:val="31"/>
          <w:sz w:val="16"/>
          <w:szCs w:val="16"/>
        </w:rPr>
        <w:t xml:space="preserve"> </w:t>
      </w:r>
      <w:r>
        <w:rPr>
          <w:rFonts w:ascii="Poppins" w:hAnsi="Poppins" w:cs="Poppins"/>
          <w:sz w:val="16"/>
          <w:szCs w:val="16"/>
        </w:rPr>
        <w:t>M4Y</w:t>
      </w:r>
      <w:r>
        <w:rPr>
          <w:rFonts w:ascii="Poppins" w:hAnsi="Poppins" w:cs="Poppins"/>
          <w:spacing w:val="-6"/>
          <w:sz w:val="16"/>
          <w:szCs w:val="16"/>
        </w:rPr>
        <w:t xml:space="preserve"> </w:t>
      </w:r>
      <w:r>
        <w:rPr>
          <w:rFonts w:ascii="Poppins" w:hAnsi="Poppins" w:cs="Poppins"/>
          <w:sz w:val="16"/>
          <w:szCs w:val="16"/>
        </w:rPr>
        <w:t>0B5 Tel:</w:t>
      </w:r>
      <w:r>
        <w:rPr>
          <w:rFonts w:ascii="Poppins" w:hAnsi="Poppins" w:cs="Poppins"/>
          <w:spacing w:val="-5"/>
          <w:sz w:val="16"/>
          <w:szCs w:val="16"/>
        </w:rPr>
        <w:t xml:space="preserve"> </w:t>
      </w:r>
      <w:r>
        <w:rPr>
          <w:rFonts w:ascii="Poppins" w:hAnsi="Poppins" w:cs="Poppins"/>
          <w:sz w:val="16"/>
          <w:szCs w:val="16"/>
        </w:rPr>
        <w:t>416-962-3836</w:t>
      </w:r>
      <w:r>
        <w:rPr>
          <w:rFonts w:ascii="Poppins" w:hAnsi="Poppins" w:cs="Poppins"/>
          <w:spacing w:val="74"/>
          <w:sz w:val="16"/>
          <w:szCs w:val="16"/>
        </w:rPr>
        <w:t xml:space="preserve"> </w:t>
      </w:r>
      <w:r>
        <w:rPr>
          <w:rFonts w:ascii="Poppins" w:hAnsi="Poppins" w:cs="Poppins"/>
          <w:sz w:val="16"/>
          <w:szCs w:val="16"/>
        </w:rPr>
        <w:t>Toll</w:t>
      </w:r>
      <w:r>
        <w:rPr>
          <w:rFonts w:ascii="Poppins" w:hAnsi="Poppins" w:cs="Poppins"/>
          <w:spacing w:val="-3"/>
          <w:sz w:val="16"/>
          <w:szCs w:val="16"/>
        </w:rPr>
        <w:t xml:space="preserve"> </w:t>
      </w:r>
      <w:r>
        <w:rPr>
          <w:rFonts w:ascii="Poppins" w:hAnsi="Poppins" w:cs="Poppins"/>
          <w:sz w:val="16"/>
          <w:szCs w:val="16"/>
        </w:rPr>
        <w:t>Free:</w:t>
      </w:r>
      <w:r>
        <w:rPr>
          <w:rFonts w:ascii="Poppins" w:hAnsi="Poppins" w:cs="Poppins"/>
          <w:spacing w:val="-5"/>
          <w:sz w:val="16"/>
          <w:szCs w:val="16"/>
        </w:rPr>
        <w:t xml:space="preserve"> </w:t>
      </w:r>
      <w:r>
        <w:rPr>
          <w:rFonts w:ascii="Poppins" w:hAnsi="Poppins" w:cs="Poppins"/>
          <w:sz w:val="16"/>
          <w:szCs w:val="16"/>
        </w:rPr>
        <w:t>1-888-838-3836</w:t>
      </w:r>
      <w:r>
        <w:rPr>
          <w:rFonts w:ascii="Poppins" w:hAnsi="Poppins" w:cs="Poppins"/>
          <w:spacing w:val="73"/>
          <w:sz w:val="16"/>
          <w:szCs w:val="16"/>
        </w:rPr>
        <w:t xml:space="preserve"> </w:t>
      </w:r>
      <w:r>
        <w:rPr>
          <w:rFonts w:ascii="Poppins" w:hAnsi="Poppins" w:cs="Poppins"/>
          <w:spacing w:val="-2"/>
          <w:sz w:val="16"/>
          <w:szCs w:val="16"/>
        </w:rPr>
        <w:t>etfo.ca</w:t>
      </w:r>
    </w:p>
    <w:p w14:paraId="0AA5BD1B" w14:textId="77777777" w:rsidR="00AE057D" w:rsidRDefault="00AE057D">
      <w:pPr>
        <w:pStyle w:val="BodyText"/>
        <w:kinsoku w:val="0"/>
        <w:overflowPunct w:val="0"/>
        <w:spacing w:before="15"/>
        <w:rPr>
          <w:rFonts w:ascii="Poppins" w:hAnsi="Poppins" w:cs="Poppins"/>
          <w:sz w:val="28"/>
          <w:szCs w:val="28"/>
        </w:rPr>
      </w:pPr>
    </w:p>
    <w:p w14:paraId="135470AE" w14:textId="77777777" w:rsidR="00AE057D" w:rsidRDefault="000E5856">
      <w:pPr>
        <w:pStyle w:val="Heading1"/>
        <w:kinsoku w:val="0"/>
        <w:overflowPunct w:val="0"/>
        <w:ind w:left="2422" w:right="1883" w:hanging="608"/>
      </w:pPr>
      <w:r>
        <w:t>REPORT</w:t>
      </w:r>
      <w:r>
        <w:rPr>
          <w:spacing w:val="-5"/>
        </w:rPr>
        <w:t xml:space="preserve"> </w:t>
      </w:r>
      <w:r>
        <w:t>TO</w:t>
      </w:r>
      <w:r>
        <w:rPr>
          <w:spacing w:val="-6"/>
        </w:rPr>
        <w:t xml:space="preserve"> </w:t>
      </w:r>
      <w:r>
        <w:t>THE</w:t>
      </w:r>
      <w:r>
        <w:rPr>
          <w:spacing w:val="-6"/>
        </w:rPr>
        <w:t xml:space="preserve"> </w:t>
      </w:r>
      <w:r>
        <w:t>2022</w:t>
      </w:r>
      <w:r>
        <w:rPr>
          <w:spacing w:val="-3"/>
        </w:rPr>
        <w:t xml:space="preserve"> </w:t>
      </w:r>
      <w:r>
        <w:t>ANNUAL</w:t>
      </w:r>
      <w:r>
        <w:rPr>
          <w:spacing w:val="-6"/>
        </w:rPr>
        <w:t xml:space="preserve"> </w:t>
      </w:r>
      <w:r>
        <w:t>MEETING</w:t>
      </w:r>
      <w:r>
        <w:rPr>
          <w:spacing w:val="-6"/>
        </w:rPr>
        <w:t xml:space="preserve"> </w:t>
      </w:r>
      <w:r>
        <w:t>OF</w:t>
      </w:r>
      <w:r>
        <w:rPr>
          <w:spacing w:val="-5"/>
        </w:rPr>
        <w:t xml:space="preserve"> </w:t>
      </w:r>
      <w:r>
        <w:t>THE HUMAN RIGHTS STANDING COMMITTEE</w:t>
      </w:r>
    </w:p>
    <w:p w14:paraId="29737BB5" w14:textId="77777777" w:rsidR="00AE057D" w:rsidRDefault="00AE057D">
      <w:pPr>
        <w:pStyle w:val="BodyText"/>
        <w:kinsoku w:val="0"/>
        <w:overflowPunct w:val="0"/>
        <w:rPr>
          <w:b/>
          <w:bCs/>
          <w:sz w:val="28"/>
          <w:szCs w:val="28"/>
        </w:rPr>
      </w:pPr>
    </w:p>
    <w:p w14:paraId="4E5DA6F2" w14:textId="77777777" w:rsidR="00AE057D" w:rsidRDefault="000E5856">
      <w:pPr>
        <w:pStyle w:val="Heading2"/>
        <w:kinsoku w:val="0"/>
        <w:overflowPunct w:val="0"/>
        <w:rPr>
          <w:spacing w:val="-2"/>
        </w:rPr>
      </w:pPr>
      <w:r>
        <w:t>Terms</w:t>
      </w:r>
      <w:r>
        <w:rPr>
          <w:spacing w:val="-1"/>
        </w:rPr>
        <w:t xml:space="preserve"> </w:t>
      </w:r>
      <w:r>
        <w:t>of</w:t>
      </w:r>
      <w:r>
        <w:rPr>
          <w:spacing w:val="-1"/>
        </w:rPr>
        <w:t xml:space="preserve"> </w:t>
      </w:r>
      <w:r>
        <w:rPr>
          <w:spacing w:val="-2"/>
        </w:rPr>
        <w:t>Reference:</w:t>
      </w:r>
    </w:p>
    <w:p w14:paraId="79DA63BC" w14:textId="77777777" w:rsidR="00AE057D" w:rsidRDefault="00AE057D">
      <w:pPr>
        <w:pStyle w:val="BodyText"/>
        <w:kinsoku w:val="0"/>
        <w:overflowPunct w:val="0"/>
        <w:spacing w:before="1"/>
        <w:rPr>
          <w:b/>
          <w:bCs/>
        </w:rPr>
      </w:pPr>
    </w:p>
    <w:p w14:paraId="4A310A9F" w14:textId="77777777" w:rsidR="00AE057D" w:rsidRDefault="000E5856">
      <w:pPr>
        <w:pStyle w:val="ListParagraph"/>
        <w:numPr>
          <w:ilvl w:val="4"/>
          <w:numId w:val="20"/>
        </w:numPr>
        <w:tabs>
          <w:tab w:val="left" w:pos="1201"/>
        </w:tabs>
        <w:kinsoku w:val="0"/>
        <w:overflowPunct w:val="0"/>
        <w:spacing w:line="276" w:lineRule="auto"/>
        <w:ind w:left="1200" w:right="641" w:hanging="360"/>
        <w:jc w:val="both"/>
        <w:rPr>
          <w:rFonts w:ascii="Symbol" w:hAnsi="Symbol" w:cs="Symbol"/>
          <w:color w:val="000000"/>
        </w:rPr>
      </w:pPr>
      <w:r>
        <w:t>To identify and recommend strategies</w:t>
      </w:r>
      <w:r>
        <w:rPr>
          <w:spacing w:val="-2"/>
        </w:rPr>
        <w:t xml:space="preserve"> </w:t>
      </w:r>
      <w:r>
        <w:t>to</w:t>
      </w:r>
      <w:r>
        <w:rPr>
          <w:spacing w:val="-2"/>
        </w:rPr>
        <w:t xml:space="preserve"> </w:t>
      </w:r>
      <w:r>
        <w:t>assist</w:t>
      </w:r>
      <w:r>
        <w:rPr>
          <w:spacing w:val="-1"/>
        </w:rPr>
        <w:t xml:space="preserve"> </w:t>
      </w:r>
      <w:r>
        <w:t>ETFO, its</w:t>
      </w:r>
      <w:r>
        <w:rPr>
          <w:spacing w:val="-1"/>
        </w:rPr>
        <w:t xml:space="preserve"> </w:t>
      </w:r>
      <w:r>
        <w:t>locals,</w:t>
      </w:r>
      <w:r>
        <w:rPr>
          <w:spacing w:val="-1"/>
        </w:rPr>
        <w:t xml:space="preserve"> </w:t>
      </w:r>
      <w:r>
        <w:t>and members in promoting</w:t>
      </w:r>
      <w:r>
        <w:rPr>
          <w:spacing w:val="-4"/>
        </w:rPr>
        <w:t xml:space="preserve"> </w:t>
      </w:r>
      <w:r>
        <w:t>awareness</w:t>
      </w:r>
      <w:r>
        <w:rPr>
          <w:spacing w:val="-5"/>
        </w:rPr>
        <w:t xml:space="preserve"> </w:t>
      </w:r>
      <w:r>
        <w:t>of</w:t>
      </w:r>
      <w:r>
        <w:rPr>
          <w:spacing w:val="-3"/>
        </w:rPr>
        <w:t xml:space="preserve"> </w:t>
      </w:r>
      <w:r>
        <w:t>and</w:t>
      </w:r>
      <w:r>
        <w:rPr>
          <w:spacing w:val="-3"/>
        </w:rPr>
        <w:t xml:space="preserve"> </w:t>
      </w:r>
      <w:r>
        <w:t>respect</w:t>
      </w:r>
      <w:r>
        <w:rPr>
          <w:spacing w:val="-5"/>
        </w:rPr>
        <w:t xml:space="preserve"> </w:t>
      </w:r>
      <w:r>
        <w:t>for</w:t>
      </w:r>
      <w:r>
        <w:rPr>
          <w:spacing w:val="-3"/>
        </w:rPr>
        <w:t xml:space="preserve"> </w:t>
      </w:r>
      <w:r>
        <w:t>human</w:t>
      </w:r>
      <w:r>
        <w:rPr>
          <w:spacing w:val="-3"/>
        </w:rPr>
        <w:t xml:space="preserve"> </w:t>
      </w:r>
      <w:r>
        <w:t>rights</w:t>
      </w:r>
      <w:r>
        <w:rPr>
          <w:spacing w:val="-5"/>
        </w:rPr>
        <w:t xml:space="preserve"> </w:t>
      </w:r>
      <w:r>
        <w:t>issues</w:t>
      </w:r>
      <w:r>
        <w:rPr>
          <w:spacing w:val="-3"/>
        </w:rPr>
        <w:t xml:space="preserve"> </w:t>
      </w:r>
      <w:r>
        <w:t>within</w:t>
      </w:r>
      <w:r>
        <w:rPr>
          <w:spacing w:val="-5"/>
        </w:rPr>
        <w:t xml:space="preserve"> </w:t>
      </w:r>
      <w:r>
        <w:t>the</w:t>
      </w:r>
      <w:r>
        <w:rPr>
          <w:spacing w:val="-5"/>
        </w:rPr>
        <w:t xml:space="preserve"> </w:t>
      </w:r>
      <w:r>
        <w:t>education profession at a local, national, and/or international level.</w:t>
      </w:r>
    </w:p>
    <w:p w14:paraId="5671622F" w14:textId="77777777" w:rsidR="00AE057D" w:rsidRDefault="000E5856">
      <w:pPr>
        <w:pStyle w:val="ListParagraph"/>
        <w:numPr>
          <w:ilvl w:val="4"/>
          <w:numId w:val="20"/>
        </w:numPr>
        <w:tabs>
          <w:tab w:val="left" w:pos="1201"/>
        </w:tabs>
        <w:kinsoku w:val="0"/>
        <w:overflowPunct w:val="0"/>
        <w:spacing w:line="271" w:lineRule="auto"/>
        <w:ind w:left="1200" w:right="949" w:hanging="360"/>
        <w:jc w:val="both"/>
        <w:rPr>
          <w:rFonts w:ascii="Symbol" w:hAnsi="Symbol" w:cs="Symbol"/>
          <w:color w:val="000000"/>
        </w:rPr>
      </w:pPr>
      <w:r>
        <w:t>To advise the Executive and recommend strategies to respond to emerging human</w:t>
      </w:r>
      <w:r>
        <w:rPr>
          <w:spacing w:val="-3"/>
        </w:rPr>
        <w:t xml:space="preserve"> </w:t>
      </w:r>
      <w:r>
        <w:t>rights</w:t>
      </w:r>
      <w:r>
        <w:rPr>
          <w:spacing w:val="-3"/>
        </w:rPr>
        <w:t xml:space="preserve"> </w:t>
      </w:r>
      <w:r>
        <w:t>issues</w:t>
      </w:r>
      <w:r>
        <w:rPr>
          <w:spacing w:val="-3"/>
        </w:rPr>
        <w:t xml:space="preserve"> </w:t>
      </w:r>
      <w:proofErr w:type="gramStart"/>
      <w:r>
        <w:t>as</w:t>
      </w:r>
      <w:r>
        <w:rPr>
          <w:spacing w:val="-6"/>
        </w:rPr>
        <w:t xml:space="preserve"> </w:t>
      </w:r>
      <w:r>
        <w:t>a</w:t>
      </w:r>
      <w:r>
        <w:rPr>
          <w:spacing w:val="-2"/>
        </w:rPr>
        <w:t xml:space="preserve"> </w:t>
      </w:r>
      <w:r>
        <w:t>result</w:t>
      </w:r>
      <w:r>
        <w:rPr>
          <w:spacing w:val="-5"/>
        </w:rPr>
        <w:t xml:space="preserve"> </w:t>
      </w:r>
      <w:r>
        <w:t>of</w:t>
      </w:r>
      <w:proofErr w:type="gramEnd"/>
      <w:r>
        <w:rPr>
          <w:spacing w:val="-3"/>
        </w:rPr>
        <w:t xml:space="preserve"> </w:t>
      </w:r>
      <w:r>
        <w:t>current</w:t>
      </w:r>
      <w:r>
        <w:rPr>
          <w:spacing w:val="-5"/>
        </w:rPr>
        <w:t xml:space="preserve"> </w:t>
      </w:r>
      <w:r>
        <w:t>events</w:t>
      </w:r>
      <w:r>
        <w:rPr>
          <w:spacing w:val="-3"/>
        </w:rPr>
        <w:t xml:space="preserve"> </w:t>
      </w:r>
      <w:r>
        <w:t>and</w:t>
      </w:r>
      <w:r>
        <w:rPr>
          <w:spacing w:val="-3"/>
        </w:rPr>
        <w:t xml:space="preserve"> </w:t>
      </w:r>
      <w:r>
        <w:t>the</w:t>
      </w:r>
      <w:r>
        <w:rPr>
          <w:spacing w:val="-3"/>
        </w:rPr>
        <w:t xml:space="preserve"> </w:t>
      </w:r>
      <w:r>
        <w:t>impact</w:t>
      </w:r>
      <w:r>
        <w:rPr>
          <w:spacing w:val="-3"/>
        </w:rPr>
        <w:t xml:space="preserve"> </w:t>
      </w:r>
      <w:r>
        <w:t>on</w:t>
      </w:r>
      <w:r>
        <w:rPr>
          <w:spacing w:val="-5"/>
        </w:rPr>
        <w:t xml:space="preserve"> </w:t>
      </w:r>
      <w:r>
        <w:t>education.</w:t>
      </w:r>
    </w:p>
    <w:p w14:paraId="56D0788B" w14:textId="77777777" w:rsidR="00AE057D" w:rsidRDefault="000E5856">
      <w:pPr>
        <w:pStyle w:val="ListParagraph"/>
        <w:numPr>
          <w:ilvl w:val="4"/>
          <w:numId w:val="20"/>
        </w:numPr>
        <w:tabs>
          <w:tab w:val="left" w:pos="1201"/>
        </w:tabs>
        <w:kinsoku w:val="0"/>
        <w:overflowPunct w:val="0"/>
        <w:spacing w:before="4" w:line="273" w:lineRule="auto"/>
        <w:ind w:left="1200" w:right="1257" w:hanging="360"/>
        <w:jc w:val="both"/>
        <w:rPr>
          <w:rFonts w:ascii="Symbol" w:hAnsi="Symbol" w:cs="Symbol"/>
          <w:color w:val="000000"/>
        </w:rPr>
      </w:pPr>
      <w:r>
        <w:t>To</w:t>
      </w:r>
      <w:r>
        <w:rPr>
          <w:spacing w:val="-4"/>
        </w:rPr>
        <w:t xml:space="preserve"> </w:t>
      </w:r>
      <w:r>
        <w:t>advise</w:t>
      </w:r>
      <w:r>
        <w:rPr>
          <w:spacing w:val="-6"/>
        </w:rPr>
        <w:t xml:space="preserve"> </w:t>
      </w:r>
      <w:r>
        <w:t>the</w:t>
      </w:r>
      <w:r>
        <w:rPr>
          <w:spacing w:val="-4"/>
        </w:rPr>
        <w:t xml:space="preserve"> </w:t>
      </w:r>
      <w:r>
        <w:t>Executive</w:t>
      </w:r>
      <w:r>
        <w:rPr>
          <w:spacing w:val="-4"/>
        </w:rPr>
        <w:t xml:space="preserve"> </w:t>
      </w:r>
      <w:r>
        <w:t>and</w:t>
      </w:r>
      <w:r>
        <w:rPr>
          <w:spacing w:val="-4"/>
        </w:rPr>
        <w:t xml:space="preserve"> </w:t>
      </w:r>
      <w:r>
        <w:t>recommend</w:t>
      </w:r>
      <w:r>
        <w:rPr>
          <w:spacing w:val="-4"/>
        </w:rPr>
        <w:t xml:space="preserve"> </w:t>
      </w:r>
      <w:r>
        <w:t>strategies</w:t>
      </w:r>
      <w:r>
        <w:rPr>
          <w:spacing w:val="-6"/>
        </w:rPr>
        <w:t xml:space="preserve"> </w:t>
      </w:r>
      <w:r>
        <w:t>to</w:t>
      </w:r>
      <w:r>
        <w:rPr>
          <w:spacing w:val="-5"/>
        </w:rPr>
        <w:t xml:space="preserve"> </w:t>
      </w:r>
      <w:r>
        <w:t>promote</w:t>
      </w:r>
      <w:r>
        <w:rPr>
          <w:spacing w:val="-6"/>
        </w:rPr>
        <w:t xml:space="preserve"> </w:t>
      </w:r>
      <w:r>
        <w:t>and</w:t>
      </w:r>
      <w:r>
        <w:rPr>
          <w:spacing w:val="-6"/>
        </w:rPr>
        <w:t xml:space="preserve"> </w:t>
      </w:r>
      <w:r>
        <w:t>support greater</w:t>
      </w:r>
      <w:r>
        <w:rPr>
          <w:spacing w:val="-5"/>
        </w:rPr>
        <w:t xml:space="preserve"> </w:t>
      </w:r>
      <w:r>
        <w:t>participation</w:t>
      </w:r>
      <w:r>
        <w:rPr>
          <w:spacing w:val="-4"/>
        </w:rPr>
        <w:t xml:space="preserve"> </w:t>
      </w:r>
      <w:r>
        <w:t>of</w:t>
      </w:r>
      <w:r>
        <w:rPr>
          <w:spacing w:val="-4"/>
        </w:rPr>
        <w:t xml:space="preserve"> </w:t>
      </w:r>
      <w:r>
        <w:t>members</w:t>
      </w:r>
      <w:r>
        <w:rPr>
          <w:spacing w:val="-2"/>
        </w:rPr>
        <w:t xml:space="preserve"> </w:t>
      </w:r>
      <w:r>
        <w:t>who</w:t>
      </w:r>
      <w:r>
        <w:rPr>
          <w:spacing w:val="-4"/>
        </w:rPr>
        <w:t xml:space="preserve"> </w:t>
      </w:r>
      <w:r>
        <w:t>belong</w:t>
      </w:r>
      <w:r>
        <w:rPr>
          <w:spacing w:val="-2"/>
        </w:rPr>
        <w:t xml:space="preserve"> </w:t>
      </w:r>
      <w:r>
        <w:t>to</w:t>
      </w:r>
      <w:r>
        <w:rPr>
          <w:spacing w:val="-2"/>
        </w:rPr>
        <w:t xml:space="preserve"> </w:t>
      </w:r>
      <w:r>
        <w:t>equity-seeking</w:t>
      </w:r>
      <w:r>
        <w:rPr>
          <w:spacing w:val="-2"/>
        </w:rPr>
        <w:t xml:space="preserve"> </w:t>
      </w:r>
      <w:r>
        <w:t>groups</w:t>
      </w:r>
      <w:r>
        <w:rPr>
          <w:spacing w:val="-2"/>
        </w:rPr>
        <w:t xml:space="preserve"> </w:t>
      </w:r>
      <w:r>
        <w:t>in</w:t>
      </w:r>
      <w:r>
        <w:rPr>
          <w:spacing w:val="-2"/>
        </w:rPr>
        <w:t xml:space="preserve"> </w:t>
      </w:r>
      <w:r>
        <w:t>all areas of ETFO.</w:t>
      </w:r>
    </w:p>
    <w:p w14:paraId="16AD53AD" w14:textId="77777777" w:rsidR="00AE057D" w:rsidRDefault="000E5856">
      <w:pPr>
        <w:pStyle w:val="ListParagraph"/>
        <w:numPr>
          <w:ilvl w:val="4"/>
          <w:numId w:val="20"/>
        </w:numPr>
        <w:tabs>
          <w:tab w:val="left" w:pos="1201"/>
        </w:tabs>
        <w:kinsoku w:val="0"/>
        <w:overflowPunct w:val="0"/>
        <w:spacing w:before="5" w:line="271" w:lineRule="auto"/>
        <w:ind w:left="1200" w:right="1095" w:hanging="360"/>
        <w:rPr>
          <w:rFonts w:ascii="Symbol" w:hAnsi="Symbol" w:cs="Symbol"/>
          <w:color w:val="000000"/>
        </w:rPr>
      </w:pPr>
      <w:r>
        <w:t>To</w:t>
      </w:r>
      <w:r>
        <w:rPr>
          <w:spacing w:val="-3"/>
        </w:rPr>
        <w:t xml:space="preserve"> </w:t>
      </w:r>
      <w:r>
        <w:t>advise</w:t>
      </w:r>
      <w:r>
        <w:rPr>
          <w:spacing w:val="-5"/>
        </w:rPr>
        <w:t xml:space="preserve"> </w:t>
      </w:r>
      <w:r>
        <w:t>the</w:t>
      </w:r>
      <w:r>
        <w:rPr>
          <w:spacing w:val="-3"/>
        </w:rPr>
        <w:t xml:space="preserve"> </w:t>
      </w:r>
      <w:r>
        <w:t>Executive</w:t>
      </w:r>
      <w:r>
        <w:rPr>
          <w:spacing w:val="-3"/>
        </w:rPr>
        <w:t xml:space="preserve"> </w:t>
      </w:r>
      <w:r>
        <w:t>and</w:t>
      </w:r>
      <w:r>
        <w:rPr>
          <w:spacing w:val="-3"/>
        </w:rPr>
        <w:t xml:space="preserve"> </w:t>
      </w:r>
      <w:r>
        <w:t>recommend</w:t>
      </w:r>
      <w:r>
        <w:rPr>
          <w:spacing w:val="-3"/>
        </w:rPr>
        <w:t xml:space="preserve"> </w:t>
      </w:r>
      <w:r>
        <w:t>strategies</w:t>
      </w:r>
      <w:r>
        <w:rPr>
          <w:spacing w:val="-5"/>
        </w:rPr>
        <w:t xml:space="preserve"> </w:t>
      </w:r>
      <w:r>
        <w:t>to</w:t>
      </w:r>
      <w:r>
        <w:rPr>
          <w:spacing w:val="-4"/>
        </w:rPr>
        <w:t xml:space="preserve"> </w:t>
      </w:r>
      <w:r>
        <w:t>promote</w:t>
      </w:r>
      <w:r>
        <w:rPr>
          <w:spacing w:val="-5"/>
        </w:rPr>
        <w:t xml:space="preserve"> </w:t>
      </w:r>
      <w:r>
        <w:t>teaching</w:t>
      </w:r>
      <w:r>
        <w:rPr>
          <w:spacing w:val="-4"/>
        </w:rPr>
        <w:t xml:space="preserve"> </w:t>
      </w:r>
      <w:r>
        <w:t>as</w:t>
      </w:r>
      <w:r>
        <w:rPr>
          <w:spacing w:val="-3"/>
        </w:rPr>
        <w:t xml:space="preserve"> </w:t>
      </w:r>
      <w:r>
        <w:t>a career for members of groups currently under-represented in the profession.</w:t>
      </w:r>
    </w:p>
    <w:p w14:paraId="126FCBE6" w14:textId="02F04617" w:rsidR="00AE057D" w:rsidRDefault="000E5856">
      <w:pPr>
        <w:pStyle w:val="Heading2"/>
        <w:kinsoku w:val="0"/>
        <w:overflowPunct w:val="0"/>
        <w:spacing w:before="205"/>
        <w:rPr>
          <w:spacing w:val="-2"/>
        </w:rPr>
      </w:pPr>
      <w:r>
        <w:t>Committee</w:t>
      </w:r>
      <w:r>
        <w:rPr>
          <w:spacing w:val="-9"/>
        </w:rPr>
        <w:t xml:space="preserve"> </w:t>
      </w:r>
      <w:r>
        <w:rPr>
          <w:spacing w:val="-2"/>
        </w:rPr>
        <w:t>Members</w:t>
      </w:r>
    </w:p>
    <w:p w14:paraId="56BD916F" w14:textId="41812831" w:rsidR="002C275F" w:rsidRDefault="002C275F" w:rsidP="002C275F"/>
    <w:p w14:paraId="6CA45577" w14:textId="5F85F47F" w:rsidR="002C275F" w:rsidRDefault="002C275F" w:rsidP="00AD07BF">
      <w:pPr>
        <w:ind w:left="567"/>
      </w:pPr>
      <w:r>
        <w:t>Kim McIntosh</w:t>
      </w:r>
      <w:r>
        <w:tab/>
      </w:r>
      <w:r>
        <w:tab/>
        <w:t>Greater Essex County Teacher Local (Chairperson)</w:t>
      </w:r>
    </w:p>
    <w:p w14:paraId="776FA2E0" w14:textId="3101A42C" w:rsidR="002C275F" w:rsidRDefault="002C275F" w:rsidP="00AD07BF">
      <w:pPr>
        <w:ind w:left="567"/>
      </w:pPr>
      <w:proofErr w:type="spellStart"/>
      <w:r>
        <w:t>Anuka</w:t>
      </w:r>
      <w:proofErr w:type="spellEnd"/>
      <w:r>
        <w:t xml:space="preserve"> Dey</w:t>
      </w:r>
      <w:r>
        <w:tab/>
      </w:r>
      <w:r>
        <w:tab/>
        <w:t>Ottawa-Carleton</w:t>
      </w:r>
    </w:p>
    <w:p w14:paraId="10C853E7" w14:textId="67D54DD2" w:rsidR="002C275F" w:rsidRDefault="002C275F" w:rsidP="00AD07BF">
      <w:pPr>
        <w:ind w:left="567"/>
      </w:pPr>
      <w:r>
        <w:t>Adrianna Knight</w:t>
      </w:r>
      <w:r>
        <w:tab/>
      </w:r>
      <w:r w:rsidR="00AD07BF">
        <w:tab/>
      </w:r>
      <w:r>
        <w:t>Halton Teacher Local</w:t>
      </w:r>
    </w:p>
    <w:p w14:paraId="70478760" w14:textId="27040560" w:rsidR="002C275F" w:rsidRDefault="002C275F" w:rsidP="00AD07BF">
      <w:pPr>
        <w:ind w:left="567"/>
      </w:pPr>
      <w:r>
        <w:t xml:space="preserve">Andres </w:t>
      </w:r>
      <w:proofErr w:type="spellStart"/>
      <w:r>
        <w:t>Musta</w:t>
      </w:r>
      <w:proofErr w:type="spellEnd"/>
      <w:r>
        <w:tab/>
      </w:r>
      <w:r>
        <w:tab/>
        <w:t>Durham Teacher Local</w:t>
      </w:r>
    </w:p>
    <w:p w14:paraId="03217281" w14:textId="77777777" w:rsidR="002C275F" w:rsidRDefault="002C275F" w:rsidP="00AD07BF">
      <w:pPr>
        <w:ind w:left="567"/>
      </w:pPr>
      <w:r>
        <w:t xml:space="preserve">Christopher </w:t>
      </w:r>
      <w:proofErr w:type="spellStart"/>
      <w:r>
        <w:t>Nedell</w:t>
      </w:r>
      <w:proofErr w:type="spellEnd"/>
      <w:r>
        <w:tab/>
        <w:t>Elementary Teachers of Toronto Local</w:t>
      </w:r>
    </w:p>
    <w:p w14:paraId="12EFBA9E" w14:textId="604F0219" w:rsidR="002C275F" w:rsidRPr="002C275F" w:rsidRDefault="002C275F" w:rsidP="00AD07BF">
      <w:pPr>
        <w:ind w:left="567"/>
      </w:pPr>
      <w:r>
        <w:t>Tara Zwolinski</w:t>
      </w:r>
      <w:r>
        <w:tab/>
      </w:r>
      <w:r>
        <w:tab/>
        <w:t>ETFO Staff Liaison</w:t>
      </w:r>
    </w:p>
    <w:p w14:paraId="4745B25C" w14:textId="77777777" w:rsidR="00AE057D" w:rsidRDefault="00AE057D">
      <w:pPr>
        <w:pStyle w:val="BodyText"/>
        <w:kinsoku w:val="0"/>
        <w:overflowPunct w:val="0"/>
        <w:spacing w:before="2"/>
        <w:rPr>
          <w:b/>
          <w:bCs/>
        </w:rPr>
      </w:pPr>
    </w:p>
    <w:p w14:paraId="57D84FE2" w14:textId="77777777" w:rsidR="00AE057D" w:rsidRDefault="000E5856">
      <w:pPr>
        <w:pStyle w:val="BodyText"/>
        <w:kinsoku w:val="0"/>
        <w:overflowPunct w:val="0"/>
        <w:ind w:left="480"/>
        <w:rPr>
          <w:b/>
          <w:bCs/>
          <w:spacing w:val="-4"/>
        </w:rPr>
      </w:pPr>
      <w:r>
        <w:rPr>
          <w:b/>
          <w:bCs/>
        </w:rPr>
        <w:t>Committee</w:t>
      </w:r>
      <w:r>
        <w:rPr>
          <w:b/>
          <w:bCs/>
          <w:spacing w:val="-10"/>
        </w:rPr>
        <w:t xml:space="preserve"> </w:t>
      </w:r>
      <w:r>
        <w:rPr>
          <w:b/>
          <w:bCs/>
        </w:rPr>
        <w:t>Activities</w:t>
      </w:r>
      <w:r>
        <w:rPr>
          <w:b/>
          <w:bCs/>
          <w:spacing w:val="-12"/>
        </w:rPr>
        <w:t xml:space="preserve"> </w:t>
      </w:r>
      <w:r>
        <w:rPr>
          <w:b/>
          <w:bCs/>
        </w:rPr>
        <w:t>2021-</w:t>
      </w:r>
      <w:r>
        <w:rPr>
          <w:b/>
          <w:bCs/>
          <w:spacing w:val="-4"/>
        </w:rPr>
        <w:t>2022</w:t>
      </w:r>
    </w:p>
    <w:p w14:paraId="207D707D" w14:textId="77777777" w:rsidR="00AE057D" w:rsidRDefault="00AE057D">
      <w:pPr>
        <w:pStyle w:val="BodyText"/>
        <w:kinsoku w:val="0"/>
        <w:overflowPunct w:val="0"/>
        <w:rPr>
          <w:b/>
          <w:bCs/>
        </w:rPr>
      </w:pPr>
    </w:p>
    <w:p w14:paraId="075127A8" w14:textId="77777777" w:rsidR="00AE057D" w:rsidRDefault="000E5856">
      <w:pPr>
        <w:pStyle w:val="BodyText"/>
        <w:kinsoku w:val="0"/>
        <w:overflowPunct w:val="0"/>
        <w:spacing w:before="1"/>
        <w:ind w:left="480" w:right="203"/>
      </w:pPr>
      <w:r>
        <w:t>The</w:t>
      </w:r>
      <w:r>
        <w:rPr>
          <w:spacing w:val="-2"/>
        </w:rPr>
        <w:t xml:space="preserve"> </w:t>
      </w:r>
      <w:r>
        <w:t>committee</w:t>
      </w:r>
      <w:r>
        <w:rPr>
          <w:spacing w:val="-4"/>
        </w:rPr>
        <w:t xml:space="preserve"> </w:t>
      </w:r>
      <w:r>
        <w:t>met</w:t>
      </w:r>
      <w:r>
        <w:rPr>
          <w:spacing w:val="-4"/>
        </w:rPr>
        <w:t xml:space="preserve"> </w:t>
      </w:r>
      <w:r>
        <w:t>on</w:t>
      </w:r>
      <w:r>
        <w:rPr>
          <w:spacing w:val="-2"/>
        </w:rPr>
        <w:t xml:space="preserve"> </w:t>
      </w:r>
      <w:r>
        <w:t>November</w:t>
      </w:r>
      <w:r>
        <w:rPr>
          <w:spacing w:val="-2"/>
        </w:rPr>
        <w:t xml:space="preserve"> </w:t>
      </w:r>
      <w:r>
        <w:t>29,</w:t>
      </w:r>
      <w:r>
        <w:rPr>
          <w:spacing w:val="-2"/>
        </w:rPr>
        <w:t xml:space="preserve"> </w:t>
      </w:r>
      <w:r>
        <w:t>2021,</w:t>
      </w:r>
      <w:r>
        <w:rPr>
          <w:spacing w:val="-2"/>
        </w:rPr>
        <w:t xml:space="preserve"> </w:t>
      </w:r>
      <w:r>
        <w:t>and</w:t>
      </w:r>
      <w:r>
        <w:rPr>
          <w:spacing w:val="-2"/>
        </w:rPr>
        <w:t xml:space="preserve"> </w:t>
      </w:r>
      <w:r>
        <w:t>January</w:t>
      </w:r>
      <w:r>
        <w:rPr>
          <w:spacing w:val="-5"/>
        </w:rPr>
        <w:t xml:space="preserve"> </w:t>
      </w:r>
      <w:r>
        <w:t>17,</w:t>
      </w:r>
      <w:r>
        <w:rPr>
          <w:spacing w:val="-4"/>
        </w:rPr>
        <w:t xml:space="preserve"> </w:t>
      </w:r>
      <w:r>
        <w:t>2022.</w:t>
      </w:r>
      <w:r>
        <w:rPr>
          <w:spacing w:val="-6"/>
        </w:rPr>
        <w:t xml:space="preserve"> </w:t>
      </w:r>
      <w:r>
        <w:t>At</w:t>
      </w:r>
      <w:r>
        <w:rPr>
          <w:spacing w:val="-2"/>
        </w:rPr>
        <w:t xml:space="preserve"> </w:t>
      </w:r>
      <w:r>
        <w:t>the</w:t>
      </w:r>
      <w:r>
        <w:rPr>
          <w:spacing w:val="-2"/>
        </w:rPr>
        <w:t xml:space="preserve"> </w:t>
      </w:r>
      <w:r>
        <w:t>November</w:t>
      </w:r>
      <w:r>
        <w:rPr>
          <w:spacing w:val="-2"/>
        </w:rPr>
        <w:t xml:space="preserve"> </w:t>
      </w:r>
      <w:r>
        <w:t>29, 2021, meeting, K. McIntosh was elected as committee chairperson.</w:t>
      </w:r>
    </w:p>
    <w:p w14:paraId="4F6B0D01" w14:textId="77777777" w:rsidR="00AE057D" w:rsidRDefault="00AE057D">
      <w:pPr>
        <w:pStyle w:val="BodyText"/>
        <w:kinsoku w:val="0"/>
        <w:overflowPunct w:val="0"/>
        <w:spacing w:before="11"/>
        <w:rPr>
          <w:sz w:val="23"/>
          <w:szCs w:val="23"/>
        </w:rPr>
      </w:pPr>
    </w:p>
    <w:p w14:paraId="58DEC950" w14:textId="77777777" w:rsidR="00AE057D" w:rsidRDefault="000E5856">
      <w:pPr>
        <w:pStyle w:val="BodyText"/>
        <w:kinsoku w:val="0"/>
        <w:overflowPunct w:val="0"/>
        <w:ind w:left="480" w:right="661"/>
      </w:pPr>
      <w:r>
        <w:t>Vice-President S. Bell brought greetings at both meetings and updates regarding current ETFO projects such as: the analysis of the Collective Bargaining survey; member engagement regarding the spring provincial election; ETFO’s Task Force to Combat</w:t>
      </w:r>
      <w:r>
        <w:rPr>
          <w:spacing w:val="-3"/>
        </w:rPr>
        <w:t xml:space="preserve"> </w:t>
      </w:r>
      <w:r>
        <w:t>Antisemitism;</w:t>
      </w:r>
      <w:r>
        <w:rPr>
          <w:spacing w:val="-7"/>
        </w:rPr>
        <w:t xml:space="preserve"> </w:t>
      </w:r>
      <w:r>
        <w:t>ETFO’s</w:t>
      </w:r>
      <w:r>
        <w:rPr>
          <w:spacing w:val="-4"/>
        </w:rPr>
        <w:t xml:space="preserve"> </w:t>
      </w:r>
      <w:r>
        <w:t>advocacy</w:t>
      </w:r>
      <w:r>
        <w:rPr>
          <w:spacing w:val="-4"/>
        </w:rPr>
        <w:t xml:space="preserve"> </w:t>
      </w:r>
      <w:r>
        <w:t>regarding</w:t>
      </w:r>
      <w:r>
        <w:rPr>
          <w:spacing w:val="-4"/>
        </w:rPr>
        <w:t xml:space="preserve"> </w:t>
      </w:r>
      <w:r>
        <w:t>Health</w:t>
      </w:r>
      <w:r>
        <w:rPr>
          <w:spacing w:val="-4"/>
        </w:rPr>
        <w:t xml:space="preserve"> </w:t>
      </w:r>
      <w:r>
        <w:t>and</w:t>
      </w:r>
      <w:r>
        <w:rPr>
          <w:spacing w:val="-6"/>
        </w:rPr>
        <w:t xml:space="preserve"> </w:t>
      </w:r>
      <w:r>
        <w:t>Safety;</w:t>
      </w:r>
      <w:r>
        <w:rPr>
          <w:spacing w:val="-4"/>
        </w:rPr>
        <w:t xml:space="preserve"> </w:t>
      </w:r>
      <w:r>
        <w:t>and the</w:t>
      </w:r>
      <w:r>
        <w:rPr>
          <w:spacing w:val="-4"/>
        </w:rPr>
        <w:t xml:space="preserve"> </w:t>
      </w:r>
      <w:r>
        <w:t>effects</w:t>
      </w:r>
      <w:r>
        <w:rPr>
          <w:spacing w:val="-6"/>
        </w:rPr>
        <w:t xml:space="preserve"> </w:t>
      </w:r>
      <w:r>
        <w:t>of the ongoing pandemic on education.</w:t>
      </w:r>
    </w:p>
    <w:p w14:paraId="75DDD5C1" w14:textId="77777777" w:rsidR="00AE057D" w:rsidRDefault="00AE057D">
      <w:pPr>
        <w:pStyle w:val="BodyText"/>
        <w:kinsoku w:val="0"/>
        <w:overflowPunct w:val="0"/>
      </w:pPr>
    </w:p>
    <w:p w14:paraId="5A5E4931" w14:textId="77777777" w:rsidR="00AE057D" w:rsidRDefault="000E5856">
      <w:pPr>
        <w:pStyle w:val="BodyText"/>
        <w:kinsoku w:val="0"/>
        <w:overflowPunct w:val="0"/>
        <w:ind w:left="480" w:right="643"/>
      </w:pPr>
      <w:r>
        <w:t>At the first meeting, the coordinator of Equity and Women’s Services (EWS) presented the recent work of the EWS service area and the EWS 2021 Annual Meeting Report. Staff</w:t>
      </w:r>
      <w:r>
        <w:rPr>
          <w:spacing w:val="-5"/>
        </w:rPr>
        <w:t xml:space="preserve"> </w:t>
      </w:r>
      <w:r>
        <w:t>also</w:t>
      </w:r>
      <w:r>
        <w:rPr>
          <w:spacing w:val="-6"/>
        </w:rPr>
        <w:t xml:space="preserve"> </w:t>
      </w:r>
      <w:r>
        <w:t>presented</w:t>
      </w:r>
      <w:r>
        <w:rPr>
          <w:spacing w:val="-4"/>
        </w:rPr>
        <w:t xml:space="preserve"> </w:t>
      </w:r>
      <w:r>
        <w:t>updates</w:t>
      </w:r>
      <w:r>
        <w:rPr>
          <w:spacing w:val="-4"/>
        </w:rPr>
        <w:t xml:space="preserve"> </w:t>
      </w:r>
      <w:r>
        <w:t>regarding</w:t>
      </w:r>
      <w:r>
        <w:rPr>
          <w:spacing w:val="-5"/>
        </w:rPr>
        <w:t xml:space="preserve"> </w:t>
      </w:r>
      <w:r>
        <w:t>ETFO’s</w:t>
      </w:r>
      <w:r>
        <w:rPr>
          <w:spacing w:val="-4"/>
        </w:rPr>
        <w:t xml:space="preserve"> </w:t>
      </w:r>
      <w:r>
        <w:t>Addressing</w:t>
      </w:r>
      <w:r>
        <w:rPr>
          <w:spacing w:val="-4"/>
        </w:rPr>
        <w:t xml:space="preserve"> </w:t>
      </w:r>
      <w:r>
        <w:t>Anti-Black</w:t>
      </w:r>
      <w:r>
        <w:rPr>
          <w:spacing w:val="-4"/>
        </w:rPr>
        <w:t xml:space="preserve"> </w:t>
      </w:r>
      <w:r>
        <w:t>Racism</w:t>
      </w:r>
      <w:r>
        <w:rPr>
          <w:spacing w:val="-5"/>
        </w:rPr>
        <w:t xml:space="preserve"> </w:t>
      </w:r>
      <w:r>
        <w:t>Strategy, defeating Doug Ford’s Conservatives in 2022, and recent work from the Professional</w:t>
      </w:r>
    </w:p>
    <w:p w14:paraId="6E2AD535" w14:textId="77777777" w:rsidR="00AE057D" w:rsidRDefault="00AE057D">
      <w:pPr>
        <w:pStyle w:val="BodyText"/>
        <w:kinsoku w:val="0"/>
        <w:overflowPunct w:val="0"/>
        <w:ind w:left="480" w:right="643"/>
        <w:sectPr w:rsidR="00AE057D">
          <w:pgSz w:w="12240" w:h="15840"/>
          <w:pgMar w:top="560" w:right="820" w:bottom="280" w:left="960" w:header="720" w:footer="720" w:gutter="0"/>
          <w:cols w:space="720"/>
          <w:noEndnote/>
        </w:sectPr>
      </w:pPr>
    </w:p>
    <w:p w14:paraId="7C424E7B" w14:textId="77777777" w:rsidR="00AE057D" w:rsidRDefault="000E5856">
      <w:pPr>
        <w:pStyle w:val="BodyText"/>
        <w:kinsoku w:val="0"/>
        <w:overflowPunct w:val="0"/>
        <w:spacing w:before="81"/>
        <w:ind w:left="480"/>
        <w:jc w:val="both"/>
        <w:rPr>
          <w:spacing w:val="-2"/>
        </w:rPr>
      </w:pPr>
      <w:r>
        <w:lastRenderedPageBreak/>
        <w:t>Learning</w:t>
      </w:r>
      <w:r>
        <w:rPr>
          <w:spacing w:val="-5"/>
        </w:rPr>
        <w:t xml:space="preserve"> </w:t>
      </w:r>
      <w:r>
        <w:t>and</w:t>
      </w:r>
      <w:r>
        <w:rPr>
          <w:spacing w:val="-5"/>
        </w:rPr>
        <w:t xml:space="preserve"> </w:t>
      </w:r>
      <w:r>
        <w:t>Curriculum</w:t>
      </w:r>
      <w:r>
        <w:rPr>
          <w:spacing w:val="-4"/>
        </w:rPr>
        <w:t xml:space="preserve"> </w:t>
      </w:r>
      <w:r>
        <w:t>Service</w:t>
      </w:r>
      <w:r>
        <w:rPr>
          <w:spacing w:val="-5"/>
        </w:rPr>
        <w:t xml:space="preserve"> </w:t>
      </w:r>
      <w:r>
        <w:rPr>
          <w:spacing w:val="-2"/>
        </w:rPr>
        <w:t>Area.</w:t>
      </w:r>
    </w:p>
    <w:p w14:paraId="16C9CB2F" w14:textId="77777777" w:rsidR="00AE057D" w:rsidRDefault="00AE057D">
      <w:pPr>
        <w:pStyle w:val="BodyText"/>
        <w:kinsoku w:val="0"/>
        <w:overflowPunct w:val="0"/>
        <w:spacing w:before="11"/>
        <w:rPr>
          <w:sz w:val="23"/>
          <w:szCs w:val="23"/>
        </w:rPr>
      </w:pPr>
    </w:p>
    <w:p w14:paraId="56847F59" w14:textId="77777777" w:rsidR="00AE057D" w:rsidRDefault="000E5856">
      <w:pPr>
        <w:pStyle w:val="BodyText"/>
        <w:kinsoku w:val="0"/>
        <w:overflowPunct w:val="0"/>
        <w:ind w:left="480" w:right="835"/>
        <w:jc w:val="both"/>
      </w:pPr>
      <w:r>
        <w:t>At</w:t>
      </w:r>
      <w:r>
        <w:rPr>
          <w:spacing w:val="-4"/>
        </w:rPr>
        <w:t xml:space="preserve"> </w:t>
      </w:r>
      <w:r>
        <w:t>both</w:t>
      </w:r>
      <w:r>
        <w:rPr>
          <w:spacing w:val="-5"/>
        </w:rPr>
        <w:t xml:space="preserve"> </w:t>
      </w:r>
      <w:r>
        <w:t>meetings,</w:t>
      </w:r>
      <w:r>
        <w:rPr>
          <w:spacing w:val="-4"/>
        </w:rPr>
        <w:t xml:space="preserve"> </w:t>
      </w:r>
      <w:r>
        <w:t>the</w:t>
      </w:r>
      <w:r>
        <w:rPr>
          <w:spacing w:val="-4"/>
        </w:rPr>
        <w:t xml:space="preserve"> </w:t>
      </w:r>
      <w:r>
        <w:t>committee</w:t>
      </w:r>
      <w:r>
        <w:rPr>
          <w:spacing w:val="-4"/>
        </w:rPr>
        <w:t xml:space="preserve"> </w:t>
      </w:r>
      <w:r>
        <w:t>discussed</w:t>
      </w:r>
      <w:r>
        <w:rPr>
          <w:spacing w:val="-4"/>
        </w:rPr>
        <w:t xml:space="preserve"> </w:t>
      </w:r>
      <w:r>
        <w:t>current issues</w:t>
      </w:r>
      <w:r>
        <w:rPr>
          <w:spacing w:val="-4"/>
        </w:rPr>
        <w:t xml:space="preserve"> </w:t>
      </w:r>
      <w:r>
        <w:t>regarding</w:t>
      </w:r>
      <w:r>
        <w:rPr>
          <w:spacing w:val="-5"/>
        </w:rPr>
        <w:t xml:space="preserve"> </w:t>
      </w:r>
      <w:r>
        <w:t>human</w:t>
      </w:r>
      <w:r>
        <w:rPr>
          <w:spacing w:val="-3"/>
        </w:rPr>
        <w:t xml:space="preserve"> </w:t>
      </w:r>
      <w:r>
        <w:t>rights</w:t>
      </w:r>
      <w:r>
        <w:rPr>
          <w:spacing w:val="-4"/>
        </w:rPr>
        <w:t xml:space="preserve"> </w:t>
      </w:r>
      <w:r>
        <w:t>and education</w:t>
      </w:r>
      <w:r>
        <w:rPr>
          <w:spacing w:val="-4"/>
        </w:rPr>
        <w:t xml:space="preserve"> </w:t>
      </w:r>
      <w:r>
        <w:t>such</w:t>
      </w:r>
      <w:r>
        <w:rPr>
          <w:spacing w:val="-6"/>
        </w:rPr>
        <w:t xml:space="preserve"> </w:t>
      </w:r>
      <w:r>
        <w:t>as:</w:t>
      </w:r>
      <w:r>
        <w:rPr>
          <w:spacing w:val="-4"/>
        </w:rPr>
        <w:t xml:space="preserve"> </w:t>
      </w:r>
      <w:r>
        <w:t>work-based</w:t>
      </w:r>
      <w:r>
        <w:rPr>
          <w:spacing w:val="-4"/>
        </w:rPr>
        <w:t xml:space="preserve"> </w:t>
      </w:r>
      <w:r>
        <w:t>safety;</w:t>
      </w:r>
      <w:r>
        <w:rPr>
          <w:spacing w:val="-4"/>
        </w:rPr>
        <w:t xml:space="preserve"> </w:t>
      </w:r>
      <w:r>
        <w:t>Additional</w:t>
      </w:r>
      <w:r>
        <w:rPr>
          <w:spacing w:val="-5"/>
        </w:rPr>
        <w:t xml:space="preserve"> </w:t>
      </w:r>
      <w:r>
        <w:t>Qualifications</w:t>
      </w:r>
      <w:r>
        <w:rPr>
          <w:spacing w:val="-6"/>
        </w:rPr>
        <w:t xml:space="preserve"> </w:t>
      </w:r>
      <w:r>
        <w:t>(AQ)</w:t>
      </w:r>
      <w:r>
        <w:rPr>
          <w:spacing w:val="-7"/>
        </w:rPr>
        <w:t xml:space="preserve"> </w:t>
      </w:r>
      <w:r>
        <w:t>courses; Coastal GasLink Pipeline; Quebec’s Bill 21; and Truth and Reconciliation.</w:t>
      </w:r>
    </w:p>
    <w:p w14:paraId="341658CB" w14:textId="77777777" w:rsidR="00AE057D" w:rsidRDefault="00AE057D">
      <w:pPr>
        <w:pStyle w:val="BodyText"/>
        <w:kinsoku w:val="0"/>
        <w:overflowPunct w:val="0"/>
      </w:pPr>
    </w:p>
    <w:p w14:paraId="585926F5" w14:textId="77777777" w:rsidR="00AE057D" w:rsidRDefault="000E5856">
      <w:pPr>
        <w:pStyle w:val="Heading2"/>
        <w:kinsoku w:val="0"/>
        <w:overflowPunct w:val="0"/>
        <w:jc w:val="both"/>
        <w:rPr>
          <w:spacing w:val="-2"/>
        </w:rPr>
      </w:pPr>
      <w:r>
        <w:rPr>
          <w:u w:val="single"/>
        </w:rPr>
        <w:t>Recommendations</w:t>
      </w:r>
      <w:r>
        <w:rPr>
          <w:spacing w:val="-10"/>
          <w:u w:val="single"/>
        </w:rPr>
        <w:t xml:space="preserve"> </w:t>
      </w:r>
      <w:r>
        <w:rPr>
          <w:u w:val="single"/>
        </w:rPr>
        <w:t>to</w:t>
      </w:r>
      <w:r>
        <w:rPr>
          <w:spacing w:val="-8"/>
          <w:u w:val="single"/>
        </w:rPr>
        <w:t xml:space="preserve"> </w:t>
      </w:r>
      <w:r>
        <w:rPr>
          <w:u w:val="single"/>
        </w:rPr>
        <w:t>the</w:t>
      </w:r>
      <w:r>
        <w:rPr>
          <w:spacing w:val="-7"/>
          <w:u w:val="single"/>
        </w:rPr>
        <w:t xml:space="preserve"> </w:t>
      </w:r>
      <w:r>
        <w:rPr>
          <w:u w:val="single"/>
        </w:rPr>
        <w:t>2022</w:t>
      </w:r>
      <w:r>
        <w:rPr>
          <w:spacing w:val="-6"/>
          <w:u w:val="single"/>
        </w:rPr>
        <w:t xml:space="preserve"> </w:t>
      </w:r>
      <w:r>
        <w:rPr>
          <w:u w:val="single"/>
        </w:rPr>
        <w:t>Annual</w:t>
      </w:r>
      <w:r>
        <w:rPr>
          <w:spacing w:val="-7"/>
          <w:u w:val="single"/>
        </w:rPr>
        <w:t xml:space="preserve"> </w:t>
      </w:r>
      <w:r>
        <w:rPr>
          <w:spacing w:val="-2"/>
          <w:u w:val="single"/>
        </w:rPr>
        <w:t>Meeting</w:t>
      </w:r>
      <w:r>
        <w:rPr>
          <w:spacing w:val="-2"/>
        </w:rPr>
        <w:t>:</w:t>
      </w:r>
    </w:p>
    <w:p w14:paraId="6F385C38" w14:textId="77777777" w:rsidR="00AE057D" w:rsidRDefault="00AE057D">
      <w:pPr>
        <w:pStyle w:val="BodyText"/>
        <w:kinsoku w:val="0"/>
        <w:overflowPunct w:val="0"/>
        <w:rPr>
          <w:b/>
          <w:bCs/>
          <w:sz w:val="16"/>
          <w:szCs w:val="16"/>
        </w:rPr>
      </w:pPr>
    </w:p>
    <w:p w14:paraId="6036BAAA" w14:textId="77777777" w:rsidR="00AE057D" w:rsidRDefault="000E5856">
      <w:pPr>
        <w:pStyle w:val="ListParagraph"/>
        <w:numPr>
          <w:ilvl w:val="0"/>
          <w:numId w:val="12"/>
        </w:numPr>
        <w:tabs>
          <w:tab w:val="left" w:pos="1189"/>
        </w:tabs>
        <w:kinsoku w:val="0"/>
        <w:overflowPunct w:val="0"/>
        <w:spacing w:before="92" w:line="276" w:lineRule="auto"/>
        <w:ind w:right="1003"/>
      </w:pPr>
      <w:r>
        <w:t>THAT</w:t>
      </w:r>
      <w:r>
        <w:rPr>
          <w:spacing w:val="-3"/>
        </w:rPr>
        <w:t xml:space="preserve"> </w:t>
      </w:r>
      <w:r>
        <w:t>Article</w:t>
      </w:r>
      <w:r>
        <w:rPr>
          <w:spacing w:val="-3"/>
        </w:rPr>
        <w:t xml:space="preserve"> </w:t>
      </w:r>
      <w:r>
        <w:t>XI,</w:t>
      </w:r>
      <w:r>
        <w:rPr>
          <w:spacing w:val="-5"/>
        </w:rPr>
        <w:t xml:space="preserve"> </w:t>
      </w:r>
      <w:r>
        <w:t>Local</w:t>
      </w:r>
      <w:r>
        <w:rPr>
          <w:spacing w:val="-6"/>
        </w:rPr>
        <w:t xml:space="preserve"> </w:t>
      </w:r>
      <w:r>
        <w:t>Organizations,</w:t>
      </w:r>
      <w:r>
        <w:rPr>
          <w:spacing w:val="-5"/>
        </w:rPr>
        <w:t xml:space="preserve"> </w:t>
      </w:r>
      <w:r>
        <w:t>Section</w:t>
      </w:r>
      <w:r>
        <w:rPr>
          <w:spacing w:val="-5"/>
        </w:rPr>
        <w:t xml:space="preserve"> </w:t>
      </w:r>
      <w:r>
        <w:t>2,</w:t>
      </w:r>
      <w:r>
        <w:rPr>
          <w:spacing w:val="-3"/>
        </w:rPr>
        <w:t xml:space="preserve"> </w:t>
      </w:r>
      <w:r>
        <w:t>Governance,</w:t>
      </w:r>
      <w:r>
        <w:rPr>
          <w:spacing w:val="-5"/>
        </w:rPr>
        <w:t xml:space="preserve"> </w:t>
      </w:r>
      <w:r>
        <w:t>be</w:t>
      </w:r>
      <w:r>
        <w:rPr>
          <w:spacing w:val="-5"/>
        </w:rPr>
        <w:t xml:space="preserve"> </w:t>
      </w:r>
      <w:r>
        <w:t>amended</w:t>
      </w:r>
      <w:r>
        <w:rPr>
          <w:spacing w:val="-3"/>
        </w:rPr>
        <w:t xml:space="preserve"> </w:t>
      </w:r>
      <w:r>
        <w:t>by the addition of a new subsection to read:</w:t>
      </w:r>
    </w:p>
    <w:p w14:paraId="2EA4025F" w14:textId="77777777" w:rsidR="00AE057D" w:rsidRDefault="00AE057D">
      <w:pPr>
        <w:pStyle w:val="BodyText"/>
        <w:kinsoku w:val="0"/>
        <w:overflowPunct w:val="0"/>
        <w:spacing w:before="4"/>
        <w:rPr>
          <w:sz w:val="23"/>
          <w:szCs w:val="23"/>
        </w:rPr>
      </w:pPr>
    </w:p>
    <w:p w14:paraId="64FBBE97" w14:textId="77777777" w:rsidR="00AE057D" w:rsidRDefault="000E5856">
      <w:pPr>
        <w:pStyle w:val="BodyText"/>
        <w:tabs>
          <w:tab w:val="left" w:pos="1920"/>
        </w:tabs>
        <w:kinsoku w:val="0"/>
        <w:overflowPunct w:val="0"/>
        <w:ind w:left="1920" w:right="1207" w:hanging="720"/>
      </w:pPr>
      <w:r>
        <w:rPr>
          <w:spacing w:val="-4"/>
        </w:rPr>
        <w:t>“1.0</w:t>
      </w:r>
      <w:r>
        <w:tab/>
        <w:t>Each</w:t>
      </w:r>
      <w:r>
        <w:rPr>
          <w:spacing w:val="-4"/>
        </w:rPr>
        <w:t xml:space="preserve"> </w:t>
      </w:r>
      <w:r>
        <w:t>local</w:t>
      </w:r>
      <w:r>
        <w:rPr>
          <w:spacing w:val="-5"/>
        </w:rPr>
        <w:t xml:space="preserve"> </w:t>
      </w:r>
      <w:r>
        <w:t>shall</w:t>
      </w:r>
      <w:r>
        <w:rPr>
          <w:spacing w:val="-5"/>
        </w:rPr>
        <w:t xml:space="preserve"> </w:t>
      </w:r>
      <w:r>
        <w:t>read</w:t>
      </w:r>
      <w:r>
        <w:rPr>
          <w:spacing w:val="-6"/>
        </w:rPr>
        <w:t xml:space="preserve"> </w:t>
      </w:r>
      <w:r>
        <w:t>the</w:t>
      </w:r>
      <w:r>
        <w:rPr>
          <w:spacing w:val="-4"/>
        </w:rPr>
        <w:t xml:space="preserve"> </w:t>
      </w:r>
      <w:r>
        <w:t>ETFO</w:t>
      </w:r>
      <w:r>
        <w:rPr>
          <w:spacing w:val="-7"/>
        </w:rPr>
        <w:t xml:space="preserve"> </w:t>
      </w:r>
      <w:r>
        <w:t>Human</w:t>
      </w:r>
      <w:r>
        <w:rPr>
          <w:spacing w:val="-4"/>
        </w:rPr>
        <w:t xml:space="preserve"> </w:t>
      </w:r>
      <w:r>
        <w:t>Rights</w:t>
      </w:r>
      <w:r>
        <w:rPr>
          <w:spacing w:val="-4"/>
        </w:rPr>
        <w:t xml:space="preserve"> </w:t>
      </w:r>
      <w:r>
        <w:t>Statement</w:t>
      </w:r>
      <w:r>
        <w:rPr>
          <w:spacing w:val="-6"/>
        </w:rPr>
        <w:t xml:space="preserve"> </w:t>
      </w:r>
      <w:r>
        <w:t>and</w:t>
      </w:r>
      <w:r>
        <w:rPr>
          <w:spacing w:val="-4"/>
        </w:rPr>
        <w:t xml:space="preserve"> </w:t>
      </w:r>
      <w:r>
        <w:t>a</w:t>
      </w:r>
      <w:r>
        <w:rPr>
          <w:spacing w:val="-5"/>
        </w:rPr>
        <w:t xml:space="preserve"> </w:t>
      </w:r>
      <w:r>
        <w:t>Land Acknowledgement at all ETFO local Federation sponsored events.”</w:t>
      </w:r>
    </w:p>
    <w:p w14:paraId="28CB9D05" w14:textId="77777777" w:rsidR="00AE057D" w:rsidRDefault="00AE057D">
      <w:pPr>
        <w:pStyle w:val="BodyText"/>
        <w:kinsoku w:val="0"/>
        <w:overflowPunct w:val="0"/>
      </w:pPr>
    </w:p>
    <w:p w14:paraId="26538D74" w14:textId="77777777" w:rsidR="00AE057D" w:rsidRDefault="000E5856">
      <w:pPr>
        <w:pStyle w:val="ListParagraph"/>
        <w:numPr>
          <w:ilvl w:val="0"/>
          <w:numId w:val="12"/>
        </w:numPr>
        <w:tabs>
          <w:tab w:val="left" w:pos="1201"/>
        </w:tabs>
        <w:kinsoku w:val="0"/>
        <w:overflowPunct w:val="0"/>
        <w:ind w:left="1200" w:right="657" w:hanging="720"/>
      </w:pPr>
      <w:r>
        <w:t>THAT</w:t>
      </w:r>
      <w:r>
        <w:rPr>
          <w:spacing w:val="-3"/>
        </w:rPr>
        <w:t xml:space="preserve"> </w:t>
      </w:r>
      <w:r>
        <w:t>Position</w:t>
      </w:r>
      <w:r>
        <w:rPr>
          <w:spacing w:val="-4"/>
        </w:rPr>
        <w:t xml:space="preserve"> </w:t>
      </w:r>
      <w:r>
        <w:t>Statements</w:t>
      </w:r>
      <w:r>
        <w:rPr>
          <w:spacing w:val="-5"/>
        </w:rPr>
        <w:t xml:space="preserve"> </w:t>
      </w:r>
      <w:r>
        <w:t>be</w:t>
      </w:r>
      <w:r>
        <w:rPr>
          <w:spacing w:val="-5"/>
        </w:rPr>
        <w:t xml:space="preserve"> </w:t>
      </w:r>
      <w:r>
        <w:t>amended</w:t>
      </w:r>
      <w:r>
        <w:rPr>
          <w:spacing w:val="-5"/>
        </w:rPr>
        <w:t xml:space="preserve"> </w:t>
      </w:r>
      <w:r>
        <w:t>by</w:t>
      </w:r>
      <w:r>
        <w:rPr>
          <w:spacing w:val="-3"/>
        </w:rPr>
        <w:t xml:space="preserve"> </w:t>
      </w:r>
      <w:r>
        <w:t>the</w:t>
      </w:r>
      <w:r>
        <w:rPr>
          <w:spacing w:val="-3"/>
        </w:rPr>
        <w:t xml:space="preserve"> </w:t>
      </w:r>
      <w:r>
        <w:t>addition</w:t>
      </w:r>
      <w:r>
        <w:rPr>
          <w:spacing w:val="-4"/>
        </w:rPr>
        <w:t xml:space="preserve"> </w:t>
      </w:r>
      <w:r>
        <w:t>of</w:t>
      </w:r>
      <w:r>
        <w:rPr>
          <w:spacing w:val="-5"/>
        </w:rPr>
        <w:t xml:space="preserve"> </w:t>
      </w:r>
      <w:r>
        <w:t>a</w:t>
      </w:r>
      <w:r>
        <w:rPr>
          <w:spacing w:val="-3"/>
        </w:rPr>
        <w:t xml:space="preserve"> </w:t>
      </w:r>
      <w:r>
        <w:t>new</w:t>
      </w:r>
      <w:r>
        <w:rPr>
          <w:spacing w:val="-4"/>
        </w:rPr>
        <w:t xml:space="preserve"> </w:t>
      </w:r>
      <w:r>
        <w:t>Section,</w:t>
      </w:r>
      <w:r>
        <w:rPr>
          <w:spacing w:val="-3"/>
        </w:rPr>
        <w:t xml:space="preserve"> </w:t>
      </w:r>
      <w:r>
        <w:t>Human Rights, to read:</w:t>
      </w:r>
    </w:p>
    <w:p w14:paraId="6E665D4D" w14:textId="77777777" w:rsidR="00AE057D" w:rsidRDefault="00AE057D">
      <w:pPr>
        <w:pStyle w:val="BodyText"/>
        <w:kinsoku w:val="0"/>
        <w:overflowPunct w:val="0"/>
      </w:pPr>
    </w:p>
    <w:p w14:paraId="68163BB8" w14:textId="77777777" w:rsidR="00AE057D" w:rsidRDefault="000E5856">
      <w:pPr>
        <w:pStyle w:val="BodyText"/>
        <w:tabs>
          <w:tab w:val="left" w:pos="1920"/>
        </w:tabs>
        <w:kinsoku w:val="0"/>
        <w:overflowPunct w:val="0"/>
        <w:ind w:left="1200"/>
        <w:rPr>
          <w:spacing w:val="-2"/>
        </w:rPr>
      </w:pPr>
      <w:r>
        <w:rPr>
          <w:spacing w:val="-4"/>
        </w:rPr>
        <w:t>“1.0</w:t>
      </w:r>
      <w:r>
        <w:tab/>
        <w:t>Human</w:t>
      </w:r>
      <w:r>
        <w:rPr>
          <w:spacing w:val="-1"/>
        </w:rPr>
        <w:t xml:space="preserve"> </w:t>
      </w:r>
      <w:r>
        <w:rPr>
          <w:spacing w:val="-2"/>
        </w:rPr>
        <w:t>Rights</w:t>
      </w:r>
    </w:p>
    <w:p w14:paraId="37FDFFA6" w14:textId="77777777" w:rsidR="00AE057D" w:rsidRDefault="000E5856">
      <w:pPr>
        <w:pStyle w:val="ListParagraph"/>
        <w:numPr>
          <w:ilvl w:val="1"/>
          <w:numId w:val="15"/>
        </w:numPr>
        <w:tabs>
          <w:tab w:val="left" w:pos="1921"/>
        </w:tabs>
        <w:kinsoku w:val="0"/>
        <w:overflowPunct w:val="0"/>
        <w:ind w:right="1468"/>
      </w:pPr>
      <w:r>
        <w:t>That</w:t>
      </w:r>
      <w:r>
        <w:rPr>
          <w:spacing w:val="-3"/>
        </w:rPr>
        <w:t xml:space="preserve"> </w:t>
      </w:r>
      <w:r>
        <w:t>ETFO</w:t>
      </w:r>
      <w:r>
        <w:rPr>
          <w:spacing w:val="-6"/>
        </w:rPr>
        <w:t xml:space="preserve"> </w:t>
      </w:r>
      <w:r>
        <w:t>encourage</w:t>
      </w:r>
      <w:r>
        <w:rPr>
          <w:spacing w:val="-5"/>
        </w:rPr>
        <w:t xml:space="preserve"> </w:t>
      </w:r>
      <w:r>
        <w:t>that</w:t>
      </w:r>
      <w:r>
        <w:rPr>
          <w:spacing w:val="-5"/>
        </w:rPr>
        <w:t xml:space="preserve"> </w:t>
      </w:r>
      <w:r>
        <w:t>the</w:t>
      </w:r>
      <w:r>
        <w:rPr>
          <w:spacing w:val="-5"/>
        </w:rPr>
        <w:t xml:space="preserve"> </w:t>
      </w:r>
      <w:r>
        <w:t>Human</w:t>
      </w:r>
      <w:r>
        <w:rPr>
          <w:spacing w:val="-3"/>
        </w:rPr>
        <w:t xml:space="preserve"> </w:t>
      </w:r>
      <w:r>
        <w:t>Rights</w:t>
      </w:r>
      <w:r>
        <w:rPr>
          <w:spacing w:val="-5"/>
        </w:rPr>
        <w:t xml:space="preserve"> </w:t>
      </w:r>
      <w:r>
        <w:t>Statement</w:t>
      </w:r>
      <w:r>
        <w:rPr>
          <w:spacing w:val="-5"/>
        </w:rPr>
        <w:t xml:space="preserve"> </w:t>
      </w:r>
      <w:r>
        <w:t>and</w:t>
      </w:r>
      <w:r>
        <w:rPr>
          <w:spacing w:val="-3"/>
        </w:rPr>
        <w:t xml:space="preserve"> </w:t>
      </w:r>
      <w:r>
        <w:t>Land Acknowledgement be posted/linked to all local websites; and</w:t>
      </w:r>
    </w:p>
    <w:p w14:paraId="26455C2C" w14:textId="77777777" w:rsidR="00AE057D" w:rsidRDefault="000E5856">
      <w:pPr>
        <w:pStyle w:val="ListParagraph"/>
        <w:numPr>
          <w:ilvl w:val="1"/>
          <w:numId w:val="15"/>
        </w:numPr>
        <w:tabs>
          <w:tab w:val="left" w:pos="1921"/>
        </w:tabs>
        <w:kinsoku w:val="0"/>
        <w:overflowPunct w:val="0"/>
        <w:ind w:right="884"/>
      </w:pPr>
      <w:r>
        <w:t>That</w:t>
      </w:r>
      <w:r>
        <w:rPr>
          <w:spacing w:val="-4"/>
        </w:rPr>
        <w:t xml:space="preserve"> </w:t>
      </w:r>
      <w:r>
        <w:t>all</w:t>
      </w:r>
      <w:r>
        <w:rPr>
          <w:spacing w:val="-5"/>
        </w:rPr>
        <w:t xml:space="preserve"> </w:t>
      </w:r>
      <w:r>
        <w:t>locals</w:t>
      </w:r>
      <w:r>
        <w:rPr>
          <w:spacing w:val="-5"/>
        </w:rPr>
        <w:t xml:space="preserve"> </w:t>
      </w:r>
      <w:r>
        <w:t>shall</w:t>
      </w:r>
      <w:r>
        <w:rPr>
          <w:spacing w:val="-5"/>
        </w:rPr>
        <w:t xml:space="preserve"> </w:t>
      </w:r>
      <w:r>
        <w:t>endeavor</w:t>
      </w:r>
      <w:r>
        <w:rPr>
          <w:spacing w:val="-4"/>
        </w:rPr>
        <w:t xml:space="preserve"> </w:t>
      </w:r>
      <w:r>
        <w:t>to</w:t>
      </w:r>
      <w:r>
        <w:rPr>
          <w:spacing w:val="-5"/>
        </w:rPr>
        <w:t xml:space="preserve"> </w:t>
      </w:r>
      <w:r>
        <w:t>address,</w:t>
      </w:r>
      <w:r>
        <w:rPr>
          <w:spacing w:val="-4"/>
        </w:rPr>
        <w:t xml:space="preserve"> </w:t>
      </w:r>
      <w:r>
        <w:t>promote,</w:t>
      </w:r>
      <w:r>
        <w:rPr>
          <w:spacing w:val="-4"/>
        </w:rPr>
        <w:t xml:space="preserve"> </w:t>
      </w:r>
      <w:r>
        <w:t>and</w:t>
      </w:r>
      <w:r>
        <w:rPr>
          <w:spacing w:val="-4"/>
        </w:rPr>
        <w:t xml:space="preserve"> </w:t>
      </w:r>
      <w:r>
        <w:t>support</w:t>
      </w:r>
      <w:r>
        <w:rPr>
          <w:spacing w:val="-4"/>
        </w:rPr>
        <w:t xml:space="preserve"> </w:t>
      </w:r>
      <w:r>
        <w:t>topics</w:t>
      </w:r>
      <w:r>
        <w:rPr>
          <w:spacing w:val="-4"/>
        </w:rPr>
        <w:t xml:space="preserve"> </w:t>
      </w:r>
      <w:r>
        <w:t>of social justice and equity pertaining to human rights.”</w:t>
      </w:r>
    </w:p>
    <w:p w14:paraId="4DEDC7CB" w14:textId="77777777" w:rsidR="00AE057D" w:rsidRDefault="00AE057D">
      <w:pPr>
        <w:pStyle w:val="BodyText"/>
        <w:kinsoku w:val="0"/>
        <w:overflowPunct w:val="0"/>
        <w:spacing w:before="1"/>
      </w:pPr>
    </w:p>
    <w:p w14:paraId="36169F59" w14:textId="77777777" w:rsidR="00AE057D" w:rsidRDefault="000E5856">
      <w:pPr>
        <w:pStyle w:val="ListParagraph"/>
        <w:numPr>
          <w:ilvl w:val="0"/>
          <w:numId w:val="12"/>
        </w:numPr>
        <w:tabs>
          <w:tab w:val="left" w:pos="1201"/>
        </w:tabs>
        <w:kinsoku w:val="0"/>
        <w:overflowPunct w:val="0"/>
        <w:ind w:left="1200" w:right="1191" w:hanging="720"/>
      </w:pPr>
      <w:r>
        <w:t>THAT</w:t>
      </w:r>
      <w:r>
        <w:rPr>
          <w:spacing w:val="-3"/>
        </w:rPr>
        <w:t xml:space="preserve"> </w:t>
      </w:r>
      <w:r>
        <w:t>ETFO</w:t>
      </w:r>
      <w:r>
        <w:rPr>
          <w:spacing w:val="-3"/>
        </w:rPr>
        <w:t xml:space="preserve"> </w:t>
      </w:r>
      <w:r>
        <w:t>lobby</w:t>
      </w:r>
      <w:r>
        <w:rPr>
          <w:spacing w:val="-3"/>
        </w:rPr>
        <w:t xml:space="preserve"> </w:t>
      </w:r>
      <w:r>
        <w:t>the</w:t>
      </w:r>
      <w:r>
        <w:rPr>
          <w:spacing w:val="-5"/>
        </w:rPr>
        <w:t xml:space="preserve"> </w:t>
      </w:r>
      <w:r>
        <w:t>Ontario</w:t>
      </w:r>
      <w:r>
        <w:rPr>
          <w:spacing w:val="-3"/>
        </w:rPr>
        <w:t xml:space="preserve"> </w:t>
      </w:r>
      <w:r>
        <w:t>Government</w:t>
      </w:r>
      <w:r>
        <w:rPr>
          <w:spacing w:val="-3"/>
        </w:rPr>
        <w:t xml:space="preserve"> </w:t>
      </w:r>
      <w:r>
        <w:t>to</w:t>
      </w:r>
      <w:r>
        <w:rPr>
          <w:spacing w:val="-5"/>
        </w:rPr>
        <w:t xml:space="preserve"> </w:t>
      </w:r>
      <w:r>
        <w:t>provide</w:t>
      </w:r>
      <w:r>
        <w:rPr>
          <w:spacing w:val="-5"/>
        </w:rPr>
        <w:t xml:space="preserve"> </w:t>
      </w:r>
      <w:r>
        <w:t>a</w:t>
      </w:r>
      <w:r>
        <w:rPr>
          <w:spacing w:val="-3"/>
        </w:rPr>
        <w:t xml:space="preserve"> </w:t>
      </w:r>
      <w:r>
        <w:t>subsidy</w:t>
      </w:r>
      <w:r>
        <w:rPr>
          <w:spacing w:val="-3"/>
        </w:rPr>
        <w:t xml:space="preserve"> </w:t>
      </w:r>
      <w:r>
        <w:t>for</w:t>
      </w:r>
      <w:r>
        <w:rPr>
          <w:spacing w:val="-3"/>
        </w:rPr>
        <w:t xml:space="preserve"> </w:t>
      </w:r>
      <w:r>
        <w:t>the</w:t>
      </w:r>
      <w:r>
        <w:rPr>
          <w:spacing w:val="-3"/>
        </w:rPr>
        <w:t xml:space="preserve"> </w:t>
      </w:r>
      <w:r>
        <w:t>new Additional Qualification course: Addressing Anti-Black Racism to Change Pedagogy and Practice.</w:t>
      </w:r>
    </w:p>
    <w:p w14:paraId="1CEBE2B0" w14:textId="77777777" w:rsidR="00AE057D" w:rsidRDefault="00AE057D">
      <w:pPr>
        <w:pStyle w:val="BodyText"/>
        <w:kinsoku w:val="0"/>
        <w:overflowPunct w:val="0"/>
        <w:rPr>
          <w:sz w:val="26"/>
          <w:szCs w:val="26"/>
        </w:rPr>
      </w:pPr>
    </w:p>
    <w:p w14:paraId="20644D1C" w14:textId="77777777" w:rsidR="00AE057D" w:rsidRDefault="00AE057D">
      <w:pPr>
        <w:pStyle w:val="BodyText"/>
        <w:kinsoku w:val="0"/>
        <w:overflowPunct w:val="0"/>
        <w:rPr>
          <w:sz w:val="26"/>
          <w:szCs w:val="26"/>
        </w:rPr>
      </w:pPr>
    </w:p>
    <w:p w14:paraId="42EEF67A" w14:textId="77777777" w:rsidR="00AE057D" w:rsidRDefault="00AE057D">
      <w:pPr>
        <w:pStyle w:val="BodyText"/>
        <w:kinsoku w:val="0"/>
        <w:overflowPunct w:val="0"/>
        <w:rPr>
          <w:sz w:val="26"/>
          <w:szCs w:val="26"/>
        </w:rPr>
      </w:pPr>
    </w:p>
    <w:p w14:paraId="64726ED9" w14:textId="77777777" w:rsidR="00AE057D" w:rsidRDefault="000E5856">
      <w:pPr>
        <w:pStyle w:val="BodyText"/>
        <w:kinsoku w:val="0"/>
        <w:overflowPunct w:val="0"/>
        <w:spacing w:before="207"/>
        <w:ind w:left="5521" w:right="2041"/>
      </w:pPr>
      <w:r>
        <w:t>Respectfully submitted, Kim</w:t>
      </w:r>
      <w:r>
        <w:rPr>
          <w:spacing w:val="-17"/>
        </w:rPr>
        <w:t xml:space="preserve"> </w:t>
      </w:r>
      <w:r>
        <w:t>McIntosh,</w:t>
      </w:r>
      <w:r>
        <w:rPr>
          <w:spacing w:val="-17"/>
        </w:rPr>
        <w:t xml:space="preserve"> </w:t>
      </w:r>
      <w:r>
        <w:t>Chairperson</w:t>
      </w:r>
    </w:p>
    <w:p w14:paraId="15137472" w14:textId="77777777" w:rsidR="00AE057D" w:rsidRDefault="00AE057D">
      <w:pPr>
        <w:pStyle w:val="BodyText"/>
        <w:kinsoku w:val="0"/>
        <w:overflowPunct w:val="0"/>
        <w:spacing w:before="11"/>
        <w:rPr>
          <w:sz w:val="23"/>
          <w:szCs w:val="23"/>
        </w:rPr>
      </w:pPr>
    </w:p>
    <w:p w14:paraId="2666E553" w14:textId="77777777" w:rsidR="00AE057D" w:rsidRDefault="000E5856">
      <w:pPr>
        <w:pStyle w:val="BodyText"/>
        <w:kinsoku w:val="0"/>
        <w:overflowPunct w:val="0"/>
        <w:ind w:left="480"/>
        <w:rPr>
          <w:spacing w:val="-2"/>
          <w:sz w:val="20"/>
          <w:szCs w:val="20"/>
        </w:rPr>
      </w:pPr>
      <w:r>
        <w:rPr>
          <w:spacing w:val="-2"/>
          <w:sz w:val="20"/>
          <w:szCs w:val="20"/>
        </w:rPr>
        <w:t>KM:TZ:MR</w:t>
      </w:r>
    </w:p>
    <w:p w14:paraId="54786590" w14:textId="77777777" w:rsidR="00AE057D" w:rsidRDefault="00AE057D">
      <w:pPr>
        <w:pStyle w:val="BodyText"/>
        <w:kinsoku w:val="0"/>
        <w:overflowPunct w:val="0"/>
        <w:ind w:left="480"/>
        <w:rPr>
          <w:spacing w:val="-2"/>
          <w:sz w:val="20"/>
          <w:szCs w:val="20"/>
        </w:rPr>
        <w:sectPr w:rsidR="00AE057D">
          <w:pgSz w:w="12240" w:h="15840"/>
          <w:pgMar w:top="1360" w:right="820" w:bottom="280" w:left="960" w:header="720" w:footer="720" w:gutter="0"/>
          <w:cols w:space="720"/>
          <w:noEndnote/>
        </w:sectPr>
      </w:pPr>
    </w:p>
    <w:p w14:paraId="29DD18EF" w14:textId="77777777" w:rsidR="00AE057D" w:rsidRDefault="000E5856">
      <w:pPr>
        <w:pStyle w:val="BodyText"/>
        <w:kinsoku w:val="0"/>
        <w:overflowPunct w:val="0"/>
        <w:spacing w:before="119" w:line="182" w:lineRule="auto"/>
        <w:ind w:left="5876" w:right="212" w:hanging="1350"/>
        <w:jc w:val="right"/>
        <w:rPr>
          <w:rFonts w:ascii="Poppins" w:hAnsi="Poppins" w:cs="Poppins"/>
          <w:sz w:val="18"/>
          <w:szCs w:val="18"/>
        </w:rPr>
      </w:pPr>
      <w:r>
        <w:rPr>
          <w:rFonts w:ascii="Poppins" w:hAnsi="Poppins" w:cs="Poppins"/>
          <w:b/>
          <w:bCs/>
          <w:sz w:val="22"/>
          <w:szCs w:val="22"/>
        </w:rPr>
        <w:lastRenderedPageBreak/>
        <w:t>Elementary</w:t>
      </w:r>
      <w:r>
        <w:rPr>
          <w:rFonts w:ascii="Poppins" w:hAnsi="Poppins" w:cs="Poppins"/>
          <w:b/>
          <w:bCs/>
          <w:spacing w:val="-7"/>
          <w:sz w:val="22"/>
          <w:szCs w:val="22"/>
        </w:rPr>
        <w:t xml:space="preserve"> </w:t>
      </w:r>
      <w:r>
        <w:rPr>
          <w:rFonts w:ascii="Poppins" w:hAnsi="Poppins" w:cs="Poppins"/>
          <w:b/>
          <w:bCs/>
          <w:sz w:val="22"/>
          <w:szCs w:val="22"/>
        </w:rPr>
        <w:t>Teachers’</w:t>
      </w:r>
      <w:r>
        <w:rPr>
          <w:rFonts w:ascii="Poppins" w:hAnsi="Poppins" w:cs="Poppins"/>
          <w:b/>
          <w:bCs/>
          <w:spacing w:val="-7"/>
          <w:sz w:val="22"/>
          <w:szCs w:val="22"/>
        </w:rPr>
        <w:t xml:space="preserve"> </w:t>
      </w:r>
      <w:r>
        <w:rPr>
          <w:rFonts w:ascii="Poppins" w:hAnsi="Poppins" w:cs="Poppins"/>
          <w:b/>
          <w:bCs/>
          <w:sz w:val="22"/>
          <w:szCs w:val="22"/>
        </w:rPr>
        <w:t>Federation</w:t>
      </w:r>
      <w:r>
        <w:rPr>
          <w:rFonts w:ascii="Poppins" w:hAnsi="Poppins" w:cs="Poppins"/>
          <w:b/>
          <w:bCs/>
          <w:spacing w:val="-9"/>
          <w:sz w:val="22"/>
          <w:szCs w:val="22"/>
        </w:rPr>
        <w:t xml:space="preserve"> </w:t>
      </w:r>
      <w:r>
        <w:rPr>
          <w:rFonts w:ascii="Poppins" w:hAnsi="Poppins" w:cs="Poppins"/>
          <w:b/>
          <w:bCs/>
          <w:sz w:val="22"/>
          <w:szCs w:val="22"/>
        </w:rPr>
        <w:t>of</w:t>
      </w:r>
      <w:r>
        <w:rPr>
          <w:rFonts w:ascii="Poppins" w:hAnsi="Poppins" w:cs="Poppins"/>
          <w:b/>
          <w:bCs/>
          <w:spacing w:val="-7"/>
          <w:sz w:val="22"/>
          <w:szCs w:val="22"/>
        </w:rPr>
        <w:t xml:space="preserve"> </w:t>
      </w:r>
      <w:r>
        <w:rPr>
          <w:rFonts w:ascii="Poppins" w:hAnsi="Poppins" w:cs="Poppins"/>
          <w:b/>
          <w:bCs/>
          <w:sz w:val="22"/>
          <w:szCs w:val="22"/>
        </w:rPr>
        <w:t>Ontario</w:t>
      </w:r>
      <w:r>
        <w:rPr>
          <w:rFonts w:ascii="Poppins" w:hAnsi="Poppins" w:cs="Poppins"/>
          <w:b/>
          <w:bCs/>
          <w:spacing w:val="-7"/>
          <w:sz w:val="22"/>
          <w:szCs w:val="22"/>
        </w:rPr>
        <w:t xml:space="preserve"> </w:t>
      </w:r>
      <w:r>
        <w:rPr>
          <w:rFonts w:ascii="Poppins" w:hAnsi="Poppins" w:cs="Poppins"/>
          <w:b/>
          <w:bCs/>
          <w:sz w:val="22"/>
          <w:szCs w:val="22"/>
        </w:rPr>
        <w:t xml:space="preserve">(ETFO) </w:t>
      </w:r>
      <w:r>
        <w:rPr>
          <w:rFonts w:ascii="Poppins" w:hAnsi="Poppins" w:cs="Poppins"/>
          <w:sz w:val="18"/>
          <w:szCs w:val="18"/>
        </w:rPr>
        <w:t>Fédération</w:t>
      </w:r>
      <w:r>
        <w:rPr>
          <w:rFonts w:ascii="Poppins" w:hAnsi="Poppins" w:cs="Poppins"/>
          <w:spacing w:val="-7"/>
          <w:sz w:val="18"/>
          <w:szCs w:val="18"/>
        </w:rPr>
        <w:t xml:space="preserve"> </w:t>
      </w:r>
      <w:r>
        <w:rPr>
          <w:rFonts w:ascii="Poppins" w:hAnsi="Poppins" w:cs="Poppins"/>
          <w:sz w:val="18"/>
          <w:szCs w:val="18"/>
        </w:rPr>
        <w:t>des</w:t>
      </w:r>
      <w:r>
        <w:rPr>
          <w:rFonts w:ascii="Poppins" w:hAnsi="Poppins" w:cs="Poppins"/>
          <w:spacing w:val="-7"/>
          <w:sz w:val="18"/>
          <w:szCs w:val="18"/>
        </w:rPr>
        <w:t xml:space="preserve"> </w:t>
      </w:r>
      <w:proofErr w:type="spellStart"/>
      <w:r>
        <w:rPr>
          <w:rFonts w:ascii="Poppins" w:hAnsi="Poppins" w:cs="Poppins"/>
          <w:sz w:val="18"/>
          <w:szCs w:val="18"/>
        </w:rPr>
        <w:t>enseignantes</w:t>
      </w:r>
      <w:proofErr w:type="spellEnd"/>
      <w:r>
        <w:rPr>
          <w:rFonts w:ascii="Poppins" w:hAnsi="Poppins" w:cs="Poppins"/>
          <w:spacing w:val="-7"/>
          <w:sz w:val="18"/>
          <w:szCs w:val="18"/>
        </w:rPr>
        <w:t xml:space="preserve"> </w:t>
      </w:r>
      <w:r>
        <w:rPr>
          <w:rFonts w:ascii="Poppins" w:hAnsi="Poppins" w:cs="Poppins"/>
          <w:sz w:val="18"/>
          <w:szCs w:val="18"/>
        </w:rPr>
        <w:t>et</w:t>
      </w:r>
      <w:r>
        <w:rPr>
          <w:rFonts w:ascii="Poppins" w:hAnsi="Poppins" w:cs="Poppins"/>
          <w:spacing w:val="-8"/>
          <w:sz w:val="18"/>
          <w:szCs w:val="18"/>
        </w:rPr>
        <w:t xml:space="preserve"> </w:t>
      </w:r>
      <w:r>
        <w:rPr>
          <w:rFonts w:ascii="Poppins" w:hAnsi="Poppins" w:cs="Poppins"/>
          <w:sz w:val="18"/>
          <w:szCs w:val="18"/>
        </w:rPr>
        <w:t>des</w:t>
      </w:r>
      <w:r>
        <w:rPr>
          <w:rFonts w:ascii="Poppins" w:hAnsi="Poppins" w:cs="Poppins"/>
          <w:spacing w:val="-10"/>
          <w:sz w:val="18"/>
          <w:szCs w:val="18"/>
        </w:rPr>
        <w:t xml:space="preserve"> </w:t>
      </w:r>
      <w:proofErr w:type="spellStart"/>
      <w:r>
        <w:rPr>
          <w:rFonts w:ascii="Poppins" w:hAnsi="Poppins" w:cs="Poppins"/>
          <w:sz w:val="18"/>
          <w:szCs w:val="18"/>
        </w:rPr>
        <w:t>enseignants</w:t>
      </w:r>
      <w:proofErr w:type="spellEnd"/>
      <w:r>
        <w:rPr>
          <w:rFonts w:ascii="Poppins" w:hAnsi="Poppins" w:cs="Poppins"/>
          <w:sz w:val="18"/>
          <w:szCs w:val="18"/>
        </w:rPr>
        <w:t xml:space="preserve"> de </w:t>
      </w:r>
      <w:proofErr w:type="spellStart"/>
      <w:r>
        <w:rPr>
          <w:rFonts w:ascii="Poppins" w:hAnsi="Poppins" w:cs="Poppins"/>
          <w:sz w:val="18"/>
          <w:szCs w:val="18"/>
        </w:rPr>
        <w:t>l’élémentaire</w:t>
      </w:r>
      <w:proofErr w:type="spellEnd"/>
      <w:r>
        <w:rPr>
          <w:rFonts w:ascii="Poppins" w:hAnsi="Poppins" w:cs="Poppins"/>
          <w:sz w:val="18"/>
          <w:szCs w:val="18"/>
        </w:rPr>
        <w:t xml:space="preserve"> de </w:t>
      </w:r>
      <w:proofErr w:type="spellStart"/>
      <w:r>
        <w:rPr>
          <w:rFonts w:ascii="Poppins" w:hAnsi="Poppins" w:cs="Poppins"/>
          <w:sz w:val="18"/>
          <w:szCs w:val="18"/>
        </w:rPr>
        <w:t>l’Ontario</w:t>
      </w:r>
      <w:proofErr w:type="spellEnd"/>
      <w:r>
        <w:rPr>
          <w:rFonts w:ascii="Poppins" w:hAnsi="Poppins" w:cs="Poppins"/>
          <w:sz w:val="18"/>
          <w:szCs w:val="18"/>
        </w:rPr>
        <w:t xml:space="preserve"> (FEEO)</w:t>
      </w:r>
    </w:p>
    <w:p w14:paraId="22125793" w14:textId="77777777" w:rsidR="00AE057D" w:rsidRDefault="000E5856">
      <w:pPr>
        <w:pStyle w:val="BodyText"/>
        <w:kinsoku w:val="0"/>
        <w:overflowPunct w:val="0"/>
        <w:spacing w:before="53" w:line="184" w:lineRule="auto"/>
        <w:ind w:left="5989" w:right="203" w:firstLine="1070"/>
        <w:rPr>
          <w:rFonts w:ascii="Poppins" w:hAnsi="Poppins" w:cs="Poppins"/>
          <w:spacing w:val="-2"/>
          <w:sz w:val="16"/>
          <w:szCs w:val="16"/>
        </w:rPr>
      </w:pPr>
      <w:r>
        <w:rPr>
          <w:rFonts w:ascii="Poppins" w:hAnsi="Poppins" w:cs="Poppins"/>
          <w:sz w:val="16"/>
          <w:szCs w:val="16"/>
        </w:rPr>
        <w:t>136</w:t>
      </w:r>
      <w:r>
        <w:rPr>
          <w:rFonts w:ascii="Poppins" w:hAnsi="Poppins" w:cs="Poppins"/>
          <w:spacing w:val="-6"/>
          <w:sz w:val="16"/>
          <w:szCs w:val="16"/>
        </w:rPr>
        <w:t xml:space="preserve"> </w:t>
      </w:r>
      <w:r>
        <w:rPr>
          <w:rFonts w:ascii="Poppins" w:hAnsi="Poppins" w:cs="Poppins"/>
          <w:sz w:val="16"/>
          <w:szCs w:val="16"/>
        </w:rPr>
        <w:t>Isabella</w:t>
      </w:r>
      <w:r>
        <w:rPr>
          <w:rFonts w:ascii="Poppins" w:hAnsi="Poppins" w:cs="Poppins"/>
          <w:spacing w:val="-6"/>
          <w:sz w:val="16"/>
          <w:szCs w:val="16"/>
        </w:rPr>
        <w:t xml:space="preserve"> </w:t>
      </w:r>
      <w:r>
        <w:rPr>
          <w:rFonts w:ascii="Poppins" w:hAnsi="Poppins" w:cs="Poppins"/>
          <w:sz w:val="16"/>
          <w:szCs w:val="16"/>
        </w:rPr>
        <w:t>Street,</w:t>
      </w:r>
      <w:r>
        <w:rPr>
          <w:rFonts w:ascii="Poppins" w:hAnsi="Poppins" w:cs="Poppins"/>
          <w:spacing w:val="-6"/>
          <w:sz w:val="16"/>
          <w:szCs w:val="16"/>
        </w:rPr>
        <w:t xml:space="preserve"> </w:t>
      </w:r>
      <w:r>
        <w:rPr>
          <w:rFonts w:ascii="Poppins" w:hAnsi="Poppins" w:cs="Poppins"/>
          <w:sz w:val="16"/>
          <w:szCs w:val="16"/>
        </w:rPr>
        <w:t>Toronto,</w:t>
      </w:r>
      <w:r>
        <w:rPr>
          <w:rFonts w:ascii="Poppins" w:hAnsi="Poppins" w:cs="Poppins"/>
          <w:spacing w:val="-5"/>
          <w:sz w:val="16"/>
          <w:szCs w:val="16"/>
        </w:rPr>
        <w:t xml:space="preserve"> </w:t>
      </w:r>
      <w:r>
        <w:rPr>
          <w:rFonts w:ascii="Poppins" w:hAnsi="Poppins" w:cs="Poppins"/>
          <w:sz w:val="16"/>
          <w:szCs w:val="16"/>
        </w:rPr>
        <w:t>ON</w:t>
      </w:r>
      <w:r>
        <w:rPr>
          <w:rFonts w:ascii="Poppins" w:hAnsi="Poppins" w:cs="Poppins"/>
          <w:spacing w:val="31"/>
          <w:sz w:val="16"/>
          <w:szCs w:val="16"/>
        </w:rPr>
        <w:t xml:space="preserve"> </w:t>
      </w:r>
      <w:r>
        <w:rPr>
          <w:rFonts w:ascii="Poppins" w:hAnsi="Poppins" w:cs="Poppins"/>
          <w:sz w:val="16"/>
          <w:szCs w:val="16"/>
        </w:rPr>
        <w:t>M4Y</w:t>
      </w:r>
      <w:r>
        <w:rPr>
          <w:rFonts w:ascii="Poppins" w:hAnsi="Poppins" w:cs="Poppins"/>
          <w:spacing w:val="-6"/>
          <w:sz w:val="16"/>
          <w:szCs w:val="16"/>
        </w:rPr>
        <w:t xml:space="preserve"> </w:t>
      </w:r>
      <w:r>
        <w:rPr>
          <w:rFonts w:ascii="Poppins" w:hAnsi="Poppins" w:cs="Poppins"/>
          <w:sz w:val="16"/>
          <w:szCs w:val="16"/>
        </w:rPr>
        <w:t>0B5 Tel:</w:t>
      </w:r>
      <w:r>
        <w:rPr>
          <w:rFonts w:ascii="Poppins" w:hAnsi="Poppins" w:cs="Poppins"/>
          <w:spacing w:val="-5"/>
          <w:sz w:val="16"/>
          <w:szCs w:val="16"/>
        </w:rPr>
        <w:t xml:space="preserve"> </w:t>
      </w:r>
      <w:r>
        <w:rPr>
          <w:rFonts w:ascii="Poppins" w:hAnsi="Poppins" w:cs="Poppins"/>
          <w:sz w:val="16"/>
          <w:szCs w:val="16"/>
        </w:rPr>
        <w:t>416-962-3836</w:t>
      </w:r>
      <w:r>
        <w:rPr>
          <w:rFonts w:ascii="Poppins" w:hAnsi="Poppins" w:cs="Poppins"/>
          <w:spacing w:val="74"/>
          <w:sz w:val="16"/>
          <w:szCs w:val="16"/>
        </w:rPr>
        <w:t xml:space="preserve"> </w:t>
      </w:r>
      <w:r>
        <w:rPr>
          <w:rFonts w:ascii="Poppins" w:hAnsi="Poppins" w:cs="Poppins"/>
          <w:sz w:val="16"/>
          <w:szCs w:val="16"/>
        </w:rPr>
        <w:t>Toll</w:t>
      </w:r>
      <w:r>
        <w:rPr>
          <w:rFonts w:ascii="Poppins" w:hAnsi="Poppins" w:cs="Poppins"/>
          <w:spacing w:val="-3"/>
          <w:sz w:val="16"/>
          <w:szCs w:val="16"/>
        </w:rPr>
        <w:t xml:space="preserve"> </w:t>
      </w:r>
      <w:r>
        <w:rPr>
          <w:rFonts w:ascii="Poppins" w:hAnsi="Poppins" w:cs="Poppins"/>
          <w:sz w:val="16"/>
          <w:szCs w:val="16"/>
        </w:rPr>
        <w:t>Free:</w:t>
      </w:r>
      <w:r>
        <w:rPr>
          <w:rFonts w:ascii="Poppins" w:hAnsi="Poppins" w:cs="Poppins"/>
          <w:spacing w:val="-5"/>
          <w:sz w:val="16"/>
          <w:szCs w:val="16"/>
        </w:rPr>
        <w:t xml:space="preserve"> </w:t>
      </w:r>
      <w:r>
        <w:rPr>
          <w:rFonts w:ascii="Poppins" w:hAnsi="Poppins" w:cs="Poppins"/>
          <w:sz w:val="16"/>
          <w:szCs w:val="16"/>
        </w:rPr>
        <w:t>1-888-838-3836</w:t>
      </w:r>
      <w:r>
        <w:rPr>
          <w:rFonts w:ascii="Poppins" w:hAnsi="Poppins" w:cs="Poppins"/>
          <w:spacing w:val="73"/>
          <w:sz w:val="16"/>
          <w:szCs w:val="16"/>
        </w:rPr>
        <w:t xml:space="preserve"> </w:t>
      </w:r>
      <w:r>
        <w:rPr>
          <w:rFonts w:ascii="Poppins" w:hAnsi="Poppins" w:cs="Poppins"/>
          <w:spacing w:val="-2"/>
          <w:sz w:val="16"/>
          <w:szCs w:val="16"/>
        </w:rPr>
        <w:t>etfo.ca</w:t>
      </w:r>
    </w:p>
    <w:p w14:paraId="34B67892" w14:textId="77777777" w:rsidR="00AE057D" w:rsidRDefault="00AE057D">
      <w:pPr>
        <w:pStyle w:val="BodyText"/>
        <w:kinsoku w:val="0"/>
        <w:overflowPunct w:val="0"/>
        <w:spacing w:before="8"/>
        <w:rPr>
          <w:rFonts w:ascii="Poppins" w:hAnsi="Poppins" w:cs="Poppins"/>
          <w:sz w:val="14"/>
          <w:szCs w:val="14"/>
        </w:rPr>
      </w:pPr>
    </w:p>
    <w:p w14:paraId="573C4E88" w14:textId="77777777" w:rsidR="00AE057D" w:rsidRDefault="000E5856">
      <w:pPr>
        <w:pStyle w:val="Heading1"/>
        <w:kinsoku w:val="0"/>
        <w:overflowPunct w:val="0"/>
        <w:spacing w:before="0"/>
        <w:ind w:left="1798" w:firstLine="9"/>
        <w:rPr>
          <w:spacing w:val="-2"/>
        </w:rPr>
      </w:pPr>
      <w:r>
        <w:t>REPORT TO</w:t>
      </w:r>
      <w:r>
        <w:rPr>
          <w:spacing w:val="-3"/>
        </w:rPr>
        <w:t xml:space="preserve"> </w:t>
      </w:r>
      <w:r>
        <w:t>THE</w:t>
      </w:r>
      <w:r>
        <w:rPr>
          <w:spacing w:val="-2"/>
        </w:rPr>
        <w:t xml:space="preserve"> </w:t>
      </w:r>
      <w:r>
        <w:t>2022</w:t>
      </w:r>
      <w:r>
        <w:rPr>
          <w:spacing w:val="-1"/>
        </w:rPr>
        <w:t xml:space="preserve"> </w:t>
      </w:r>
      <w:r>
        <w:t>ANNUAL MEETING</w:t>
      </w:r>
      <w:r>
        <w:rPr>
          <w:spacing w:val="-3"/>
        </w:rPr>
        <w:t xml:space="preserve"> </w:t>
      </w:r>
      <w:r>
        <w:t>OF THE INTERMEDIATE</w:t>
      </w:r>
      <w:r>
        <w:rPr>
          <w:spacing w:val="-18"/>
        </w:rPr>
        <w:t xml:space="preserve"> </w:t>
      </w:r>
      <w:r>
        <w:t>DIVISION</w:t>
      </w:r>
      <w:r>
        <w:rPr>
          <w:spacing w:val="-17"/>
        </w:rPr>
        <w:t xml:space="preserve"> </w:t>
      </w:r>
      <w:r>
        <w:t>STANDING</w:t>
      </w:r>
      <w:r>
        <w:rPr>
          <w:spacing w:val="-18"/>
        </w:rPr>
        <w:t xml:space="preserve"> </w:t>
      </w:r>
      <w:r>
        <w:rPr>
          <w:spacing w:val="-2"/>
        </w:rPr>
        <w:t>COMMITTEE</w:t>
      </w:r>
    </w:p>
    <w:p w14:paraId="3F9D9AE9" w14:textId="77777777" w:rsidR="00AE057D" w:rsidRDefault="00AE057D">
      <w:pPr>
        <w:pStyle w:val="BodyText"/>
        <w:kinsoku w:val="0"/>
        <w:overflowPunct w:val="0"/>
        <w:spacing w:before="3"/>
        <w:rPr>
          <w:b/>
          <w:bCs/>
        </w:rPr>
      </w:pPr>
    </w:p>
    <w:p w14:paraId="1C4CBEE1" w14:textId="77777777" w:rsidR="00AE057D" w:rsidRDefault="000E5856">
      <w:pPr>
        <w:pStyle w:val="Heading2"/>
        <w:kinsoku w:val="0"/>
        <w:overflowPunct w:val="0"/>
        <w:rPr>
          <w:spacing w:val="-2"/>
        </w:rPr>
      </w:pPr>
      <w:r>
        <w:t>Terms</w:t>
      </w:r>
      <w:r>
        <w:rPr>
          <w:spacing w:val="-1"/>
        </w:rPr>
        <w:t xml:space="preserve"> </w:t>
      </w:r>
      <w:r>
        <w:t>of</w:t>
      </w:r>
      <w:r>
        <w:rPr>
          <w:spacing w:val="-1"/>
        </w:rPr>
        <w:t xml:space="preserve"> </w:t>
      </w:r>
      <w:r>
        <w:rPr>
          <w:spacing w:val="-2"/>
        </w:rPr>
        <w:t>Reference:</w:t>
      </w:r>
    </w:p>
    <w:p w14:paraId="4743763C" w14:textId="77777777" w:rsidR="00AE057D" w:rsidRDefault="000E5856">
      <w:pPr>
        <w:pStyle w:val="ListParagraph"/>
        <w:numPr>
          <w:ilvl w:val="4"/>
          <w:numId w:val="20"/>
        </w:numPr>
        <w:tabs>
          <w:tab w:val="left" w:pos="1201"/>
        </w:tabs>
        <w:kinsoku w:val="0"/>
        <w:overflowPunct w:val="0"/>
        <w:spacing w:before="229" w:line="293" w:lineRule="exact"/>
        <w:ind w:left="1200" w:hanging="361"/>
        <w:rPr>
          <w:rFonts w:ascii="Symbol" w:hAnsi="Symbol" w:cs="Symbol"/>
          <w:color w:val="000000"/>
          <w:spacing w:val="-2"/>
        </w:rPr>
      </w:pPr>
      <w:r>
        <w:t>To</w:t>
      </w:r>
      <w:r>
        <w:rPr>
          <w:spacing w:val="-5"/>
        </w:rPr>
        <w:t xml:space="preserve"> </w:t>
      </w:r>
      <w:r>
        <w:t>advise</w:t>
      </w:r>
      <w:r>
        <w:rPr>
          <w:spacing w:val="-4"/>
        </w:rPr>
        <w:t xml:space="preserve"> </w:t>
      </w:r>
      <w:r>
        <w:t>the</w:t>
      </w:r>
      <w:r>
        <w:rPr>
          <w:spacing w:val="-2"/>
        </w:rPr>
        <w:t xml:space="preserve"> </w:t>
      </w:r>
      <w:r>
        <w:t>Executive</w:t>
      </w:r>
      <w:r>
        <w:rPr>
          <w:spacing w:val="-2"/>
        </w:rPr>
        <w:t xml:space="preserve"> </w:t>
      </w:r>
      <w:r>
        <w:t>on</w:t>
      </w:r>
      <w:r>
        <w:rPr>
          <w:spacing w:val="-4"/>
        </w:rPr>
        <w:t xml:space="preserve"> </w:t>
      </w:r>
      <w:r>
        <w:t>current</w:t>
      </w:r>
      <w:r>
        <w:rPr>
          <w:spacing w:val="-5"/>
        </w:rPr>
        <w:t xml:space="preserve"> </w:t>
      </w:r>
      <w:r>
        <w:t>issues</w:t>
      </w:r>
      <w:r>
        <w:rPr>
          <w:spacing w:val="-4"/>
        </w:rPr>
        <w:t xml:space="preserve"> </w:t>
      </w:r>
      <w:r>
        <w:t>affecting</w:t>
      </w:r>
      <w:r>
        <w:rPr>
          <w:spacing w:val="-2"/>
        </w:rPr>
        <w:t xml:space="preserve"> </w:t>
      </w:r>
      <w:r>
        <w:t>intermediate</w:t>
      </w:r>
      <w:r>
        <w:rPr>
          <w:spacing w:val="-3"/>
        </w:rPr>
        <w:t xml:space="preserve"> </w:t>
      </w:r>
      <w:r>
        <w:t>division</w:t>
      </w:r>
      <w:r>
        <w:rPr>
          <w:spacing w:val="-1"/>
        </w:rPr>
        <w:t xml:space="preserve"> </w:t>
      </w:r>
      <w:r>
        <w:rPr>
          <w:spacing w:val="-2"/>
        </w:rPr>
        <w:t>teachers.</w:t>
      </w:r>
    </w:p>
    <w:p w14:paraId="021BB3FE" w14:textId="77777777" w:rsidR="00AE057D" w:rsidRDefault="000E5856">
      <w:pPr>
        <w:pStyle w:val="ListParagraph"/>
        <w:numPr>
          <w:ilvl w:val="4"/>
          <w:numId w:val="20"/>
        </w:numPr>
        <w:tabs>
          <w:tab w:val="left" w:pos="1201"/>
        </w:tabs>
        <w:kinsoku w:val="0"/>
        <w:overflowPunct w:val="0"/>
        <w:ind w:left="1200" w:right="1217" w:hanging="360"/>
        <w:rPr>
          <w:rFonts w:ascii="Symbol" w:hAnsi="Symbol" w:cs="Symbol"/>
          <w:color w:val="000000"/>
        </w:rPr>
      </w:pPr>
      <w:r>
        <w:t>To advise</w:t>
      </w:r>
      <w:r>
        <w:rPr>
          <w:spacing w:val="-1"/>
        </w:rPr>
        <w:t xml:space="preserve"> </w:t>
      </w:r>
      <w:r>
        <w:t>the Executive and recommend strategies</w:t>
      </w:r>
      <w:r>
        <w:rPr>
          <w:spacing w:val="-1"/>
        </w:rPr>
        <w:t xml:space="preserve"> </w:t>
      </w:r>
      <w:r>
        <w:t>to respond to emerging trends</w:t>
      </w:r>
      <w:r>
        <w:rPr>
          <w:spacing w:val="-6"/>
        </w:rPr>
        <w:t xml:space="preserve"> </w:t>
      </w:r>
      <w:r>
        <w:t>and</w:t>
      </w:r>
      <w:r>
        <w:rPr>
          <w:spacing w:val="-6"/>
        </w:rPr>
        <w:t xml:space="preserve"> </w:t>
      </w:r>
      <w:r>
        <w:t>patterns</w:t>
      </w:r>
      <w:r>
        <w:rPr>
          <w:spacing w:val="-4"/>
        </w:rPr>
        <w:t xml:space="preserve"> </w:t>
      </w:r>
      <w:r>
        <w:t>in</w:t>
      </w:r>
      <w:r>
        <w:rPr>
          <w:spacing w:val="-4"/>
        </w:rPr>
        <w:t xml:space="preserve"> </w:t>
      </w:r>
      <w:r>
        <w:t>the</w:t>
      </w:r>
      <w:r>
        <w:rPr>
          <w:spacing w:val="-4"/>
        </w:rPr>
        <w:t xml:space="preserve"> </w:t>
      </w:r>
      <w:r>
        <w:t>education</w:t>
      </w:r>
      <w:r>
        <w:rPr>
          <w:spacing w:val="-6"/>
        </w:rPr>
        <w:t xml:space="preserve"> </w:t>
      </w:r>
      <w:r>
        <w:t>of</w:t>
      </w:r>
      <w:r>
        <w:rPr>
          <w:spacing w:val="-4"/>
        </w:rPr>
        <w:t xml:space="preserve"> </w:t>
      </w:r>
      <w:r>
        <w:t>students</w:t>
      </w:r>
      <w:r>
        <w:rPr>
          <w:spacing w:val="-4"/>
        </w:rPr>
        <w:t xml:space="preserve"> </w:t>
      </w:r>
      <w:r>
        <w:t>in</w:t>
      </w:r>
      <w:r>
        <w:rPr>
          <w:spacing w:val="-4"/>
        </w:rPr>
        <w:t xml:space="preserve"> </w:t>
      </w:r>
      <w:r>
        <w:t>the</w:t>
      </w:r>
      <w:r>
        <w:rPr>
          <w:spacing w:val="-4"/>
        </w:rPr>
        <w:t xml:space="preserve"> </w:t>
      </w:r>
      <w:r>
        <w:t>intermediate</w:t>
      </w:r>
      <w:r>
        <w:rPr>
          <w:spacing w:val="-4"/>
        </w:rPr>
        <w:t xml:space="preserve"> </w:t>
      </w:r>
      <w:r>
        <w:t>division.</w:t>
      </w:r>
    </w:p>
    <w:p w14:paraId="7BD4C2BB" w14:textId="77777777" w:rsidR="00AE057D" w:rsidRDefault="000E5856">
      <w:pPr>
        <w:pStyle w:val="ListParagraph"/>
        <w:numPr>
          <w:ilvl w:val="4"/>
          <w:numId w:val="20"/>
        </w:numPr>
        <w:tabs>
          <w:tab w:val="left" w:pos="1201"/>
        </w:tabs>
        <w:kinsoku w:val="0"/>
        <w:overflowPunct w:val="0"/>
        <w:ind w:left="1200" w:right="909" w:hanging="360"/>
        <w:rPr>
          <w:rFonts w:ascii="Symbol" w:hAnsi="Symbol" w:cs="Symbol"/>
          <w:color w:val="000000"/>
        </w:rPr>
      </w:pPr>
      <w:r>
        <w:t>To</w:t>
      </w:r>
      <w:r>
        <w:rPr>
          <w:spacing w:val="-3"/>
        </w:rPr>
        <w:t xml:space="preserve"> </w:t>
      </w:r>
      <w:r>
        <w:t>advise</w:t>
      </w:r>
      <w:r>
        <w:rPr>
          <w:spacing w:val="-5"/>
        </w:rPr>
        <w:t xml:space="preserve"> </w:t>
      </w:r>
      <w:r>
        <w:t>the</w:t>
      </w:r>
      <w:r>
        <w:rPr>
          <w:spacing w:val="-3"/>
        </w:rPr>
        <w:t xml:space="preserve"> </w:t>
      </w:r>
      <w:r>
        <w:t>Executive</w:t>
      </w:r>
      <w:r>
        <w:rPr>
          <w:spacing w:val="-3"/>
        </w:rPr>
        <w:t xml:space="preserve"> </w:t>
      </w:r>
      <w:r>
        <w:t>and</w:t>
      </w:r>
      <w:r>
        <w:rPr>
          <w:spacing w:val="-3"/>
        </w:rPr>
        <w:t xml:space="preserve"> </w:t>
      </w:r>
      <w:r>
        <w:t>recommend</w:t>
      </w:r>
      <w:r>
        <w:rPr>
          <w:spacing w:val="-3"/>
        </w:rPr>
        <w:t xml:space="preserve"> </w:t>
      </w:r>
      <w:r>
        <w:t>strategies</w:t>
      </w:r>
      <w:r>
        <w:rPr>
          <w:spacing w:val="-5"/>
        </w:rPr>
        <w:t xml:space="preserve"> </w:t>
      </w:r>
      <w:r>
        <w:t>on</w:t>
      </w:r>
      <w:r>
        <w:rPr>
          <w:spacing w:val="-5"/>
        </w:rPr>
        <w:t xml:space="preserve"> </w:t>
      </w:r>
      <w:r>
        <w:t>the</w:t>
      </w:r>
      <w:r>
        <w:rPr>
          <w:spacing w:val="-5"/>
        </w:rPr>
        <w:t xml:space="preserve"> </w:t>
      </w:r>
      <w:r>
        <w:t>promotion</w:t>
      </w:r>
      <w:r>
        <w:rPr>
          <w:spacing w:val="-3"/>
        </w:rPr>
        <w:t xml:space="preserve"> </w:t>
      </w:r>
      <w:r>
        <w:t>of</w:t>
      </w:r>
      <w:r>
        <w:rPr>
          <w:spacing w:val="-5"/>
        </w:rPr>
        <w:t xml:space="preserve"> </w:t>
      </w:r>
      <w:r>
        <w:t>quality teaching and learning in the intermediate grades.</w:t>
      </w:r>
    </w:p>
    <w:p w14:paraId="2C3F6743" w14:textId="77777777" w:rsidR="00AE057D" w:rsidRDefault="00AE057D">
      <w:pPr>
        <w:pStyle w:val="BodyText"/>
        <w:kinsoku w:val="0"/>
        <w:overflowPunct w:val="0"/>
        <w:spacing w:before="6"/>
        <w:rPr>
          <w:sz w:val="23"/>
          <w:szCs w:val="23"/>
        </w:rPr>
      </w:pPr>
    </w:p>
    <w:p w14:paraId="17695254" w14:textId="77777777" w:rsidR="00AE057D" w:rsidRDefault="000E5856">
      <w:pPr>
        <w:pStyle w:val="Heading2"/>
        <w:kinsoku w:val="0"/>
        <w:overflowPunct w:val="0"/>
        <w:rPr>
          <w:spacing w:val="-2"/>
        </w:rPr>
      </w:pPr>
      <w:r>
        <w:t>Committee</w:t>
      </w:r>
      <w:r>
        <w:rPr>
          <w:spacing w:val="-9"/>
        </w:rPr>
        <w:t xml:space="preserve"> </w:t>
      </w:r>
      <w:r>
        <w:rPr>
          <w:spacing w:val="-2"/>
        </w:rPr>
        <w:t>Members</w:t>
      </w:r>
    </w:p>
    <w:p w14:paraId="3E8823F4" w14:textId="77777777" w:rsidR="00AE057D" w:rsidRDefault="00AE057D">
      <w:pPr>
        <w:pStyle w:val="BodyText"/>
        <w:kinsoku w:val="0"/>
        <w:overflowPunct w:val="0"/>
        <w:rPr>
          <w:b/>
          <w:bCs/>
        </w:rPr>
      </w:pPr>
    </w:p>
    <w:p w14:paraId="07D80D67" w14:textId="77777777" w:rsidR="00AE057D" w:rsidRDefault="000E5856">
      <w:pPr>
        <w:pStyle w:val="BodyText"/>
        <w:tabs>
          <w:tab w:val="left" w:pos="4800"/>
        </w:tabs>
        <w:kinsoku w:val="0"/>
        <w:overflowPunct w:val="0"/>
        <w:ind w:left="4801" w:right="1027" w:hanging="4321"/>
        <w:rPr>
          <w:spacing w:val="-2"/>
        </w:rPr>
      </w:pPr>
      <w:r>
        <w:t>Tiffany Cooper</w:t>
      </w:r>
      <w:r>
        <w:tab/>
        <w:t>Waterloo</w:t>
      </w:r>
      <w:r>
        <w:rPr>
          <w:spacing w:val="-8"/>
        </w:rPr>
        <w:t xml:space="preserve"> </w:t>
      </w:r>
      <w:r>
        <w:t>Region</w:t>
      </w:r>
      <w:r>
        <w:rPr>
          <w:spacing w:val="-9"/>
        </w:rPr>
        <w:t xml:space="preserve"> </w:t>
      </w:r>
      <w:r>
        <w:t>Occasional</w:t>
      </w:r>
      <w:r>
        <w:rPr>
          <w:spacing w:val="-9"/>
        </w:rPr>
        <w:t xml:space="preserve"> </w:t>
      </w:r>
      <w:r>
        <w:t>Teacher</w:t>
      </w:r>
      <w:r>
        <w:rPr>
          <w:spacing w:val="-11"/>
        </w:rPr>
        <w:t xml:space="preserve"> </w:t>
      </w:r>
      <w:r>
        <w:t xml:space="preserve">Local </w:t>
      </w:r>
      <w:r>
        <w:rPr>
          <w:spacing w:val="-2"/>
        </w:rPr>
        <w:t>(Chairperson)</w:t>
      </w:r>
    </w:p>
    <w:p w14:paraId="0686E005" w14:textId="77777777" w:rsidR="00AE057D" w:rsidRDefault="000E5856">
      <w:pPr>
        <w:pStyle w:val="BodyText"/>
        <w:tabs>
          <w:tab w:val="left" w:pos="4800"/>
        </w:tabs>
        <w:kinsoku w:val="0"/>
        <w:overflowPunct w:val="0"/>
        <w:ind w:left="480"/>
        <w:rPr>
          <w:spacing w:val="-2"/>
        </w:rPr>
      </w:pPr>
      <w:r>
        <w:t>Danielle</w:t>
      </w:r>
      <w:r>
        <w:rPr>
          <w:spacing w:val="-13"/>
        </w:rPr>
        <w:t xml:space="preserve"> </w:t>
      </w:r>
      <w:r>
        <w:rPr>
          <w:spacing w:val="-4"/>
        </w:rPr>
        <w:t>Piche</w:t>
      </w:r>
      <w:r>
        <w:tab/>
        <w:t>Greater</w:t>
      </w:r>
      <w:r>
        <w:rPr>
          <w:spacing w:val="-2"/>
        </w:rPr>
        <w:t xml:space="preserve"> </w:t>
      </w:r>
      <w:r>
        <w:t>Essex</w:t>
      </w:r>
      <w:r>
        <w:rPr>
          <w:spacing w:val="-2"/>
        </w:rPr>
        <w:t xml:space="preserve"> </w:t>
      </w:r>
      <w:r>
        <w:t>County</w:t>
      </w:r>
      <w:r>
        <w:rPr>
          <w:spacing w:val="-3"/>
        </w:rPr>
        <w:t xml:space="preserve"> </w:t>
      </w:r>
      <w:r>
        <w:t>Teacher</w:t>
      </w:r>
      <w:r>
        <w:rPr>
          <w:spacing w:val="-5"/>
        </w:rPr>
        <w:t xml:space="preserve"> </w:t>
      </w:r>
      <w:r>
        <w:rPr>
          <w:spacing w:val="-2"/>
        </w:rPr>
        <w:t>Local</w:t>
      </w:r>
    </w:p>
    <w:p w14:paraId="7F4CCABF" w14:textId="77777777" w:rsidR="00AE057D" w:rsidRDefault="000E5856">
      <w:pPr>
        <w:pStyle w:val="BodyText"/>
        <w:tabs>
          <w:tab w:val="left" w:pos="4800"/>
        </w:tabs>
        <w:kinsoku w:val="0"/>
        <w:overflowPunct w:val="0"/>
        <w:ind w:left="480"/>
        <w:rPr>
          <w:spacing w:val="-2"/>
        </w:rPr>
      </w:pPr>
      <w:r>
        <w:t>Jane</w:t>
      </w:r>
      <w:r>
        <w:rPr>
          <w:spacing w:val="-4"/>
        </w:rPr>
        <w:t xml:space="preserve"> </w:t>
      </w:r>
      <w:r>
        <w:t>Scanlan-</w:t>
      </w:r>
      <w:r>
        <w:rPr>
          <w:spacing w:val="-2"/>
        </w:rPr>
        <w:t>Price</w:t>
      </w:r>
      <w:r>
        <w:tab/>
        <w:t>Hastings-Prince</w:t>
      </w:r>
      <w:r>
        <w:rPr>
          <w:spacing w:val="-8"/>
        </w:rPr>
        <w:t xml:space="preserve"> </w:t>
      </w:r>
      <w:r>
        <w:t>Edward</w:t>
      </w:r>
      <w:r>
        <w:rPr>
          <w:spacing w:val="-4"/>
        </w:rPr>
        <w:t xml:space="preserve"> </w:t>
      </w:r>
      <w:r>
        <w:t>Teacher</w:t>
      </w:r>
      <w:r>
        <w:rPr>
          <w:spacing w:val="-4"/>
        </w:rPr>
        <w:t xml:space="preserve"> </w:t>
      </w:r>
      <w:r>
        <w:rPr>
          <w:spacing w:val="-2"/>
        </w:rPr>
        <w:t>Local</w:t>
      </w:r>
    </w:p>
    <w:p w14:paraId="400B04A9" w14:textId="77777777" w:rsidR="00AE057D" w:rsidRDefault="000E5856">
      <w:pPr>
        <w:pStyle w:val="BodyText"/>
        <w:tabs>
          <w:tab w:val="left" w:pos="4800"/>
        </w:tabs>
        <w:kinsoku w:val="0"/>
        <w:overflowPunct w:val="0"/>
        <w:ind w:left="480"/>
        <w:rPr>
          <w:spacing w:val="-2"/>
        </w:rPr>
      </w:pPr>
      <w:r>
        <w:t>Steven</w:t>
      </w:r>
      <w:r>
        <w:rPr>
          <w:spacing w:val="-1"/>
        </w:rPr>
        <w:t xml:space="preserve"> </w:t>
      </w:r>
      <w:proofErr w:type="spellStart"/>
      <w:r>
        <w:rPr>
          <w:spacing w:val="-2"/>
        </w:rPr>
        <w:t>Sevel</w:t>
      </w:r>
      <w:proofErr w:type="spellEnd"/>
      <w:r>
        <w:tab/>
        <w:t>York</w:t>
      </w:r>
      <w:r>
        <w:rPr>
          <w:spacing w:val="-3"/>
        </w:rPr>
        <w:t xml:space="preserve"> </w:t>
      </w:r>
      <w:r>
        <w:t>Region</w:t>
      </w:r>
      <w:r>
        <w:rPr>
          <w:spacing w:val="-3"/>
        </w:rPr>
        <w:t xml:space="preserve"> </w:t>
      </w:r>
      <w:r>
        <w:t>Teacher</w:t>
      </w:r>
      <w:r>
        <w:rPr>
          <w:spacing w:val="-5"/>
        </w:rPr>
        <w:t xml:space="preserve"> </w:t>
      </w:r>
      <w:r>
        <w:rPr>
          <w:spacing w:val="-2"/>
        </w:rPr>
        <w:t>Local</w:t>
      </w:r>
    </w:p>
    <w:p w14:paraId="01BEAA3B" w14:textId="77777777" w:rsidR="00AE057D" w:rsidRDefault="000E5856">
      <w:pPr>
        <w:pStyle w:val="BodyText"/>
        <w:tabs>
          <w:tab w:val="left" w:pos="4800"/>
        </w:tabs>
        <w:kinsoku w:val="0"/>
        <w:overflowPunct w:val="0"/>
        <w:ind w:left="480"/>
        <w:rPr>
          <w:spacing w:val="-2"/>
        </w:rPr>
      </w:pPr>
      <w:r>
        <w:t>Amy</w:t>
      </w:r>
      <w:r>
        <w:rPr>
          <w:spacing w:val="-1"/>
        </w:rPr>
        <w:t xml:space="preserve"> </w:t>
      </w:r>
      <w:r>
        <w:rPr>
          <w:spacing w:val="-2"/>
        </w:rPr>
        <w:t>Whelan</w:t>
      </w:r>
      <w:r>
        <w:tab/>
        <w:t>Upper</w:t>
      </w:r>
      <w:r>
        <w:rPr>
          <w:spacing w:val="-4"/>
        </w:rPr>
        <w:t xml:space="preserve"> </w:t>
      </w:r>
      <w:r>
        <w:t>Canada</w:t>
      </w:r>
      <w:r>
        <w:rPr>
          <w:spacing w:val="-4"/>
        </w:rPr>
        <w:t xml:space="preserve"> </w:t>
      </w:r>
      <w:r>
        <w:t>Teacher</w:t>
      </w:r>
      <w:r>
        <w:rPr>
          <w:spacing w:val="-3"/>
        </w:rPr>
        <w:t xml:space="preserve"> </w:t>
      </w:r>
      <w:r>
        <w:rPr>
          <w:spacing w:val="-2"/>
        </w:rPr>
        <w:t>Local</w:t>
      </w:r>
    </w:p>
    <w:p w14:paraId="0A953CF4" w14:textId="77777777" w:rsidR="00AE057D" w:rsidRDefault="000E5856">
      <w:pPr>
        <w:pStyle w:val="BodyText"/>
        <w:tabs>
          <w:tab w:val="left" w:pos="4800"/>
        </w:tabs>
        <w:kinsoku w:val="0"/>
        <w:overflowPunct w:val="0"/>
        <w:ind w:left="480"/>
        <w:rPr>
          <w:spacing w:val="-2"/>
        </w:rPr>
      </w:pPr>
      <w:r>
        <w:t>Rita</w:t>
      </w:r>
      <w:r>
        <w:rPr>
          <w:spacing w:val="-3"/>
        </w:rPr>
        <w:t xml:space="preserve"> </w:t>
      </w:r>
      <w:r>
        <w:rPr>
          <w:spacing w:val="-2"/>
        </w:rPr>
        <w:t>Cohen</w:t>
      </w:r>
      <w:r>
        <w:tab/>
        <w:t>ETFO</w:t>
      </w:r>
      <w:r>
        <w:rPr>
          <w:spacing w:val="-3"/>
        </w:rPr>
        <w:t xml:space="preserve"> </w:t>
      </w:r>
      <w:r>
        <w:t xml:space="preserve">Staff </w:t>
      </w:r>
      <w:r>
        <w:rPr>
          <w:spacing w:val="-2"/>
        </w:rPr>
        <w:t>Liaison</w:t>
      </w:r>
    </w:p>
    <w:p w14:paraId="1A5013DE" w14:textId="77777777" w:rsidR="00AE057D" w:rsidRDefault="00AE057D">
      <w:pPr>
        <w:pStyle w:val="BodyText"/>
        <w:kinsoku w:val="0"/>
        <w:overflowPunct w:val="0"/>
      </w:pPr>
    </w:p>
    <w:p w14:paraId="0D16F11A" w14:textId="77777777" w:rsidR="00AE057D" w:rsidRDefault="000E5856">
      <w:pPr>
        <w:pStyle w:val="Heading2"/>
        <w:kinsoku w:val="0"/>
        <w:overflowPunct w:val="0"/>
        <w:spacing w:before="1"/>
        <w:rPr>
          <w:spacing w:val="-4"/>
        </w:rPr>
      </w:pPr>
      <w:r>
        <w:t>Committee</w:t>
      </w:r>
      <w:r>
        <w:rPr>
          <w:spacing w:val="-11"/>
        </w:rPr>
        <w:t xml:space="preserve"> </w:t>
      </w:r>
      <w:r>
        <w:t>Activities</w:t>
      </w:r>
      <w:r>
        <w:rPr>
          <w:spacing w:val="-11"/>
        </w:rPr>
        <w:t xml:space="preserve"> </w:t>
      </w:r>
      <w:r>
        <w:t>2021-</w:t>
      </w:r>
      <w:r>
        <w:rPr>
          <w:spacing w:val="-4"/>
        </w:rPr>
        <w:t>2022</w:t>
      </w:r>
    </w:p>
    <w:p w14:paraId="442C2549" w14:textId="77777777" w:rsidR="00AE057D" w:rsidRDefault="00AE057D">
      <w:pPr>
        <w:pStyle w:val="BodyText"/>
        <w:kinsoku w:val="0"/>
        <w:overflowPunct w:val="0"/>
        <w:spacing w:before="11"/>
        <w:rPr>
          <w:b/>
          <w:bCs/>
          <w:sz w:val="23"/>
          <w:szCs w:val="23"/>
        </w:rPr>
      </w:pPr>
    </w:p>
    <w:p w14:paraId="6C9F3181" w14:textId="77777777" w:rsidR="00AE057D" w:rsidRDefault="000E5856">
      <w:pPr>
        <w:pStyle w:val="BodyText"/>
        <w:kinsoku w:val="0"/>
        <w:overflowPunct w:val="0"/>
        <w:ind w:left="480"/>
      </w:pPr>
      <w:r>
        <w:t>The</w:t>
      </w:r>
      <w:r>
        <w:rPr>
          <w:spacing w:val="-2"/>
        </w:rPr>
        <w:t xml:space="preserve"> </w:t>
      </w:r>
      <w:r>
        <w:t>committee</w:t>
      </w:r>
      <w:r>
        <w:rPr>
          <w:spacing w:val="-4"/>
        </w:rPr>
        <w:t xml:space="preserve"> </w:t>
      </w:r>
      <w:r>
        <w:t>met</w:t>
      </w:r>
      <w:r>
        <w:rPr>
          <w:spacing w:val="-4"/>
        </w:rPr>
        <w:t xml:space="preserve"> </w:t>
      </w:r>
      <w:r>
        <w:t>on</w:t>
      </w:r>
      <w:r>
        <w:rPr>
          <w:spacing w:val="-2"/>
        </w:rPr>
        <w:t xml:space="preserve"> </w:t>
      </w:r>
      <w:r>
        <w:t>October</w:t>
      </w:r>
      <w:r>
        <w:rPr>
          <w:spacing w:val="-2"/>
        </w:rPr>
        <w:t xml:space="preserve"> </w:t>
      </w:r>
      <w:r>
        <w:t>29,</w:t>
      </w:r>
      <w:r>
        <w:rPr>
          <w:spacing w:val="-4"/>
        </w:rPr>
        <w:t xml:space="preserve"> </w:t>
      </w:r>
      <w:proofErr w:type="gramStart"/>
      <w:r>
        <w:t>2021</w:t>
      </w:r>
      <w:proofErr w:type="gramEnd"/>
      <w:r>
        <w:rPr>
          <w:spacing w:val="-1"/>
        </w:rPr>
        <w:t xml:space="preserve"> </w:t>
      </w:r>
      <w:r>
        <w:t>and</w:t>
      </w:r>
      <w:r>
        <w:rPr>
          <w:spacing w:val="-3"/>
        </w:rPr>
        <w:t xml:space="preserve"> </w:t>
      </w:r>
      <w:r>
        <w:t>December</w:t>
      </w:r>
      <w:r>
        <w:rPr>
          <w:spacing w:val="-2"/>
        </w:rPr>
        <w:t xml:space="preserve"> </w:t>
      </w:r>
      <w:r>
        <w:t>10,</w:t>
      </w:r>
      <w:r>
        <w:rPr>
          <w:spacing w:val="-2"/>
        </w:rPr>
        <w:t xml:space="preserve"> </w:t>
      </w:r>
      <w:r>
        <w:t>2021.</w:t>
      </w:r>
      <w:r>
        <w:rPr>
          <w:spacing w:val="-1"/>
        </w:rPr>
        <w:t xml:space="preserve"> </w:t>
      </w:r>
      <w:r>
        <w:t>At</w:t>
      </w:r>
      <w:r>
        <w:rPr>
          <w:spacing w:val="-2"/>
        </w:rPr>
        <w:t xml:space="preserve"> </w:t>
      </w:r>
      <w:r>
        <w:t>the</w:t>
      </w:r>
      <w:r>
        <w:rPr>
          <w:spacing w:val="-4"/>
        </w:rPr>
        <w:t xml:space="preserve"> </w:t>
      </w:r>
      <w:r>
        <w:t>first</w:t>
      </w:r>
      <w:r>
        <w:rPr>
          <w:spacing w:val="-2"/>
        </w:rPr>
        <w:t xml:space="preserve"> </w:t>
      </w:r>
      <w:r>
        <w:t>committee meeting, T. Cooper was appointed chairperson.</w:t>
      </w:r>
    </w:p>
    <w:p w14:paraId="323B0B10" w14:textId="77777777" w:rsidR="00AE057D" w:rsidRDefault="00AE057D">
      <w:pPr>
        <w:pStyle w:val="BodyText"/>
        <w:kinsoku w:val="0"/>
        <w:overflowPunct w:val="0"/>
      </w:pPr>
    </w:p>
    <w:p w14:paraId="1E243F8E" w14:textId="77777777" w:rsidR="00AE057D" w:rsidRDefault="000E5856">
      <w:pPr>
        <w:pStyle w:val="BodyText"/>
        <w:kinsoku w:val="0"/>
        <w:overflowPunct w:val="0"/>
        <w:ind w:left="480"/>
      </w:pPr>
      <w:r>
        <w:t>The</w:t>
      </w:r>
      <w:r>
        <w:rPr>
          <w:spacing w:val="-4"/>
        </w:rPr>
        <w:t xml:space="preserve"> </w:t>
      </w:r>
      <w:r>
        <w:t>committee</w:t>
      </w:r>
      <w:r>
        <w:rPr>
          <w:spacing w:val="-4"/>
        </w:rPr>
        <w:t xml:space="preserve"> </w:t>
      </w:r>
      <w:r>
        <w:t>reviewed</w:t>
      </w:r>
      <w:r>
        <w:rPr>
          <w:spacing w:val="-1"/>
        </w:rPr>
        <w:t xml:space="preserve"> </w:t>
      </w:r>
      <w:r>
        <w:t>the</w:t>
      </w:r>
      <w:r>
        <w:rPr>
          <w:spacing w:val="-3"/>
        </w:rPr>
        <w:t xml:space="preserve"> </w:t>
      </w:r>
      <w:r>
        <w:t>Terms</w:t>
      </w:r>
      <w:r>
        <w:rPr>
          <w:spacing w:val="-4"/>
        </w:rPr>
        <w:t xml:space="preserve"> </w:t>
      </w:r>
      <w:r>
        <w:t>of</w:t>
      </w:r>
      <w:r>
        <w:rPr>
          <w:spacing w:val="-4"/>
        </w:rPr>
        <w:t xml:space="preserve"> </w:t>
      </w:r>
      <w:r>
        <w:t>Reference</w:t>
      </w:r>
      <w:r>
        <w:rPr>
          <w:spacing w:val="-6"/>
        </w:rPr>
        <w:t xml:space="preserve"> </w:t>
      </w:r>
      <w:r>
        <w:t>for</w:t>
      </w:r>
      <w:r>
        <w:rPr>
          <w:spacing w:val="-4"/>
        </w:rPr>
        <w:t xml:space="preserve"> </w:t>
      </w:r>
      <w:r>
        <w:t>Standing</w:t>
      </w:r>
      <w:r>
        <w:rPr>
          <w:spacing w:val="-3"/>
        </w:rPr>
        <w:t xml:space="preserve"> </w:t>
      </w:r>
      <w:r>
        <w:t>Committees</w:t>
      </w:r>
      <w:r>
        <w:rPr>
          <w:spacing w:val="-4"/>
        </w:rPr>
        <w:t xml:space="preserve"> </w:t>
      </w:r>
      <w:r>
        <w:t>and</w:t>
      </w:r>
      <w:r>
        <w:rPr>
          <w:spacing w:val="-1"/>
        </w:rPr>
        <w:t xml:space="preserve"> </w:t>
      </w:r>
      <w:r>
        <w:t>guidelines</w:t>
      </w:r>
      <w:r>
        <w:rPr>
          <w:spacing w:val="-6"/>
        </w:rPr>
        <w:t xml:space="preserve"> </w:t>
      </w:r>
      <w:r>
        <w:t>for committee members and the process for motions and recommendations.</w:t>
      </w:r>
    </w:p>
    <w:p w14:paraId="6FA6DCC9" w14:textId="77777777" w:rsidR="00AE057D" w:rsidRDefault="00AE057D">
      <w:pPr>
        <w:pStyle w:val="BodyText"/>
        <w:kinsoku w:val="0"/>
        <w:overflowPunct w:val="0"/>
        <w:spacing w:before="1"/>
      </w:pPr>
    </w:p>
    <w:p w14:paraId="6F70FFAE" w14:textId="77777777" w:rsidR="00AE057D" w:rsidRDefault="000E5856">
      <w:pPr>
        <w:pStyle w:val="BodyText"/>
        <w:kinsoku w:val="0"/>
        <w:overflowPunct w:val="0"/>
        <w:spacing w:line="256" w:lineRule="auto"/>
        <w:ind w:left="480" w:right="203"/>
      </w:pPr>
      <w:r>
        <w:t>Vice-President M. Rusnak brought greetings from the Executive. The important work that intermediate educators</w:t>
      </w:r>
      <w:r>
        <w:rPr>
          <w:spacing w:val="-2"/>
        </w:rPr>
        <w:t xml:space="preserve"> </w:t>
      </w:r>
      <w:r>
        <w:t>perform daily, especially during the pandemic, was stressed along with</w:t>
      </w:r>
      <w:r>
        <w:rPr>
          <w:spacing w:val="-2"/>
        </w:rPr>
        <w:t xml:space="preserve"> </w:t>
      </w:r>
      <w:r>
        <w:t>the</w:t>
      </w:r>
      <w:r>
        <w:rPr>
          <w:spacing w:val="-4"/>
        </w:rPr>
        <w:t xml:space="preserve"> </w:t>
      </w:r>
      <w:r>
        <w:t>importance</w:t>
      </w:r>
      <w:r>
        <w:rPr>
          <w:spacing w:val="-3"/>
        </w:rPr>
        <w:t xml:space="preserve"> </w:t>
      </w:r>
      <w:r>
        <w:t>of</w:t>
      </w:r>
      <w:r>
        <w:rPr>
          <w:spacing w:val="-5"/>
        </w:rPr>
        <w:t xml:space="preserve"> </w:t>
      </w:r>
      <w:r>
        <w:t>emotional</w:t>
      </w:r>
      <w:r>
        <w:rPr>
          <w:spacing w:val="-4"/>
        </w:rPr>
        <w:t xml:space="preserve"> </w:t>
      </w:r>
      <w:r>
        <w:t>well-being</w:t>
      </w:r>
      <w:r>
        <w:rPr>
          <w:spacing w:val="-4"/>
        </w:rPr>
        <w:t xml:space="preserve"> </w:t>
      </w:r>
      <w:r>
        <w:t>and</w:t>
      </w:r>
      <w:r>
        <w:rPr>
          <w:spacing w:val="-3"/>
        </w:rPr>
        <w:t xml:space="preserve"> </w:t>
      </w:r>
      <w:r>
        <w:t>self-care.</w:t>
      </w:r>
      <w:r>
        <w:rPr>
          <w:spacing w:val="-2"/>
        </w:rPr>
        <w:t xml:space="preserve"> </w:t>
      </w:r>
      <w:r>
        <w:t>Members</w:t>
      </w:r>
      <w:r>
        <w:rPr>
          <w:spacing w:val="-6"/>
        </w:rPr>
        <w:t xml:space="preserve"> </w:t>
      </w:r>
      <w:r>
        <w:t>were</w:t>
      </w:r>
      <w:r>
        <w:rPr>
          <w:spacing w:val="-2"/>
        </w:rPr>
        <w:t xml:space="preserve"> </w:t>
      </w:r>
      <w:r>
        <w:t>thanked</w:t>
      </w:r>
      <w:r>
        <w:rPr>
          <w:spacing w:val="-3"/>
        </w:rPr>
        <w:t xml:space="preserve"> </w:t>
      </w:r>
      <w:r>
        <w:t>for</w:t>
      </w:r>
      <w:r>
        <w:rPr>
          <w:spacing w:val="-3"/>
        </w:rPr>
        <w:t xml:space="preserve"> </w:t>
      </w:r>
      <w:r>
        <w:t>their leadership and encouraged to explore other leadership opportunities at ETFO.</w:t>
      </w:r>
    </w:p>
    <w:p w14:paraId="5D0DAF5E" w14:textId="77777777" w:rsidR="00AE057D" w:rsidRDefault="000E5856">
      <w:pPr>
        <w:pStyle w:val="BodyText"/>
        <w:kinsoku w:val="0"/>
        <w:overflowPunct w:val="0"/>
        <w:spacing w:before="158" w:line="256" w:lineRule="auto"/>
        <w:ind w:left="480" w:right="747"/>
      </w:pPr>
      <w:r>
        <w:t>ETFO’s provincial election campaign was discussed, including the dangers of hybrid learning</w:t>
      </w:r>
      <w:r>
        <w:rPr>
          <w:spacing w:val="-5"/>
        </w:rPr>
        <w:t xml:space="preserve"> </w:t>
      </w:r>
      <w:r>
        <w:t>and</w:t>
      </w:r>
      <w:r>
        <w:rPr>
          <w:spacing w:val="-4"/>
        </w:rPr>
        <w:t xml:space="preserve"> </w:t>
      </w:r>
      <w:r>
        <w:t>the</w:t>
      </w:r>
      <w:r>
        <w:rPr>
          <w:spacing w:val="-4"/>
        </w:rPr>
        <w:t xml:space="preserve"> </w:t>
      </w:r>
      <w:r>
        <w:t>importance</w:t>
      </w:r>
      <w:r>
        <w:rPr>
          <w:spacing w:val="-6"/>
        </w:rPr>
        <w:t xml:space="preserve"> </w:t>
      </w:r>
      <w:r>
        <w:t>of</w:t>
      </w:r>
      <w:r>
        <w:rPr>
          <w:spacing w:val="-6"/>
        </w:rPr>
        <w:t xml:space="preserve"> </w:t>
      </w:r>
      <w:r>
        <w:t>member</w:t>
      </w:r>
      <w:r>
        <w:rPr>
          <w:spacing w:val="-4"/>
        </w:rPr>
        <w:t xml:space="preserve"> </w:t>
      </w:r>
      <w:r>
        <w:t>involvement. Committee</w:t>
      </w:r>
      <w:r>
        <w:rPr>
          <w:spacing w:val="-6"/>
        </w:rPr>
        <w:t xml:space="preserve"> </w:t>
      </w:r>
      <w:r>
        <w:t>members</w:t>
      </w:r>
      <w:r>
        <w:rPr>
          <w:spacing w:val="-4"/>
        </w:rPr>
        <w:t xml:space="preserve"> </w:t>
      </w:r>
      <w:r>
        <w:t>were</w:t>
      </w:r>
      <w:r>
        <w:rPr>
          <w:spacing w:val="-4"/>
        </w:rPr>
        <w:t xml:space="preserve"> </w:t>
      </w:r>
      <w:r>
        <w:t>asked to consider completing the collective bargaining survey to develop bargaining goals.</w:t>
      </w:r>
    </w:p>
    <w:p w14:paraId="710D9E69" w14:textId="77777777" w:rsidR="00AE057D" w:rsidRDefault="000E5856">
      <w:pPr>
        <w:pStyle w:val="BodyText"/>
        <w:kinsoku w:val="0"/>
        <w:overflowPunct w:val="0"/>
        <w:spacing w:before="156" w:line="256" w:lineRule="auto"/>
        <w:ind w:left="480" w:right="365"/>
      </w:pPr>
      <w:r>
        <w:t>Members</w:t>
      </w:r>
      <w:r>
        <w:rPr>
          <w:spacing w:val="-4"/>
        </w:rPr>
        <w:t xml:space="preserve"> </w:t>
      </w:r>
      <w:r>
        <w:t>shared</w:t>
      </w:r>
      <w:r>
        <w:rPr>
          <w:spacing w:val="-2"/>
        </w:rPr>
        <w:t xml:space="preserve"> </w:t>
      </w:r>
      <w:r>
        <w:t>with</w:t>
      </w:r>
      <w:r>
        <w:rPr>
          <w:spacing w:val="-5"/>
        </w:rPr>
        <w:t xml:space="preserve"> </w:t>
      </w:r>
      <w:r>
        <w:t>Vice-President</w:t>
      </w:r>
      <w:r>
        <w:rPr>
          <w:spacing w:val="-4"/>
        </w:rPr>
        <w:t xml:space="preserve"> </w:t>
      </w:r>
      <w:r>
        <w:t>Rusnak</w:t>
      </w:r>
      <w:r>
        <w:rPr>
          <w:spacing w:val="-5"/>
        </w:rPr>
        <w:t xml:space="preserve"> </w:t>
      </w:r>
      <w:r>
        <w:t>the</w:t>
      </w:r>
      <w:r>
        <w:rPr>
          <w:spacing w:val="-3"/>
        </w:rPr>
        <w:t xml:space="preserve"> </w:t>
      </w:r>
      <w:r>
        <w:t>issues</w:t>
      </w:r>
      <w:r>
        <w:rPr>
          <w:spacing w:val="-4"/>
        </w:rPr>
        <w:t xml:space="preserve"> </w:t>
      </w:r>
      <w:r>
        <w:t>facing</w:t>
      </w:r>
      <w:r>
        <w:rPr>
          <w:spacing w:val="-5"/>
        </w:rPr>
        <w:t xml:space="preserve"> </w:t>
      </w:r>
      <w:r>
        <w:t>the</w:t>
      </w:r>
      <w:r>
        <w:rPr>
          <w:spacing w:val="-4"/>
        </w:rPr>
        <w:t xml:space="preserve"> </w:t>
      </w:r>
      <w:r>
        <w:t>intermediate</w:t>
      </w:r>
      <w:r>
        <w:rPr>
          <w:spacing w:val="-3"/>
        </w:rPr>
        <w:t xml:space="preserve"> </w:t>
      </w:r>
      <w:r>
        <w:t>division and identified key areas for support and planning that address the mental health and overall wellness of members, while also effectively servicing the unique needs of intermediate students and their families.</w:t>
      </w:r>
    </w:p>
    <w:p w14:paraId="32830640" w14:textId="77777777" w:rsidR="00AE057D" w:rsidRDefault="00AE057D">
      <w:pPr>
        <w:pStyle w:val="BodyText"/>
        <w:kinsoku w:val="0"/>
        <w:overflowPunct w:val="0"/>
        <w:spacing w:before="156" w:line="256" w:lineRule="auto"/>
        <w:ind w:left="480" w:right="365"/>
        <w:sectPr w:rsidR="00AE057D">
          <w:pgSz w:w="12240" w:h="15840"/>
          <w:pgMar w:top="560" w:right="820" w:bottom="280" w:left="960" w:header="720" w:footer="720" w:gutter="0"/>
          <w:cols w:space="720"/>
          <w:noEndnote/>
        </w:sectPr>
      </w:pPr>
    </w:p>
    <w:p w14:paraId="67939280" w14:textId="77777777" w:rsidR="00AE057D" w:rsidRDefault="000E5856">
      <w:pPr>
        <w:pStyle w:val="BodyText"/>
        <w:kinsoku w:val="0"/>
        <w:overflowPunct w:val="0"/>
        <w:spacing w:before="81" w:line="256" w:lineRule="auto"/>
        <w:ind w:left="480" w:right="831"/>
      </w:pPr>
      <w:r>
        <w:lastRenderedPageBreak/>
        <w:t>The committee highlighted the importance of collecting and sharing, via the ETFO website,</w:t>
      </w:r>
      <w:r>
        <w:rPr>
          <w:spacing w:val="-3"/>
        </w:rPr>
        <w:t xml:space="preserve"> </w:t>
      </w:r>
      <w:r>
        <w:t>resources</w:t>
      </w:r>
      <w:r>
        <w:rPr>
          <w:spacing w:val="-5"/>
        </w:rPr>
        <w:t xml:space="preserve"> </w:t>
      </w:r>
      <w:r>
        <w:t>for</w:t>
      </w:r>
      <w:r>
        <w:rPr>
          <w:spacing w:val="-6"/>
        </w:rPr>
        <w:t xml:space="preserve"> </w:t>
      </w:r>
      <w:r>
        <w:t>classrooms</w:t>
      </w:r>
      <w:r>
        <w:rPr>
          <w:spacing w:val="-6"/>
        </w:rPr>
        <w:t xml:space="preserve"> </w:t>
      </w:r>
      <w:r>
        <w:t>and</w:t>
      </w:r>
      <w:r>
        <w:rPr>
          <w:spacing w:val="-4"/>
        </w:rPr>
        <w:t xml:space="preserve"> </w:t>
      </w:r>
      <w:r>
        <w:t>educators</w:t>
      </w:r>
      <w:r>
        <w:rPr>
          <w:spacing w:val="-4"/>
        </w:rPr>
        <w:t xml:space="preserve"> </w:t>
      </w:r>
      <w:r>
        <w:t>specific</w:t>
      </w:r>
      <w:r>
        <w:rPr>
          <w:spacing w:val="-4"/>
        </w:rPr>
        <w:t xml:space="preserve"> </w:t>
      </w:r>
      <w:r>
        <w:t>to</w:t>
      </w:r>
      <w:r>
        <w:rPr>
          <w:spacing w:val="-4"/>
        </w:rPr>
        <w:t xml:space="preserve"> </w:t>
      </w:r>
      <w:r>
        <w:t>the</w:t>
      </w:r>
      <w:r>
        <w:rPr>
          <w:spacing w:val="-4"/>
        </w:rPr>
        <w:t xml:space="preserve"> </w:t>
      </w:r>
      <w:r>
        <w:t>intermediate</w:t>
      </w:r>
      <w:r>
        <w:rPr>
          <w:spacing w:val="-4"/>
        </w:rPr>
        <w:t xml:space="preserve"> </w:t>
      </w:r>
      <w:r>
        <w:t>division.</w:t>
      </w:r>
    </w:p>
    <w:p w14:paraId="23681CC2" w14:textId="77777777" w:rsidR="00AE057D" w:rsidRDefault="000E5856">
      <w:pPr>
        <w:pStyle w:val="BodyText"/>
        <w:kinsoku w:val="0"/>
        <w:overflowPunct w:val="0"/>
        <w:spacing w:before="158" w:line="256" w:lineRule="auto"/>
        <w:ind w:left="480" w:right="831"/>
      </w:pPr>
      <w:r>
        <w:t>Members were engaged in the campaign to promote Intermediate Additional Qualification (AQ) courses and subsequently participated in the design of the advertisement placed</w:t>
      </w:r>
      <w:r>
        <w:rPr>
          <w:spacing w:val="-2"/>
        </w:rPr>
        <w:t xml:space="preserve"> </w:t>
      </w:r>
      <w:r>
        <w:t>in ETFO VOICE for Winter 2022, highlighting Intermediate</w:t>
      </w:r>
      <w:r>
        <w:rPr>
          <w:spacing w:val="-1"/>
        </w:rPr>
        <w:t xml:space="preserve"> </w:t>
      </w:r>
      <w:r>
        <w:t>AQ courses.</w:t>
      </w:r>
      <w:r>
        <w:rPr>
          <w:spacing w:val="-2"/>
        </w:rPr>
        <w:t xml:space="preserve"> </w:t>
      </w:r>
      <w:r>
        <w:t>The</w:t>
      </w:r>
      <w:r>
        <w:rPr>
          <w:spacing w:val="-3"/>
        </w:rPr>
        <w:t xml:space="preserve"> </w:t>
      </w:r>
      <w:r>
        <w:t>committee</w:t>
      </w:r>
      <w:r>
        <w:rPr>
          <w:spacing w:val="-3"/>
        </w:rPr>
        <w:t xml:space="preserve"> </w:t>
      </w:r>
      <w:r>
        <w:t>was</w:t>
      </w:r>
      <w:r>
        <w:rPr>
          <w:spacing w:val="-3"/>
        </w:rPr>
        <w:t xml:space="preserve"> </w:t>
      </w:r>
      <w:r>
        <w:t>also</w:t>
      </w:r>
      <w:r>
        <w:rPr>
          <w:spacing w:val="-1"/>
        </w:rPr>
        <w:t xml:space="preserve"> </w:t>
      </w:r>
      <w:r>
        <w:t>the</w:t>
      </w:r>
      <w:r>
        <w:rPr>
          <w:spacing w:val="-3"/>
        </w:rPr>
        <w:t xml:space="preserve"> </w:t>
      </w:r>
      <w:r>
        <w:t>driving</w:t>
      </w:r>
      <w:r>
        <w:rPr>
          <w:spacing w:val="-4"/>
        </w:rPr>
        <w:t xml:space="preserve"> </w:t>
      </w:r>
      <w:r>
        <w:t>force</w:t>
      </w:r>
      <w:r>
        <w:rPr>
          <w:spacing w:val="-3"/>
        </w:rPr>
        <w:t xml:space="preserve"> </w:t>
      </w:r>
      <w:r>
        <w:t>behind</w:t>
      </w:r>
      <w:r>
        <w:rPr>
          <w:spacing w:val="-4"/>
        </w:rPr>
        <w:t xml:space="preserve"> </w:t>
      </w:r>
      <w:r>
        <w:t>the</w:t>
      </w:r>
      <w:r>
        <w:rPr>
          <w:spacing w:val="-3"/>
        </w:rPr>
        <w:t xml:space="preserve"> </w:t>
      </w:r>
      <w:r>
        <w:t>decision</w:t>
      </w:r>
      <w:r>
        <w:rPr>
          <w:spacing w:val="-3"/>
        </w:rPr>
        <w:t xml:space="preserve"> </w:t>
      </w:r>
      <w:r>
        <w:t>to</w:t>
      </w:r>
      <w:r>
        <w:rPr>
          <w:spacing w:val="-3"/>
        </w:rPr>
        <w:t xml:space="preserve"> </w:t>
      </w:r>
      <w:r>
        <w:t>offer</w:t>
      </w:r>
      <w:r>
        <w:rPr>
          <w:spacing w:val="-1"/>
        </w:rPr>
        <w:t xml:space="preserve"> </w:t>
      </w:r>
      <w:r>
        <w:t>grade 7/8 AQ courses during all four sessions from just the summer session.</w:t>
      </w:r>
    </w:p>
    <w:p w14:paraId="6C23F34C" w14:textId="77777777" w:rsidR="00AE057D" w:rsidRDefault="00AE057D">
      <w:pPr>
        <w:pStyle w:val="BodyText"/>
        <w:kinsoku w:val="0"/>
        <w:overflowPunct w:val="0"/>
        <w:spacing w:before="11"/>
        <w:rPr>
          <w:sz w:val="23"/>
          <w:szCs w:val="23"/>
        </w:rPr>
      </w:pPr>
    </w:p>
    <w:p w14:paraId="3A39ACFC" w14:textId="77777777" w:rsidR="00AE057D" w:rsidRDefault="000E5856">
      <w:pPr>
        <w:pStyle w:val="BodyText"/>
        <w:kinsoku w:val="0"/>
        <w:overflowPunct w:val="0"/>
        <w:ind w:left="480" w:right="643"/>
        <w:rPr>
          <w:spacing w:val="-2"/>
        </w:rPr>
      </w:pPr>
      <w:r>
        <w:t>At the second meeting, staff presented ETFO’s multi-year strategy on addressing anti- Black</w:t>
      </w:r>
      <w:r>
        <w:rPr>
          <w:spacing w:val="-2"/>
        </w:rPr>
        <w:t xml:space="preserve"> </w:t>
      </w:r>
      <w:r>
        <w:t>racism.</w:t>
      </w:r>
      <w:r>
        <w:rPr>
          <w:spacing w:val="-4"/>
        </w:rPr>
        <w:t xml:space="preserve"> </w:t>
      </w:r>
      <w:r>
        <w:t>As</w:t>
      </w:r>
      <w:r>
        <w:rPr>
          <w:spacing w:val="-4"/>
        </w:rPr>
        <w:t xml:space="preserve"> </w:t>
      </w:r>
      <w:r>
        <w:t>educators,</w:t>
      </w:r>
      <w:r>
        <w:rPr>
          <w:spacing w:val="-2"/>
        </w:rPr>
        <w:t xml:space="preserve"> </w:t>
      </w:r>
      <w:r>
        <w:t>ETFO</w:t>
      </w:r>
      <w:r>
        <w:rPr>
          <w:spacing w:val="-5"/>
        </w:rPr>
        <w:t xml:space="preserve"> </w:t>
      </w:r>
      <w:r>
        <w:t>is</w:t>
      </w:r>
      <w:r>
        <w:rPr>
          <w:spacing w:val="-3"/>
        </w:rPr>
        <w:t xml:space="preserve"> </w:t>
      </w:r>
      <w:r>
        <w:t>deeply</w:t>
      </w:r>
      <w:r>
        <w:rPr>
          <w:spacing w:val="-5"/>
        </w:rPr>
        <w:t xml:space="preserve"> </w:t>
      </w:r>
      <w:r>
        <w:t>concerned</w:t>
      </w:r>
      <w:r>
        <w:rPr>
          <w:spacing w:val="-4"/>
        </w:rPr>
        <w:t xml:space="preserve"> </w:t>
      </w:r>
      <w:r>
        <w:t>about</w:t>
      </w:r>
      <w:r>
        <w:rPr>
          <w:spacing w:val="-2"/>
        </w:rPr>
        <w:t xml:space="preserve"> </w:t>
      </w:r>
      <w:r>
        <w:t>the</w:t>
      </w:r>
      <w:r>
        <w:rPr>
          <w:spacing w:val="-4"/>
        </w:rPr>
        <w:t xml:space="preserve"> </w:t>
      </w:r>
      <w:r>
        <w:t>ongoing</w:t>
      </w:r>
      <w:r>
        <w:rPr>
          <w:spacing w:val="-2"/>
        </w:rPr>
        <w:t xml:space="preserve"> </w:t>
      </w:r>
      <w:r>
        <w:t>systemic</w:t>
      </w:r>
      <w:r>
        <w:rPr>
          <w:spacing w:val="-5"/>
        </w:rPr>
        <w:t xml:space="preserve"> </w:t>
      </w:r>
      <w:r>
        <w:t>and individual forms of racism and anti-Black racism in our communities and globally. ETFO is</w:t>
      </w:r>
      <w:r>
        <w:rPr>
          <w:spacing w:val="-3"/>
        </w:rPr>
        <w:t xml:space="preserve"> </w:t>
      </w:r>
      <w:r>
        <w:t>committed</w:t>
      </w:r>
      <w:r>
        <w:rPr>
          <w:spacing w:val="-3"/>
        </w:rPr>
        <w:t xml:space="preserve"> </w:t>
      </w:r>
      <w:r>
        <w:t>to</w:t>
      </w:r>
      <w:r>
        <w:rPr>
          <w:spacing w:val="-1"/>
        </w:rPr>
        <w:t xml:space="preserve"> </w:t>
      </w:r>
      <w:r>
        <w:t>providing</w:t>
      </w:r>
      <w:r>
        <w:rPr>
          <w:spacing w:val="-3"/>
        </w:rPr>
        <w:t xml:space="preserve"> </w:t>
      </w:r>
      <w:r>
        <w:t>resources</w:t>
      </w:r>
      <w:r>
        <w:rPr>
          <w:spacing w:val="-3"/>
        </w:rPr>
        <w:t xml:space="preserve"> </w:t>
      </w:r>
      <w:r>
        <w:t>and</w:t>
      </w:r>
      <w:r>
        <w:rPr>
          <w:spacing w:val="-5"/>
        </w:rPr>
        <w:t xml:space="preserve"> </w:t>
      </w:r>
      <w:r>
        <w:t>offer</w:t>
      </w:r>
      <w:r>
        <w:rPr>
          <w:spacing w:val="-3"/>
        </w:rPr>
        <w:t xml:space="preserve"> </w:t>
      </w:r>
      <w:r>
        <w:t>learning</w:t>
      </w:r>
      <w:r>
        <w:rPr>
          <w:spacing w:val="-5"/>
        </w:rPr>
        <w:t xml:space="preserve"> </w:t>
      </w:r>
      <w:r>
        <w:t>tools</w:t>
      </w:r>
      <w:r>
        <w:rPr>
          <w:spacing w:val="-4"/>
        </w:rPr>
        <w:t xml:space="preserve"> </w:t>
      </w:r>
      <w:r>
        <w:t>to support</w:t>
      </w:r>
      <w:r>
        <w:rPr>
          <w:spacing w:val="-3"/>
        </w:rPr>
        <w:t xml:space="preserve"> </w:t>
      </w:r>
      <w:r>
        <w:t>members</w:t>
      </w:r>
      <w:r>
        <w:rPr>
          <w:spacing w:val="-3"/>
        </w:rPr>
        <w:t xml:space="preserve"> </w:t>
      </w:r>
      <w:r>
        <w:t>as</w:t>
      </w:r>
      <w:r>
        <w:rPr>
          <w:spacing w:val="-6"/>
        </w:rPr>
        <w:t xml:space="preserve"> </w:t>
      </w:r>
      <w:r>
        <w:t>they engage</w:t>
      </w:r>
      <w:r>
        <w:rPr>
          <w:spacing w:val="-5"/>
        </w:rPr>
        <w:t xml:space="preserve"> </w:t>
      </w:r>
      <w:r>
        <w:t>in</w:t>
      </w:r>
      <w:r>
        <w:rPr>
          <w:spacing w:val="-2"/>
        </w:rPr>
        <w:t xml:space="preserve"> </w:t>
      </w:r>
      <w:r>
        <w:t>these</w:t>
      </w:r>
      <w:r>
        <w:rPr>
          <w:spacing w:val="1"/>
        </w:rPr>
        <w:t xml:space="preserve"> </w:t>
      </w:r>
      <w:r>
        <w:t>conversations to</w:t>
      </w:r>
      <w:r>
        <w:rPr>
          <w:spacing w:val="-1"/>
        </w:rPr>
        <w:t xml:space="preserve"> </w:t>
      </w:r>
      <w:r>
        <w:t>fight</w:t>
      </w:r>
      <w:r>
        <w:rPr>
          <w:spacing w:val="-3"/>
        </w:rPr>
        <w:t xml:space="preserve"> </w:t>
      </w:r>
      <w:r>
        <w:t>against</w:t>
      </w:r>
      <w:r>
        <w:rPr>
          <w:spacing w:val="-2"/>
        </w:rPr>
        <w:t xml:space="preserve"> </w:t>
      </w:r>
      <w:r>
        <w:t>anti-Black</w:t>
      </w:r>
      <w:r>
        <w:rPr>
          <w:spacing w:val="-4"/>
        </w:rPr>
        <w:t xml:space="preserve"> </w:t>
      </w:r>
      <w:r>
        <w:t>racism</w:t>
      </w:r>
      <w:r>
        <w:rPr>
          <w:spacing w:val="-3"/>
        </w:rPr>
        <w:t xml:space="preserve"> </w:t>
      </w:r>
      <w:r>
        <w:t>and</w:t>
      </w:r>
      <w:r>
        <w:rPr>
          <w:spacing w:val="-4"/>
        </w:rPr>
        <w:t xml:space="preserve"> </w:t>
      </w:r>
      <w:r>
        <w:t>all</w:t>
      </w:r>
      <w:r>
        <w:rPr>
          <w:spacing w:val="-3"/>
        </w:rPr>
        <w:t xml:space="preserve"> </w:t>
      </w:r>
      <w:r>
        <w:t>forms</w:t>
      </w:r>
      <w:r>
        <w:rPr>
          <w:spacing w:val="-5"/>
        </w:rPr>
        <w:t xml:space="preserve"> </w:t>
      </w:r>
      <w:r>
        <w:t>of</w:t>
      </w:r>
      <w:r>
        <w:rPr>
          <w:spacing w:val="-2"/>
        </w:rPr>
        <w:t xml:space="preserve"> racism.</w:t>
      </w:r>
    </w:p>
    <w:p w14:paraId="51AE1B7C" w14:textId="77777777" w:rsidR="00AE057D" w:rsidRDefault="00AE057D">
      <w:pPr>
        <w:pStyle w:val="BodyText"/>
        <w:kinsoku w:val="0"/>
        <w:overflowPunct w:val="0"/>
        <w:spacing w:before="5"/>
      </w:pPr>
    </w:p>
    <w:p w14:paraId="1F613905" w14:textId="77777777" w:rsidR="00AE057D" w:rsidRDefault="000E5856">
      <w:pPr>
        <w:pStyle w:val="BodyText"/>
        <w:kinsoku w:val="0"/>
        <w:overflowPunct w:val="0"/>
        <w:ind w:left="480" w:right="689"/>
      </w:pPr>
      <w:r>
        <w:t>The government has acknowledged that anti-Black racism exists within the education sector and has stated that the well-being and mental health of Black communities is paramount. Ending streaming in the public education system is a necessary step to address existing systemic barriers. The government has made announcements aimed at ending streaming in the secondary panel. However, it has not announced any additional</w:t>
      </w:r>
      <w:r>
        <w:rPr>
          <w:spacing w:val="-5"/>
        </w:rPr>
        <w:t xml:space="preserve"> </w:t>
      </w:r>
      <w:r>
        <w:t>funding</w:t>
      </w:r>
      <w:r>
        <w:rPr>
          <w:spacing w:val="-4"/>
        </w:rPr>
        <w:t xml:space="preserve"> </w:t>
      </w:r>
      <w:r>
        <w:t>to</w:t>
      </w:r>
      <w:r>
        <w:rPr>
          <w:spacing w:val="-4"/>
        </w:rPr>
        <w:t xml:space="preserve"> </w:t>
      </w:r>
      <w:r>
        <w:t>support</w:t>
      </w:r>
      <w:r>
        <w:rPr>
          <w:spacing w:val="-4"/>
        </w:rPr>
        <w:t xml:space="preserve"> </w:t>
      </w:r>
      <w:r>
        <w:t>this</w:t>
      </w:r>
      <w:r>
        <w:rPr>
          <w:spacing w:val="-5"/>
        </w:rPr>
        <w:t xml:space="preserve"> </w:t>
      </w:r>
      <w:r>
        <w:t>important</w:t>
      </w:r>
      <w:r>
        <w:rPr>
          <w:spacing w:val="-6"/>
        </w:rPr>
        <w:t xml:space="preserve"> </w:t>
      </w:r>
      <w:r>
        <w:t>transition and</w:t>
      </w:r>
      <w:r>
        <w:rPr>
          <w:spacing w:val="-4"/>
        </w:rPr>
        <w:t xml:space="preserve"> </w:t>
      </w:r>
      <w:r>
        <w:t>without</w:t>
      </w:r>
      <w:r>
        <w:rPr>
          <w:spacing w:val="-4"/>
        </w:rPr>
        <w:t xml:space="preserve"> </w:t>
      </w:r>
      <w:r>
        <w:t>the</w:t>
      </w:r>
      <w:r>
        <w:rPr>
          <w:spacing w:val="-2"/>
        </w:rPr>
        <w:t xml:space="preserve"> </w:t>
      </w:r>
      <w:r>
        <w:t>necessary</w:t>
      </w:r>
      <w:r>
        <w:rPr>
          <w:spacing w:val="-4"/>
        </w:rPr>
        <w:t xml:space="preserve"> </w:t>
      </w:r>
      <w:r>
        <w:t>support for students and educators, students who have faced systemic barriers in the past will continue to do so.</w:t>
      </w:r>
    </w:p>
    <w:p w14:paraId="6FD5278A" w14:textId="77777777" w:rsidR="00AE057D" w:rsidRDefault="00AE057D">
      <w:pPr>
        <w:pStyle w:val="BodyText"/>
        <w:kinsoku w:val="0"/>
        <w:overflowPunct w:val="0"/>
        <w:spacing w:before="3"/>
      </w:pPr>
    </w:p>
    <w:p w14:paraId="5F5AD836" w14:textId="77777777" w:rsidR="00AE057D" w:rsidRDefault="000E5856">
      <w:pPr>
        <w:pStyle w:val="BodyText"/>
        <w:kinsoku w:val="0"/>
        <w:overflowPunct w:val="0"/>
        <w:spacing w:line="256" w:lineRule="auto"/>
        <w:ind w:left="480" w:right="528"/>
        <w:jc w:val="both"/>
      </w:pPr>
      <w:r>
        <w:t>The committee discussed how the Ministry of</w:t>
      </w:r>
      <w:r>
        <w:rPr>
          <w:spacing w:val="-1"/>
        </w:rPr>
        <w:t xml:space="preserve"> </w:t>
      </w:r>
      <w:r>
        <w:t>Education</w:t>
      </w:r>
      <w:r>
        <w:rPr>
          <w:spacing w:val="-1"/>
        </w:rPr>
        <w:t xml:space="preserve"> </w:t>
      </w:r>
      <w:r>
        <w:t>must stand</w:t>
      </w:r>
      <w:r>
        <w:rPr>
          <w:spacing w:val="-1"/>
        </w:rPr>
        <w:t xml:space="preserve"> </w:t>
      </w:r>
      <w:r>
        <w:t>on their</w:t>
      </w:r>
      <w:r>
        <w:rPr>
          <w:spacing w:val="-1"/>
        </w:rPr>
        <w:t xml:space="preserve"> </w:t>
      </w:r>
      <w:r>
        <w:t>commitment and</w:t>
      </w:r>
      <w:r>
        <w:rPr>
          <w:spacing w:val="-5"/>
        </w:rPr>
        <w:t xml:space="preserve"> </w:t>
      </w:r>
      <w:r>
        <w:t>direct</w:t>
      </w:r>
      <w:r>
        <w:rPr>
          <w:spacing w:val="-3"/>
        </w:rPr>
        <w:t xml:space="preserve"> </w:t>
      </w:r>
      <w:r>
        <w:t>funding</w:t>
      </w:r>
      <w:r>
        <w:rPr>
          <w:spacing w:val="-3"/>
        </w:rPr>
        <w:t xml:space="preserve"> </w:t>
      </w:r>
      <w:r>
        <w:t>to</w:t>
      </w:r>
      <w:r>
        <w:rPr>
          <w:spacing w:val="-3"/>
        </w:rPr>
        <w:t xml:space="preserve"> </w:t>
      </w:r>
      <w:r>
        <w:t>the</w:t>
      </w:r>
      <w:r>
        <w:rPr>
          <w:spacing w:val="-3"/>
        </w:rPr>
        <w:t xml:space="preserve"> </w:t>
      </w:r>
      <w:r>
        <w:t>education</w:t>
      </w:r>
      <w:r>
        <w:rPr>
          <w:spacing w:val="-3"/>
        </w:rPr>
        <w:t xml:space="preserve"> </w:t>
      </w:r>
      <w:r>
        <w:t>sector</w:t>
      </w:r>
      <w:r>
        <w:rPr>
          <w:spacing w:val="-3"/>
        </w:rPr>
        <w:t xml:space="preserve"> </w:t>
      </w:r>
      <w:r>
        <w:t>and</w:t>
      </w:r>
      <w:r>
        <w:rPr>
          <w:spacing w:val="-5"/>
        </w:rPr>
        <w:t xml:space="preserve"> </w:t>
      </w:r>
      <w:r>
        <w:t>community</w:t>
      </w:r>
      <w:r>
        <w:rPr>
          <w:spacing w:val="-4"/>
        </w:rPr>
        <w:t xml:space="preserve"> </w:t>
      </w:r>
      <w:r>
        <w:t>organizations</w:t>
      </w:r>
      <w:r>
        <w:rPr>
          <w:spacing w:val="-3"/>
        </w:rPr>
        <w:t xml:space="preserve"> </w:t>
      </w:r>
      <w:r>
        <w:t>to</w:t>
      </w:r>
      <w:r>
        <w:rPr>
          <w:spacing w:val="-3"/>
        </w:rPr>
        <w:t xml:space="preserve"> </w:t>
      </w:r>
      <w:r>
        <w:t>eradicate</w:t>
      </w:r>
      <w:r>
        <w:rPr>
          <w:spacing w:val="-5"/>
        </w:rPr>
        <w:t xml:space="preserve"> </w:t>
      </w:r>
      <w:r>
        <w:t>anti- Black racism, and all other forms of racism, from Ontario’s public education system.</w:t>
      </w:r>
    </w:p>
    <w:p w14:paraId="3B256BDB" w14:textId="77777777" w:rsidR="00AE057D" w:rsidRDefault="000E5856">
      <w:pPr>
        <w:pStyle w:val="Heading2"/>
        <w:kinsoku w:val="0"/>
        <w:overflowPunct w:val="0"/>
        <w:spacing w:before="159"/>
        <w:rPr>
          <w:spacing w:val="-2"/>
        </w:rPr>
      </w:pPr>
      <w:r>
        <w:rPr>
          <w:u w:val="single"/>
        </w:rPr>
        <w:t>Recommendations</w:t>
      </w:r>
      <w:r>
        <w:rPr>
          <w:spacing w:val="-10"/>
          <w:u w:val="single"/>
        </w:rPr>
        <w:t xml:space="preserve"> </w:t>
      </w:r>
      <w:r>
        <w:rPr>
          <w:u w:val="single"/>
        </w:rPr>
        <w:t>to</w:t>
      </w:r>
      <w:r>
        <w:rPr>
          <w:spacing w:val="-8"/>
          <w:u w:val="single"/>
        </w:rPr>
        <w:t xml:space="preserve"> </w:t>
      </w:r>
      <w:r>
        <w:rPr>
          <w:u w:val="single"/>
        </w:rPr>
        <w:t>the</w:t>
      </w:r>
      <w:r>
        <w:rPr>
          <w:spacing w:val="-7"/>
          <w:u w:val="single"/>
        </w:rPr>
        <w:t xml:space="preserve"> </w:t>
      </w:r>
      <w:r>
        <w:rPr>
          <w:u w:val="single"/>
        </w:rPr>
        <w:t>2022</w:t>
      </w:r>
      <w:r>
        <w:rPr>
          <w:spacing w:val="-6"/>
          <w:u w:val="single"/>
        </w:rPr>
        <w:t xml:space="preserve"> </w:t>
      </w:r>
      <w:r>
        <w:rPr>
          <w:u w:val="single"/>
        </w:rPr>
        <w:t>Annual</w:t>
      </w:r>
      <w:r>
        <w:rPr>
          <w:spacing w:val="-7"/>
          <w:u w:val="single"/>
        </w:rPr>
        <w:t xml:space="preserve"> </w:t>
      </w:r>
      <w:r>
        <w:rPr>
          <w:spacing w:val="-2"/>
          <w:u w:val="single"/>
        </w:rPr>
        <w:t>Meeting</w:t>
      </w:r>
      <w:r>
        <w:rPr>
          <w:spacing w:val="-2"/>
        </w:rPr>
        <w:t>:</w:t>
      </w:r>
    </w:p>
    <w:p w14:paraId="25A77B0A" w14:textId="77777777" w:rsidR="00AE057D" w:rsidRDefault="00AE057D">
      <w:pPr>
        <w:pStyle w:val="BodyText"/>
        <w:kinsoku w:val="0"/>
        <w:overflowPunct w:val="0"/>
        <w:spacing w:before="2"/>
        <w:rPr>
          <w:b/>
          <w:bCs/>
          <w:sz w:val="16"/>
          <w:szCs w:val="16"/>
        </w:rPr>
      </w:pPr>
    </w:p>
    <w:p w14:paraId="2527F73E" w14:textId="77777777" w:rsidR="00AE057D" w:rsidRDefault="000E5856">
      <w:pPr>
        <w:pStyle w:val="BodyText"/>
        <w:kinsoku w:val="0"/>
        <w:overflowPunct w:val="0"/>
        <w:spacing w:before="92"/>
        <w:ind w:left="480"/>
        <w:rPr>
          <w:spacing w:val="-2"/>
        </w:rPr>
      </w:pPr>
      <w:r>
        <w:t>The</w:t>
      </w:r>
      <w:r>
        <w:rPr>
          <w:spacing w:val="-4"/>
        </w:rPr>
        <w:t xml:space="preserve"> </w:t>
      </w:r>
      <w:r>
        <w:t>Intermediate</w:t>
      </w:r>
      <w:r>
        <w:rPr>
          <w:spacing w:val="-3"/>
        </w:rPr>
        <w:t xml:space="preserve"> </w:t>
      </w:r>
      <w:r>
        <w:t>Committee</w:t>
      </w:r>
      <w:r>
        <w:rPr>
          <w:spacing w:val="-3"/>
        </w:rPr>
        <w:t xml:space="preserve"> </w:t>
      </w:r>
      <w:r>
        <w:t>has</w:t>
      </w:r>
      <w:r>
        <w:rPr>
          <w:spacing w:val="-4"/>
        </w:rPr>
        <w:t xml:space="preserve"> </w:t>
      </w:r>
      <w:r>
        <w:t>submitted</w:t>
      </w:r>
      <w:r>
        <w:rPr>
          <w:spacing w:val="-5"/>
        </w:rPr>
        <w:t xml:space="preserve"> </w:t>
      </w:r>
      <w:r>
        <w:t>two</w:t>
      </w:r>
      <w:r>
        <w:rPr>
          <w:spacing w:val="-4"/>
        </w:rPr>
        <w:t xml:space="preserve"> </w:t>
      </w:r>
      <w:r>
        <w:t>resolutions</w:t>
      </w:r>
      <w:r>
        <w:rPr>
          <w:spacing w:val="-4"/>
        </w:rPr>
        <w:t xml:space="preserve"> </w:t>
      </w:r>
      <w:r>
        <w:t>to</w:t>
      </w:r>
      <w:r>
        <w:rPr>
          <w:spacing w:val="-3"/>
        </w:rPr>
        <w:t xml:space="preserve"> </w:t>
      </w:r>
      <w:r>
        <w:t>the</w:t>
      </w:r>
      <w:r>
        <w:rPr>
          <w:spacing w:val="-4"/>
        </w:rPr>
        <w:t xml:space="preserve"> </w:t>
      </w:r>
      <w:r>
        <w:t>2022</w:t>
      </w:r>
      <w:r>
        <w:rPr>
          <w:spacing w:val="-5"/>
        </w:rPr>
        <w:t xml:space="preserve"> </w:t>
      </w:r>
      <w:r>
        <w:t>Annual</w:t>
      </w:r>
      <w:r>
        <w:rPr>
          <w:spacing w:val="-5"/>
        </w:rPr>
        <w:t xml:space="preserve"> </w:t>
      </w:r>
      <w:r>
        <w:rPr>
          <w:spacing w:val="-2"/>
        </w:rPr>
        <w:t>Meeting:</w:t>
      </w:r>
    </w:p>
    <w:p w14:paraId="0944B961" w14:textId="77777777" w:rsidR="00AE057D" w:rsidRDefault="000E5856">
      <w:pPr>
        <w:pStyle w:val="ListParagraph"/>
        <w:numPr>
          <w:ilvl w:val="0"/>
          <w:numId w:val="11"/>
        </w:numPr>
        <w:tabs>
          <w:tab w:val="left" w:pos="1047"/>
        </w:tabs>
        <w:kinsoku w:val="0"/>
        <w:overflowPunct w:val="0"/>
        <w:spacing w:before="180"/>
        <w:ind w:right="459"/>
      </w:pPr>
      <w:r>
        <w:t>That ETFO, through OTF, lobby the Ministry of Education to provide guidance to teacher</w:t>
      </w:r>
      <w:r>
        <w:rPr>
          <w:spacing w:val="-3"/>
        </w:rPr>
        <w:t xml:space="preserve"> </w:t>
      </w:r>
      <w:r>
        <w:t>educators</w:t>
      </w:r>
      <w:r>
        <w:rPr>
          <w:spacing w:val="-3"/>
        </w:rPr>
        <w:t xml:space="preserve"> </w:t>
      </w:r>
      <w:r>
        <w:t>of</w:t>
      </w:r>
      <w:r>
        <w:rPr>
          <w:spacing w:val="-5"/>
        </w:rPr>
        <w:t xml:space="preserve"> </w:t>
      </w:r>
      <w:r>
        <w:t>grade</w:t>
      </w:r>
      <w:r>
        <w:rPr>
          <w:spacing w:val="-3"/>
        </w:rPr>
        <w:t xml:space="preserve"> </w:t>
      </w:r>
      <w:r>
        <w:t>7/8 students</w:t>
      </w:r>
      <w:r>
        <w:rPr>
          <w:spacing w:val="-5"/>
        </w:rPr>
        <w:t xml:space="preserve"> </w:t>
      </w:r>
      <w:r>
        <w:t>as</w:t>
      </w:r>
      <w:r>
        <w:rPr>
          <w:spacing w:val="-3"/>
        </w:rPr>
        <w:t xml:space="preserve"> </w:t>
      </w:r>
      <w:r>
        <w:t>part</w:t>
      </w:r>
      <w:r>
        <w:rPr>
          <w:spacing w:val="-3"/>
        </w:rPr>
        <w:t xml:space="preserve"> </w:t>
      </w:r>
      <w:r>
        <w:t>of</w:t>
      </w:r>
      <w:r>
        <w:rPr>
          <w:spacing w:val="-5"/>
        </w:rPr>
        <w:t xml:space="preserve"> </w:t>
      </w:r>
      <w:r>
        <w:t>the</w:t>
      </w:r>
      <w:r>
        <w:rPr>
          <w:spacing w:val="-5"/>
        </w:rPr>
        <w:t xml:space="preserve"> </w:t>
      </w:r>
      <w:r>
        <w:t>staffing</w:t>
      </w:r>
      <w:r>
        <w:rPr>
          <w:spacing w:val="-3"/>
        </w:rPr>
        <w:t xml:space="preserve"> </w:t>
      </w:r>
      <w:r>
        <w:t>formula</w:t>
      </w:r>
      <w:r>
        <w:rPr>
          <w:spacing w:val="-3"/>
        </w:rPr>
        <w:t xml:space="preserve"> </w:t>
      </w:r>
      <w:r>
        <w:t>for</w:t>
      </w:r>
      <w:r>
        <w:rPr>
          <w:spacing w:val="-5"/>
        </w:rPr>
        <w:t xml:space="preserve"> </w:t>
      </w:r>
      <w:r>
        <w:t>all</w:t>
      </w:r>
      <w:r>
        <w:rPr>
          <w:spacing w:val="-4"/>
        </w:rPr>
        <w:t xml:space="preserve"> </w:t>
      </w:r>
      <w:r>
        <w:t xml:space="preserve">schools with intermediate students to support the transition to </w:t>
      </w:r>
      <w:proofErr w:type="spellStart"/>
      <w:r>
        <w:t>destreamed</w:t>
      </w:r>
      <w:proofErr w:type="spellEnd"/>
      <w:r>
        <w:t xml:space="preserve"> grade 9.</w:t>
      </w:r>
    </w:p>
    <w:p w14:paraId="2C886607" w14:textId="77777777" w:rsidR="00AE057D" w:rsidRDefault="00AE057D">
      <w:pPr>
        <w:pStyle w:val="BodyText"/>
        <w:kinsoku w:val="0"/>
        <w:overflowPunct w:val="0"/>
      </w:pPr>
    </w:p>
    <w:p w14:paraId="07BEDF55" w14:textId="77777777" w:rsidR="00AE057D" w:rsidRDefault="000E5856">
      <w:pPr>
        <w:pStyle w:val="ListParagraph"/>
        <w:numPr>
          <w:ilvl w:val="0"/>
          <w:numId w:val="11"/>
        </w:numPr>
        <w:tabs>
          <w:tab w:val="left" w:pos="1047"/>
        </w:tabs>
        <w:kinsoku w:val="0"/>
        <w:overflowPunct w:val="0"/>
        <w:spacing w:before="1"/>
        <w:ind w:right="811"/>
      </w:pPr>
      <w:r>
        <w:t>That</w:t>
      </w:r>
      <w:r>
        <w:rPr>
          <w:spacing w:val="-3"/>
        </w:rPr>
        <w:t xml:space="preserve"> </w:t>
      </w:r>
      <w:r>
        <w:t>ETFO,</w:t>
      </w:r>
      <w:r>
        <w:rPr>
          <w:spacing w:val="-3"/>
        </w:rPr>
        <w:t xml:space="preserve"> </w:t>
      </w:r>
      <w:r>
        <w:t>through</w:t>
      </w:r>
      <w:r>
        <w:rPr>
          <w:spacing w:val="-3"/>
        </w:rPr>
        <w:t xml:space="preserve"> </w:t>
      </w:r>
      <w:r>
        <w:t>OTF,</w:t>
      </w:r>
      <w:r>
        <w:rPr>
          <w:spacing w:val="-3"/>
        </w:rPr>
        <w:t xml:space="preserve"> </w:t>
      </w:r>
      <w:r>
        <w:t>lobby</w:t>
      </w:r>
      <w:r>
        <w:rPr>
          <w:spacing w:val="-5"/>
        </w:rPr>
        <w:t xml:space="preserve"> </w:t>
      </w:r>
      <w:r>
        <w:t>the</w:t>
      </w:r>
      <w:r>
        <w:rPr>
          <w:spacing w:val="-5"/>
        </w:rPr>
        <w:t xml:space="preserve"> </w:t>
      </w:r>
      <w:r>
        <w:t>Ministry</w:t>
      </w:r>
      <w:r>
        <w:rPr>
          <w:spacing w:val="-4"/>
        </w:rPr>
        <w:t xml:space="preserve"> </w:t>
      </w:r>
      <w:r>
        <w:t>of</w:t>
      </w:r>
      <w:r>
        <w:rPr>
          <w:spacing w:val="-3"/>
        </w:rPr>
        <w:t xml:space="preserve"> </w:t>
      </w:r>
      <w:r>
        <w:t>Education</w:t>
      </w:r>
      <w:r>
        <w:rPr>
          <w:spacing w:val="-3"/>
        </w:rPr>
        <w:t xml:space="preserve"> </w:t>
      </w:r>
      <w:r>
        <w:t>to</w:t>
      </w:r>
      <w:r>
        <w:rPr>
          <w:spacing w:val="-3"/>
        </w:rPr>
        <w:t xml:space="preserve"> </w:t>
      </w:r>
      <w:r>
        <w:t>fund</w:t>
      </w:r>
      <w:r>
        <w:rPr>
          <w:spacing w:val="-5"/>
        </w:rPr>
        <w:t xml:space="preserve"> </w:t>
      </w:r>
      <w:r>
        <w:t>release</w:t>
      </w:r>
      <w:r>
        <w:rPr>
          <w:spacing w:val="-3"/>
        </w:rPr>
        <w:t xml:space="preserve"> </w:t>
      </w:r>
      <w:r>
        <w:t>time</w:t>
      </w:r>
      <w:r>
        <w:rPr>
          <w:spacing w:val="-5"/>
        </w:rPr>
        <w:t xml:space="preserve"> </w:t>
      </w:r>
      <w:r>
        <w:t>for homeroom teachers of grade 8 students and their secondary counterparts, to develop plans to support students’ transition to grade 9.</w:t>
      </w:r>
    </w:p>
    <w:p w14:paraId="408A699D" w14:textId="77777777" w:rsidR="00AE057D" w:rsidRDefault="00AE057D">
      <w:pPr>
        <w:pStyle w:val="BodyText"/>
        <w:kinsoku w:val="0"/>
        <w:overflowPunct w:val="0"/>
        <w:rPr>
          <w:sz w:val="26"/>
          <w:szCs w:val="26"/>
        </w:rPr>
      </w:pPr>
    </w:p>
    <w:p w14:paraId="19028C8C" w14:textId="77777777" w:rsidR="00AE057D" w:rsidRDefault="00AE057D">
      <w:pPr>
        <w:pStyle w:val="BodyText"/>
        <w:kinsoku w:val="0"/>
        <w:overflowPunct w:val="0"/>
        <w:rPr>
          <w:sz w:val="26"/>
          <w:szCs w:val="26"/>
        </w:rPr>
      </w:pPr>
    </w:p>
    <w:p w14:paraId="11D6888A" w14:textId="77777777" w:rsidR="00AE057D" w:rsidRDefault="000E5856">
      <w:pPr>
        <w:pStyle w:val="BodyText"/>
        <w:kinsoku w:val="0"/>
        <w:overflowPunct w:val="0"/>
        <w:spacing w:before="230"/>
        <w:ind w:left="7359"/>
        <w:rPr>
          <w:spacing w:val="-2"/>
        </w:rPr>
      </w:pPr>
      <w:r>
        <w:rPr>
          <w:spacing w:val="-2"/>
        </w:rPr>
        <w:t>Respectfully</w:t>
      </w:r>
      <w:r>
        <w:rPr>
          <w:spacing w:val="7"/>
        </w:rPr>
        <w:t xml:space="preserve"> </w:t>
      </w:r>
      <w:r>
        <w:rPr>
          <w:spacing w:val="-2"/>
        </w:rPr>
        <w:t>submitted,</w:t>
      </w:r>
    </w:p>
    <w:p w14:paraId="6E40DA04" w14:textId="77777777" w:rsidR="00AE057D" w:rsidRDefault="000E5856">
      <w:pPr>
        <w:pStyle w:val="BodyText"/>
        <w:kinsoku w:val="0"/>
        <w:overflowPunct w:val="0"/>
        <w:ind w:left="7333"/>
        <w:rPr>
          <w:spacing w:val="-2"/>
        </w:rPr>
      </w:pPr>
      <w:r>
        <w:t>T.</w:t>
      </w:r>
      <w:r>
        <w:rPr>
          <w:spacing w:val="-1"/>
        </w:rPr>
        <w:t xml:space="preserve"> </w:t>
      </w:r>
      <w:r>
        <w:t>Cooper,</w:t>
      </w:r>
      <w:r>
        <w:rPr>
          <w:spacing w:val="-1"/>
        </w:rPr>
        <w:t xml:space="preserve"> </w:t>
      </w:r>
      <w:r>
        <w:rPr>
          <w:spacing w:val="-2"/>
        </w:rPr>
        <w:t>Chairperson</w:t>
      </w:r>
    </w:p>
    <w:p w14:paraId="48F8BB05" w14:textId="77777777" w:rsidR="00AE057D" w:rsidRDefault="00AE057D">
      <w:pPr>
        <w:pStyle w:val="BodyText"/>
        <w:kinsoku w:val="0"/>
        <w:overflowPunct w:val="0"/>
        <w:spacing w:before="8"/>
        <w:rPr>
          <w:sz w:val="23"/>
          <w:szCs w:val="23"/>
        </w:rPr>
      </w:pPr>
    </w:p>
    <w:p w14:paraId="092B9A7E" w14:textId="77777777" w:rsidR="00AE057D" w:rsidRDefault="000E5856">
      <w:pPr>
        <w:pStyle w:val="BodyText"/>
        <w:kinsoku w:val="0"/>
        <w:overflowPunct w:val="0"/>
        <w:ind w:left="480"/>
        <w:rPr>
          <w:spacing w:val="-2"/>
          <w:sz w:val="20"/>
          <w:szCs w:val="20"/>
        </w:rPr>
      </w:pPr>
      <w:r>
        <w:rPr>
          <w:spacing w:val="-2"/>
          <w:sz w:val="20"/>
          <w:szCs w:val="20"/>
        </w:rPr>
        <w:t>TC:RC:MC</w:t>
      </w:r>
    </w:p>
    <w:p w14:paraId="68D287EC" w14:textId="77777777" w:rsidR="00AE057D" w:rsidRDefault="00AE057D">
      <w:pPr>
        <w:pStyle w:val="BodyText"/>
        <w:kinsoku w:val="0"/>
        <w:overflowPunct w:val="0"/>
        <w:ind w:left="480"/>
        <w:rPr>
          <w:spacing w:val="-2"/>
          <w:sz w:val="20"/>
          <w:szCs w:val="20"/>
        </w:rPr>
        <w:sectPr w:rsidR="00AE057D">
          <w:pgSz w:w="12240" w:h="15840"/>
          <w:pgMar w:top="1360" w:right="820" w:bottom="280" w:left="960" w:header="720" w:footer="720" w:gutter="0"/>
          <w:cols w:space="720"/>
          <w:noEndnote/>
        </w:sectPr>
      </w:pPr>
    </w:p>
    <w:p w14:paraId="6FB552C1" w14:textId="77777777" w:rsidR="00AE057D" w:rsidRDefault="000E5856">
      <w:pPr>
        <w:pStyle w:val="BodyText"/>
        <w:kinsoku w:val="0"/>
        <w:overflowPunct w:val="0"/>
        <w:spacing w:before="119" w:line="182" w:lineRule="auto"/>
        <w:ind w:left="5876" w:right="212" w:hanging="1350"/>
        <w:jc w:val="right"/>
        <w:rPr>
          <w:rFonts w:ascii="Poppins" w:hAnsi="Poppins" w:cs="Poppins"/>
          <w:sz w:val="18"/>
          <w:szCs w:val="18"/>
        </w:rPr>
      </w:pPr>
      <w:r>
        <w:rPr>
          <w:rFonts w:ascii="Poppins" w:hAnsi="Poppins" w:cs="Poppins"/>
          <w:b/>
          <w:bCs/>
          <w:sz w:val="22"/>
          <w:szCs w:val="22"/>
        </w:rPr>
        <w:lastRenderedPageBreak/>
        <w:t>Elementary</w:t>
      </w:r>
      <w:r>
        <w:rPr>
          <w:rFonts w:ascii="Poppins" w:hAnsi="Poppins" w:cs="Poppins"/>
          <w:b/>
          <w:bCs/>
          <w:spacing w:val="-7"/>
          <w:sz w:val="22"/>
          <w:szCs w:val="22"/>
        </w:rPr>
        <w:t xml:space="preserve"> </w:t>
      </w:r>
      <w:r>
        <w:rPr>
          <w:rFonts w:ascii="Poppins" w:hAnsi="Poppins" w:cs="Poppins"/>
          <w:b/>
          <w:bCs/>
          <w:sz w:val="22"/>
          <w:szCs w:val="22"/>
        </w:rPr>
        <w:t>Teachers’</w:t>
      </w:r>
      <w:r>
        <w:rPr>
          <w:rFonts w:ascii="Poppins" w:hAnsi="Poppins" w:cs="Poppins"/>
          <w:b/>
          <w:bCs/>
          <w:spacing w:val="-7"/>
          <w:sz w:val="22"/>
          <w:szCs w:val="22"/>
        </w:rPr>
        <w:t xml:space="preserve"> </w:t>
      </w:r>
      <w:r>
        <w:rPr>
          <w:rFonts w:ascii="Poppins" w:hAnsi="Poppins" w:cs="Poppins"/>
          <w:b/>
          <w:bCs/>
          <w:sz w:val="22"/>
          <w:szCs w:val="22"/>
        </w:rPr>
        <w:t>Federation</w:t>
      </w:r>
      <w:r>
        <w:rPr>
          <w:rFonts w:ascii="Poppins" w:hAnsi="Poppins" w:cs="Poppins"/>
          <w:b/>
          <w:bCs/>
          <w:spacing w:val="-9"/>
          <w:sz w:val="22"/>
          <w:szCs w:val="22"/>
        </w:rPr>
        <w:t xml:space="preserve"> </w:t>
      </w:r>
      <w:r>
        <w:rPr>
          <w:rFonts w:ascii="Poppins" w:hAnsi="Poppins" w:cs="Poppins"/>
          <w:b/>
          <w:bCs/>
          <w:sz w:val="22"/>
          <w:szCs w:val="22"/>
        </w:rPr>
        <w:t>of</w:t>
      </w:r>
      <w:r>
        <w:rPr>
          <w:rFonts w:ascii="Poppins" w:hAnsi="Poppins" w:cs="Poppins"/>
          <w:b/>
          <w:bCs/>
          <w:spacing w:val="-7"/>
          <w:sz w:val="22"/>
          <w:szCs w:val="22"/>
        </w:rPr>
        <w:t xml:space="preserve"> </w:t>
      </w:r>
      <w:r>
        <w:rPr>
          <w:rFonts w:ascii="Poppins" w:hAnsi="Poppins" w:cs="Poppins"/>
          <w:b/>
          <w:bCs/>
          <w:sz w:val="22"/>
          <w:szCs w:val="22"/>
        </w:rPr>
        <w:t>Ontario</w:t>
      </w:r>
      <w:r>
        <w:rPr>
          <w:rFonts w:ascii="Poppins" w:hAnsi="Poppins" w:cs="Poppins"/>
          <w:b/>
          <w:bCs/>
          <w:spacing w:val="-7"/>
          <w:sz w:val="22"/>
          <w:szCs w:val="22"/>
        </w:rPr>
        <w:t xml:space="preserve"> </w:t>
      </w:r>
      <w:r>
        <w:rPr>
          <w:rFonts w:ascii="Poppins" w:hAnsi="Poppins" w:cs="Poppins"/>
          <w:b/>
          <w:bCs/>
          <w:sz w:val="22"/>
          <w:szCs w:val="22"/>
        </w:rPr>
        <w:t xml:space="preserve">(ETFO) </w:t>
      </w:r>
      <w:r>
        <w:rPr>
          <w:rFonts w:ascii="Poppins" w:hAnsi="Poppins" w:cs="Poppins"/>
          <w:sz w:val="18"/>
          <w:szCs w:val="18"/>
        </w:rPr>
        <w:t>Fédération</w:t>
      </w:r>
      <w:r>
        <w:rPr>
          <w:rFonts w:ascii="Poppins" w:hAnsi="Poppins" w:cs="Poppins"/>
          <w:spacing w:val="-7"/>
          <w:sz w:val="18"/>
          <w:szCs w:val="18"/>
        </w:rPr>
        <w:t xml:space="preserve"> </w:t>
      </w:r>
      <w:r>
        <w:rPr>
          <w:rFonts w:ascii="Poppins" w:hAnsi="Poppins" w:cs="Poppins"/>
          <w:sz w:val="18"/>
          <w:szCs w:val="18"/>
        </w:rPr>
        <w:t>des</w:t>
      </w:r>
      <w:r>
        <w:rPr>
          <w:rFonts w:ascii="Poppins" w:hAnsi="Poppins" w:cs="Poppins"/>
          <w:spacing w:val="-7"/>
          <w:sz w:val="18"/>
          <w:szCs w:val="18"/>
        </w:rPr>
        <w:t xml:space="preserve"> </w:t>
      </w:r>
      <w:proofErr w:type="spellStart"/>
      <w:r>
        <w:rPr>
          <w:rFonts w:ascii="Poppins" w:hAnsi="Poppins" w:cs="Poppins"/>
          <w:sz w:val="18"/>
          <w:szCs w:val="18"/>
        </w:rPr>
        <w:t>enseignantes</w:t>
      </w:r>
      <w:proofErr w:type="spellEnd"/>
      <w:r>
        <w:rPr>
          <w:rFonts w:ascii="Poppins" w:hAnsi="Poppins" w:cs="Poppins"/>
          <w:spacing w:val="-7"/>
          <w:sz w:val="18"/>
          <w:szCs w:val="18"/>
        </w:rPr>
        <w:t xml:space="preserve"> </w:t>
      </w:r>
      <w:r>
        <w:rPr>
          <w:rFonts w:ascii="Poppins" w:hAnsi="Poppins" w:cs="Poppins"/>
          <w:sz w:val="18"/>
          <w:szCs w:val="18"/>
        </w:rPr>
        <w:t>et</w:t>
      </w:r>
      <w:r>
        <w:rPr>
          <w:rFonts w:ascii="Poppins" w:hAnsi="Poppins" w:cs="Poppins"/>
          <w:spacing w:val="-8"/>
          <w:sz w:val="18"/>
          <w:szCs w:val="18"/>
        </w:rPr>
        <w:t xml:space="preserve"> </w:t>
      </w:r>
      <w:r>
        <w:rPr>
          <w:rFonts w:ascii="Poppins" w:hAnsi="Poppins" w:cs="Poppins"/>
          <w:sz w:val="18"/>
          <w:szCs w:val="18"/>
        </w:rPr>
        <w:t>des</w:t>
      </w:r>
      <w:r>
        <w:rPr>
          <w:rFonts w:ascii="Poppins" w:hAnsi="Poppins" w:cs="Poppins"/>
          <w:spacing w:val="-10"/>
          <w:sz w:val="18"/>
          <w:szCs w:val="18"/>
        </w:rPr>
        <w:t xml:space="preserve"> </w:t>
      </w:r>
      <w:proofErr w:type="spellStart"/>
      <w:r>
        <w:rPr>
          <w:rFonts w:ascii="Poppins" w:hAnsi="Poppins" w:cs="Poppins"/>
          <w:sz w:val="18"/>
          <w:szCs w:val="18"/>
        </w:rPr>
        <w:t>enseignants</w:t>
      </w:r>
      <w:proofErr w:type="spellEnd"/>
      <w:r>
        <w:rPr>
          <w:rFonts w:ascii="Poppins" w:hAnsi="Poppins" w:cs="Poppins"/>
          <w:sz w:val="18"/>
          <w:szCs w:val="18"/>
        </w:rPr>
        <w:t xml:space="preserve"> de </w:t>
      </w:r>
      <w:proofErr w:type="spellStart"/>
      <w:r>
        <w:rPr>
          <w:rFonts w:ascii="Poppins" w:hAnsi="Poppins" w:cs="Poppins"/>
          <w:sz w:val="18"/>
          <w:szCs w:val="18"/>
        </w:rPr>
        <w:t>l’élémentaire</w:t>
      </w:r>
      <w:proofErr w:type="spellEnd"/>
      <w:r>
        <w:rPr>
          <w:rFonts w:ascii="Poppins" w:hAnsi="Poppins" w:cs="Poppins"/>
          <w:sz w:val="18"/>
          <w:szCs w:val="18"/>
        </w:rPr>
        <w:t xml:space="preserve"> de </w:t>
      </w:r>
      <w:proofErr w:type="spellStart"/>
      <w:r>
        <w:rPr>
          <w:rFonts w:ascii="Poppins" w:hAnsi="Poppins" w:cs="Poppins"/>
          <w:sz w:val="18"/>
          <w:szCs w:val="18"/>
        </w:rPr>
        <w:t>l’Ontario</w:t>
      </w:r>
      <w:proofErr w:type="spellEnd"/>
      <w:r>
        <w:rPr>
          <w:rFonts w:ascii="Poppins" w:hAnsi="Poppins" w:cs="Poppins"/>
          <w:sz w:val="18"/>
          <w:szCs w:val="18"/>
        </w:rPr>
        <w:t xml:space="preserve"> (FEEO)</w:t>
      </w:r>
    </w:p>
    <w:p w14:paraId="1A34B724" w14:textId="77777777" w:rsidR="00AE057D" w:rsidRDefault="000E5856">
      <w:pPr>
        <w:pStyle w:val="BodyText"/>
        <w:kinsoku w:val="0"/>
        <w:overflowPunct w:val="0"/>
        <w:spacing w:before="53" w:line="184" w:lineRule="auto"/>
        <w:ind w:left="5989" w:right="203" w:firstLine="1070"/>
        <w:rPr>
          <w:rFonts w:ascii="Poppins" w:hAnsi="Poppins" w:cs="Poppins"/>
          <w:spacing w:val="-2"/>
          <w:sz w:val="16"/>
          <w:szCs w:val="16"/>
        </w:rPr>
      </w:pPr>
      <w:r>
        <w:rPr>
          <w:rFonts w:ascii="Poppins" w:hAnsi="Poppins" w:cs="Poppins"/>
          <w:sz w:val="16"/>
          <w:szCs w:val="16"/>
        </w:rPr>
        <w:t>136</w:t>
      </w:r>
      <w:r>
        <w:rPr>
          <w:rFonts w:ascii="Poppins" w:hAnsi="Poppins" w:cs="Poppins"/>
          <w:spacing w:val="-6"/>
          <w:sz w:val="16"/>
          <w:szCs w:val="16"/>
        </w:rPr>
        <w:t xml:space="preserve"> </w:t>
      </w:r>
      <w:r>
        <w:rPr>
          <w:rFonts w:ascii="Poppins" w:hAnsi="Poppins" w:cs="Poppins"/>
          <w:sz w:val="16"/>
          <w:szCs w:val="16"/>
        </w:rPr>
        <w:t>Isabella</w:t>
      </w:r>
      <w:r>
        <w:rPr>
          <w:rFonts w:ascii="Poppins" w:hAnsi="Poppins" w:cs="Poppins"/>
          <w:spacing w:val="-6"/>
          <w:sz w:val="16"/>
          <w:szCs w:val="16"/>
        </w:rPr>
        <w:t xml:space="preserve"> </w:t>
      </w:r>
      <w:r>
        <w:rPr>
          <w:rFonts w:ascii="Poppins" w:hAnsi="Poppins" w:cs="Poppins"/>
          <w:sz w:val="16"/>
          <w:szCs w:val="16"/>
        </w:rPr>
        <w:t>Street,</w:t>
      </w:r>
      <w:r>
        <w:rPr>
          <w:rFonts w:ascii="Poppins" w:hAnsi="Poppins" w:cs="Poppins"/>
          <w:spacing w:val="-6"/>
          <w:sz w:val="16"/>
          <w:szCs w:val="16"/>
        </w:rPr>
        <w:t xml:space="preserve"> </w:t>
      </w:r>
      <w:r>
        <w:rPr>
          <w:rFonts w:ascii="Poppins" w:hAnsi="Poppins" w:cs="Poppins"/>
          <w:sz w:val="16"/>
          <w:szCs w:val="16"/>
        </w:rPr>
        <w:t>Toronto,</w:t>
      </w:r>
      <w:r>
        <w:rPr>
          <w:rFonts w:ascii="Poppins" w:hAnsi="Poppins" w:cs="Poppins"/>
          <w:spacing w:val="-5"/>
          <w:sz w:val="16"/>
          <w:szCs w:val="16"/>
        </w:rPr>
        <w:t xml:space="preserve"> </w:t>
      </w:r>
      <w:r>
        <w:rPr>
          <w:rFonts w:ascii="Poppins" w:hAnsi="Poppins" w:cs="Poppins"/>
          <w:sz w:val="16"/>
          <w:szCs w:val="16"/>
        </w:rPr>
        <w:t>ON</w:t>
      </w:r>
      <w:r>
        <w:rPr>
          <w:rFonts w:ascii="Poppins" w:hAnsi="Poppins" w:cs="Poppins"/>
          <w:spacing w:val="31"/>
          <w:sz w:val="16"/>
          <w:szCs w:val="16"/>
        </w:rPr>
        <w:t xml:space="preserve"> </w:t>
      </w:r>
      <w:r>
        <w:rPr>
          <w:rFonts w:ascii="Poppins" w:hAnsi="Poppins" w:cs="Poppins"/>
          <w:sz w:val="16"/>
          <w:szCs w:val="16"/>
        </w:rPr>
        <w:t>M4Y</w:t>
      </w:r>
      <w:r>
        <w:rPr>
          <w:rFonts w:ascii="Poppins" w:hAnsi="Poppins" w:cs="Poppins"/>
          <w:spacing w:val="-6"/>
          <w:sz w:val="16"/>
          <w:szCs w:val="16"/>
        </w:rPr>
        <w:t xml:space="preserve"> </w:t>
      </w:r>
      <w:r>
        <w:rPr>
          <w:rFonts w:ascii="Poppins" w:hAnsi="Poppins" w:cs="Poppins"/>
          <w:sz w:val="16"/>
          <w:szCs w:val="16"/>
        </w:rPr>
        <w:t>0B5 Tel:</w:t>
      </w:r>
      <w:r>
        <w:rPr>
          <w:rFonts w:ascii="Poppins" w:hAnsi="Poppins" w:cs="Poppins"/>
          <w:spacing w:val="-5"/>
          <w:sz w:val="16"/>
          <w:szCs w:val="16"/>
        </w:rPr>
        <w:t xml:space="preserve"> </w:t>
      </w:r>
      <w:r>
        <w:rPr>
          <w:rFonts w:ascii="Poppins" w:hAnsi="Poppins" w:cs="Poppins"/>
          <w:sz w:val="16"/>
          <w:szCs w:val="16"/>
        </w:rPr>
        <w:t>416-962-3836</w:t>
      </w:r>
      <w:r>
        <w:rPr>
          <w:rFonts w:ascii="Poppins" w:hAnsi="Poppins" w:cs="Poppins"/>
          <w:spacing w:val="74"/>
          <w:sz w:val="16"/>
          <w:szCs w:val="16"/>
        </w:rPr>
        <w:t xml:space="preserve"> </w:t>
      </w:r>
      <w:r>
        <w:rPr>
          <w:rFonts w:ascii="Poppins" w:hAnsi="Poppins" w:cs="Poppins"/>
          <w:sz w:val="16"/>
          <w:szCs w:val="16"/>
        </w:rPr>
        <w:t>Toll</w:t>
      </w:r>
      <w:r>
        <w:rPr>
          <w:rFonts w:ascii="Poppins" w:hAnsi="Poppins" w:cs="Poppins"/>
          <w:spacing w:val="-3"/>
          <w:sz w:val="16"/>
          <w:szCs w:val="16"/>
        </w:rPr>
        <w:t xml:space="preserve"> </w:t>
      </w:r>
      <w:r>
        <w:rPr>
          <w:rFonts w:ascii="Poppins" w:hAnsi="Poppins" w:cs="Poppins"/>
          <w:sz w:val="16"/>
          <w:szCs w:val="16"/>
        </w:rPr>
        <w:t>Free:</w:t>
      </w:r>
      <w:r>
        <w:rPr>
          <w:rFonts w:ascii="Poppins" w:hAnsi="Poppins" w:cs="Poppins"/>
          <w:spacing w:val="-5"/>
          <w:sz w:val="16"/>
          <w:szCs w:val="16"/>
        </w:rPr>
        <w:t xml:space="preserve"> </w:t>
      </w:r>
      <w:r>
        <w:rPr>
          <w:rFonts w:ascii="Poppins" w:hAnsi="Poppins" w:cs="Poppins"/>
          <w:sz w:val="16"/>
          <w:szCs w:val="16"/>
        </w:rPr>
        <w:t>1-888-838-3836</w:t>
      </w:r>
      <w:r>
        <w:rPr>
          <w:rFonts w:ascii="Poppins" w:hAnsi="Poppins" w:cs="Poppins"/>
          <w:spacing w:val="73"/>
          <w:sz w:val="16"/>
          <w:szCs w:val="16"/>
        </w:rPr>
        <w:t xml:space="preserve"> </w:t>
      </w:r>
      <w:r>
        <w:rPr>
          <w:rFonts w:ascii="Poppins" w:hAnsi="Poppins" w:cs="Poppins"/>
          <w:spacing w:val="-2"/>
          <w:sz w:val="16"/>
          <w:szCs w:val="16"/>
        </w:rPr>
        <w:t>etfo.ca</w:t>
      </w:r>
    </w:p>
    <w:p w14:paraId="7362B1D2" w14:textId="77777777" w:rsidR="00AE057D" w:rsidRDefault="00AE057D">
      <w:pPr>
        <w:pStyle w:val="BodyText"/>
        <w:kinsoku w:val="0"/>
        <w:overflowPunct w:val="0"/>
        <w:spacing w:before="15"/>
        <w:rPr>
          <w:rFonts w:ascii="Poppins" w:hAnsi="Poppins" w:cs="Poppins"/>
          <w:sz w:val="28"/>
          <w:szCs w:val="28"/>
        </w:rPr>
      </w:pPr>
    </w:p>
    <w:p w14:paraId="2C4CCC03" w14:textId="77777777" w:rsidR="00AE057D" w:rsidRDefault="000E5856">
      <w:pPr>
        <w:pStyle w:val="Heading1"/>
        <w:kinsoku w:val="0"/>
        <w:overflowPunct w:val="0"/>
        <w:ind w:left="1426" w:firstLine="388"/>
      </w:pPr>
      <w:r>
        <w:t>REPORT TO THE 2022 ANNUAL MEETING OF THE INTERNATIONAL</w:t>
      </w:r>
      <w:r>
        <w:rPr>
          <w:spacing w:val="-14"/>
        </w:rPr>
        <w:t xml:space="preserve"> </w:t>
      </w:r>
      <w:r>
        <w:t>ASSISTANCE</w:t>
      </w:r>
      <w:r>
        <w:rPr>
          <w:spacing w:val="-10"/>
        </w:rPr>
        <w:t xml:space="preserve"> </w:t>
      </w:r>
      <w:r>
        <w:t>STANDING</w:t>
      </w:r>
      <w:r>
        <w:rPr>
          <w:spacing w:val="-14"/>
        </w:rPr>
        <w:t xml:space="preserve"> </w:t>
      </w:r>
      <w:r>
        <w:t>COMMITTEE</w:t>
      </w:r>
    </w:p>
    <w:p w14:paraId="193B5959" w14:textId="77777777" w:rsidR="00AE057D" w:rsidRDefault="00AE057D">
      <w:pPr>
        <w:pStyle w:val="BodyText"/>
        <w:kinsoku w:val="0"/>
        <w:overflowPunct w:val="0"/>
        <w:rPr>
          <w:b/>
          <w:bCs/>
          <w:sz w:val="28"/>
          <w:szCs w:val="28"/>
        </w:rPr>
      </w:pPr>
    </w:p>
    <w:p w14:paraId="14DF5F09" w14:textId="77777777" w:rsidR="00AE057D" w:rsidRDefault="000E5856">
      <w:pPr>
        <w:pStyle w:val="Heading2"/>
        <w:kinsoku w:val="0"/>
        <w:overflowPunct w:val="0"/>
        <w:rPr>
          <w:spacing w:val="-2"/>
        </w:rPr>
      </w:pPr>
      <w:r>
        <w:t>Terms</w:t>
      </w:r>
      <w:r>
        <w:rPr>
          <w:spacing w:val="-1"/>
        </w:rPr>
        <w:t xml:space="preserve"> </w:t>
      </w:r>
      <w:r>
        <w:t>of</w:t>
      </w:r>
      <w:r>
        <w:rPr>
          <w:spacing w:val="-1"/>
        </w:rPr>
        <w:t xml:space="preserve"> </w:t>
      </w:r>
      <w:r>
        <w:rPr>
          <w:spacing w:val="-2"/>
        </w:rPr>
        <w:t>Reference:</w:t>
      </w:r>
    </w:p>
    <w:p w14:paraId="584D9C7B" w14:textId="77777777" w:rsidR="00AE057D" w:rsidRDefault="00AE057D">
      <w:pPr>
        <w:pStyle w:val="BodyText"/>
        <w:kinsoku w:val="0"/>
        <w:overflowPunct w:val="0"/>
        <w:spacing w:before="3"/>
        <w:rPr>
          <w:b/>
          <w:bCs/>
          <w:sz w:val="28"/>
          <w:szCs w:val="28"/>
        </w:rPr>
      </w:pPr>
    </w:p>
    <w:p w14:paraId="34790E13" w14:textId="77777777" w:rsidR="00AE057D" w:rsidRDefault="000E5856">
      <w:pPr>
        <w:pStyle w:val="ListParagraph"/>
        <w:numPr>
          <w:ilvl w:val="4"/>
          <w:numId w:val="20"/>
        </w:numPr>
        <w:tabs>
          <w:tab w:val="left" w:pos="1201"/>
        </w:tabs>
        <w:kinsoku w:val="0"/>
        <w:overflowPunct w:val="0"/>
        <w:ind w:left="1200" w:hanging="361"/>
        <w:rPr>
          <w:rFonts w:ascii="Symbol" w:hAnsi="Symbol" w:cs="Symbol"/>
          <w:color w:val="000000"/>
          <w:spacing w:val="-2"/>
        </w:rPr>
      </w:pPr>
      <w:r>
        <w:t>To</w:t>
      </w:r>
      <w:r>
        <w:rPr>
          <w:spacing w:val="-5"/>
        </w:rPr>
        <w:t xml:space="preserve"> </w:t>
      </w:r>
      <w:r>
        <w:t>select</w:t>
      </w:r>
      <w:r>
        <w:rPr>
          <w:spacing w:val="-3"/>
        </w:rPr>
        <w:t xml:space="preserve"> </w:t>
      </w:r>
      <w:r>
        <w:t>candidates</w:t>
      </w:r>
      <w:r>
        <w:rPr>
          <w:spacing w:val="-3"/>
        </w:rPr>
        <w:t xml:space="preserve"> </w:t>
      </w:r>
      <w:r>
        <w:t>for</w:t>
      </w:r>
      <w:r>
        <w:rPr>
          <w:spacing w:val="-3"/>
        </w:rPr>
        <w:t xml:space="preserve"> </w:t>
      </w:r>
      <w:r>
        <w:t>Project</w:t>
      </w:r>
      <w:r>
        <w:rPr>
          <w:spacing w:val="-3"/>
        </w:rPr>
        <w:t xml:space="preserve"> </w:t>
      </w:r>
      <w:r>
        <w:t>Overseas</w:t>
      </w:r>
      <w:r>
        <w:rPr>
          <w:spacing w:val="-6"/>
        </w:rPr>
        <w:t xml:space="preserve"> </w:t>
      </w:r>
      <w:r>
        <w:t>for</w:t>
      </w:r>
      <w:r>
        <w:rPr>
          <w:spacing w:val="-3"/>
        </w:rPr>
        <w:t xml:space="preserve"> </w:t>
      </w:r>
      <w:r>
        <w:t>recommendation</w:t>
      </w:r>
      <w:r>
        <w:rPr>
          <w:spacing w:val="-3"/>
        </w:rPr>
        <w:t xml:space="preserve"> </w:t>
      </w:r>
      <w:r>
        <w:t>to</w:t>
      </w:r>
      <w:r>
        <w:rPr>
          <w:spacing w:val="-3"/>
        </w:rPr>
        <w:t xml:space="preserve"> </w:t>
      </w:r>
      <w:r>
        <w:t>the</w:t>
      </w:r>
      <w:r>
        <w:rPr>
          <w:spacing w:val="-2"/>
        </w:rPr>
        <w:t xml:space="preserve"> Executive.</w:t>
      </w:r>
    </w:p>
    <w:p w14:paraId="231DBE41" w14:textId="77777777" w:rsidR="00AE057D" w:rsidRDefault="000E5856">
      <w:pPr>
        <w:pStyle w:val="ListParagraph"/>
        <w:numPr>
          <w:ilvl w:val="4"/>
          <w:numId w:val="20"/>
        </w:numPr>
        <w:tabs>
          <w:tab w:val="left" w:pos="1201"/>
        </w:tabs>
        <w:kinsoku w:val="0"/>
        <w:overflowPunct w:val="0"/>
        <w:spacing w:before="40" w:line="271" w:lineRule="auto"/>
        <w:ind w:left="1200" w:right="1202" w:hanging="360"/>
        <w:rPr>
          <w:rFonts w:ascii="Symbol" w:hAnsi="Symbol" w:cs="Symbol"/>
          <w:color w:val="000000"/>
        </w:rPr>
      </w:pPr>
      <w:r>
        <w:t>To</w:t>
      </w:r>
      <w:r>
        <w:rPr>
          <w:spacing w:val="-3"/>
        </w:rPr>
        <w:t xml:space="preserve"> </w:t>
      </w:r>
      <w:r>
        <w:t>advise</w:t>
      </w:r>
      <w:r>
        <w:rPr>
          <w:spacing w:val="-5"/>
        </w:rPr>
        <w:t xml:space="preserve"> </w:t>
      </w:r>
      <w:r>
        <w:t>the</w:t>
      </w:r>
      <w:r>
        <w:rPr>
          <w:spacing w:val="-3"/>
        </w:rPr>
        <w:t xml:space="preserve"> </w:t>
      </w:r>
      <w:r>
        <w:t>Executive</w:t>
      </w:r>
      <w:r>
        <w:rPr>
          <w:spacing w:val="-3"/>
        </w:rPr>
        <w:t xml:space="preserve"> </w:t>
      </w:r>
      <w:r>
        <w:t>on</w:t>
      </w:r>
      <w:r>
        <w:rPr>
          <w:spacing w:val="-5"/>
        </w:rPr>
        <w:t xml:space="preserve"> </w:t>
      </w:r>
      <w:r>
        <w:t>the</w:t>
      </w:r>
      <w:r>
        <w:rPr>
          <w:spacing w:val="-3"/>
        </w:rPr>
        <w:t xml:space="preserve"> </w:t>
      </w:r>
      <w:r>
        <w:t>promotion</w:t>
      </w:r>
      <w:r>
        <w:rPr>
          <w:spacing w:val="-5"/>
        </w:rPr>
        <w:t xml:space="preserve"> </w:t>
      </w:r>
      <w:r>
        <w:t>of</w:t>
      </w:r>
      <w:r>
        <w:rPr>
          <w:spacing w:val="-5"/>
        </w:rPr>
        <w:t xml:space="preserve"> </w:t>
      </w:r>
      <w:r>
        <w:t>member</w:t>
      </w:r>
      <w:r>
        <w:rPr>
          <w:spacing w:val="-3"/>
        </w:rPr>
        <w:t xml:space="preserve"> </w:t>
      </w:r>
      <w:r>
        <w:t>participation</w:t>
      </w:r>
      <w:r>
        <w:rPr>
          <w:spacing w:val="-3"/>
        </w:rPr>
        <w:t xml:space="preserve"> </w:t>
      </w:r>
      <w:r>
        <w:t>in</w:t>
      </w:r>
      <w:r>
        <w:rPr>
          <w:spacing w:val="-3"/>
        </w:rPr>
        <w:t xml:space="preserve"> </w:t>
      </w:r>
      <w:r>
        <w:t>Project Overseas and international work.</w:t>
      </w:r>
    </w:p>
    <w:p w14:paraId="471884CD" w14:textId="77777777" w:rsidR="00AE057D" w:rsidRDefault="000E5856">
      <w:pPr>
        <w:pStyle w:val="ListParagraph"/>
        <w:numPr>
          <w:ilvl w:val="4"/>
          <w:numId w:val="20"/>
        </w:numPr>
        <w:tabs>
          <w:tab w:val="left" w:pos="1201"/>
        </w:tabs>
        <w:kinsoku w:val="0"/>
        <w:overflowPunct w:val="0"/>
        <w:spacing w:before="6" w:line="271" w:lineRule="auto"/>
        <w:ind w:left="1200" w:right="1751" w:hanging="360"/>
        <w:rPr>
          <w:rFonts w:ascii="Symbol" w:hAnsi="Symbol" w:cs="Symbol"/>
          <w:color w:val="000000"/>
          <w:spacing w:val="-2"/>
        </w:rPr>
      </w:pPr>
      <w:r>
        <w:t>To</w:t>
      </w:r>
      <w:r>
        <w:rPr>
          <w:spacing w:val="-4"/>
        </w:rPr>
        <w:t xml:space="preserve"> </w:t>
      </w:r>
      <w:r>
        <w:t>advise</w:t>
      </w:r>
      <w:r>
        <w:rPr>
          <w:spacing w:val="-6"/>
        </w:rPr>
        <w:t xml:space="preserve"> </w:t>
      </w:r>
      <w:r>
        <w:t>the</w:t>
      </w:r>
      <w:r>
        <w:rPr>
          <w:spacing w:val="-4"/>
        </w:rPr>
        <w:t xml:space="preserve"> </w:t>
      </w:r>
      <w:r>
        <w:t>Executive</w:t>
      </w:r>
      <w:r>
        <w:rPr>
          <w:spacing w:val="-4"/>
        </w:rPr>
        <w:t xml:space="preserve"> </w:t>
      </w:r>
      <w:r>
        <w:t>and</w:t>
      </w:r>
      <w:r>
        <w:rPr>
          <w:spacing w:val="-4"/>
        </w:rPr>
        <w:t xml:space="preserve"> </w:t>
      </w:r>
      <w:r>
        <w:t>recommend</w:t>
      </w:r>
      <w:r>
        <w:rPr>
          <w:spacing w:val="-6"/>
        </w:rPr>
        <w:t xml:space="preserve"> </w:t>
      </w:r>
      <w:r>
        <w:t>budget</w:t>
      </w:r>
      <w:r>
        <w:rPr>
          <w:spacing w:val="-6"/>
        </w:rPr>
        <w:t xml:space="preserve"> </w:t>
      </w:r>
      <w:r>
        <w:t>allocations</w:t>
      </w:r>
      <w:r>
        <w:rPr>
          <w:spacing w:val="-4"/>
        </w:rPr>
        <w:t xml:space="preserve"> </w:t>
      </w:r>
      <w:r>
        <w:t>for</w:t>
      </w:r>
      <w:r>
        <w:rPr>
          <w:spacing w:val="-7"/>
        </w:rPr>
        <w:t xml:space="preserve"> </w:t>
      </w:r>
      <w:r>
        <w:t xml:space="preserve">Project </w:t>
      </w:r>
      <w:r>
        <w:rPr>
          <w:spacing w:val="-2"/>
        </w:rPr>
        <w:t>Overseas.</w:t>
      </w:r>
    </w:p>
    <w:p w14:paraId="12AB875D" w14:textId="77777777" w:rsidR="00AE057D" w:rsidRDefault="000E5856">
      <w:pPr>
        <w:pStyle w:val="ListParagraph"/>
        <w:numPr>
          <w:ilvl w:val="4"/>
          <w:numId w:val="20"/>
        </w:numPr>
        <w:tabs>
          <w:tab w:val="left" w:pos="1201"/>
        </w:tabs>
        <w:kinsoku w:val="0"/>
        <w:overflowPunct w:val="0"/>
        <w:spacing w:before="7" w:line="271" w:lineRule="auto"/>
        <w:ind w:left="1200" w:right="1122" w:hanging="360"/>
        <w:rPr>
          <w:rFonts w:ascii="Symbol" w:hAnsi="Symbol" w:cs="Symbol"/>
          <w:color w:val="000000"/>
        </w:rPr>
      </w:pPr>
      <w:r>
        <w:t>To</w:t>
      </w:r>
      <w:r>
        <w:rPr>
          <w:spacing w:val="-3"/>
        </w:rPr>
        <w:t xml:space="preserve"> </w:t>
      </w:r>
      <w:r>
        <w:t>advise</w:t>
      </w:r>
      <w:r>
        <w:rPr>
          <w:spacing w:val="-5"/>
        </w:rPr>
        <w:t xml:space="preserve"> </w:t>
      </w:r>
      <w:r>
        <w:t>the</w:t>
      </w:r>
      <w:r>
        <w:rPr>
          <w:spacing w:val="-3"/>
        </w:rPr>
        <w:t xml:space="preserve"> </w:t>
      </w:r>
      <w:r>
        <w:t>Executive</w:t>
      </w:r>
      <w:r>
        <w:rPr>
          <w:spacing w:val="-3"/>
        </w:rPr>
        <w:t xml:space="preserve"> </w:t>
      </w:r>
      <w:r>
        <w:t>and</w:t>
      </w:r>
      <w:r>
        <w:rPr>
          <w:spacing w:val="-5"/>
        </w:rPr>
        <w:t xml:space="preserve"> </w:t>
      </w:r>
      <w:r>
        <w:t>make</w:t>
      </w:r>
      <w:r>
        <w:rPr>
          <w:spacing w:val="-5"/>
        </w:rPr>
        <w:t xml:space="preserve"> </w:t>
      </w:r>
      <w:r>
        <w:t>recommendations</w:t>
      </w:r>
      <w:r>
        <w:rPr>
          <w:spacing w:val="-3"/>
        </w:rPr>
        <w:t xml:space="preserve"> </w:t>
      </w:r>
      <w:r>
        <w:t>on</w:t>
      </w:r>
      <w:r>
        <w:rPr>
          <w:spacing w:val="-5"/>
        </w:rPr>
        <w:t xml:space="preserve"> </w:t>
      </w:r>
      <w:r>
        <w:t>the</w:t>
      </w:r>
      <w:r>
        <w:rPr>
          <w:spacing w:val="-3"/>
        </w:rPr>
        <w:t xml:space="preserve"> </w:t>
      </w:r>
      <w:r>
        <w:t>budget</w:t>
      </w:r>
      <w:r>
        <w:rPr>
          <w:spacing w:val="-3"/>
        </w:rPr>
        <w:t xml:space="preserve"> </w:t>
      </w:r>
      <w:r>
        <w:t>for</w:t>
      </w:r>
      <w:r>
        <w:rPr>
          <w:spacing w:val="-3"/>
        </w:rPr>
        <w:t xml:space="preserve"> </w:t>
      </w:r>
      <w:r>
        <w:t>other international education assistance programs and initiatives.</w:t>
      </w:r>
    </w:p>
    <w:p w14:paraId="5974BAEC" w14:textId="77777777" w:rsidR="00AE057D" w:rsidRDefault="000E5856">
      <w:pPr>
        <w:pStyle w:val="ListParagraph"/>
        <w:numPr>
          <w:ilvl w:val="4"/>
          <w:numId w:val="20"/>
        </w:numPr>
        <w:tabs>
          <w:tab w:val="left" w:pos="1201"/>
        </w:tabs>
        <w:kinsoku w:val="0"/>
        <w:overflowPunct w:val="0"/>
        <w:spacing w:before="6" w:line="271" w:lineRule="auto"/>
        <w:ind w:left="1200" w:right="1399" w:hanging="360"/>
        <w:rPr>
          <w:rFonts w:ascii="Symbol" w:hAnsi="Symbol" w:cs="Symbol"/>
          <w:color w:val="000000"/>
        </w:rPr>
      </w:pPr>
      <w:r>
        <w:t>To</w:t>
      </w:r>
      <w:r>
        <w:rPr>
          <w:spacing w:val="-4"/>
        </w:rPr>
        <w:t xml:space="preserve"> </w:t>
      </w:r>
      <w:r>
        <w:t>advise</w:t>
      </w:r>
      <w:r>
        <w:rPr>
          <w:spacing w:val="-6"/>
        </w:rPr>
        <w:t xml:space="preserve"> </w:t>
      </w:r>
      <w:r>
        <w:t>the</w:t>
      </w:r>
      <w:r>
        <w:rPr>
          <w:spacing w:val="-2"/>
        </w:rPr>
        <w:t xml:space="preserve"> </w:t>
      </w:r>
      <w:r>
        <w:t>Executive</w:t>
      </w:r>
      <w:r>
        <w:rPr>
          <w:spacing w:val="-4"/>
        </w:rPr>
        <w:t xml:space="preserve"> </w:t>
      </w:r>
      <w:r>
        <w:t>and</w:t>
      </w:r>
      <w:r>
        <w:rPr>
          <w:spacing w:val="-4"/>
        </w:rPr>
        <w:t xml:space="preserve"> </w:t>
      </w:r>
      <w:r>
        <w:t>recommend</w:t>
      </w:r>
      <w:r>
        <w:rPr>
          <w:spacing w:val="-6"/>
        </w:rPr>
        <w:t xml:space="preserve"> </w:t>
      </w:r>
      <w:r>
        <w:t>policy</w:t>
      </w:r>
      <w:r>
        <w:rPr>
          <w:spacing w:val="-4"/>
        </w:rPr>
        <w:t xml:space="preserve"> </w:t>
      </w:r>
      <w:r>
        <w:t>on</w:t>
      </w:r>
      <w:r>
        <w:rPr>
          <w:spacing w:val="-4"/>
        </w:rPr>
        <w:t xml:space="preserve"> </w:t>
      </w:r>
      <w:r>
        <w:t>ETFO’s</w:t>
      </w:r>
      <w:r>
        <w:rPr>
          <w:spacing w:val="-4"/>
        </w:rPr>
        <w:t xml:space="preserve"> </w:t>
      </w:r>
      <w:r>
        <w:t>participation</w:t>
      </w:r>
      <w:r>
        <w:rPr>
          <w:spacing w:val="-4"/>
        </w:rPr>
        <w:t xml:space="preserve"> </w:t>
      </w:r>
      <w:r>
        <w:t>in international development.</w:t>
      </w:r>
    </w:p>
    <w:p w14:paraId="6E33DC27" w14:textId="77777777" w:rsidR="00AE057D" w:rsidRDefault="000E5856">
      <w:pPr>
        <w:pStyle w:val="ListParagraph"/>
        <w:numPr>
          <w:ilvl w:val="4"/>
          <w:numId w:val="20"/>
        </w:numPr>
        <w:tabs>
          <w:tab w:val="left" w:pos="1201"/>
        </w:tabs>
        <w:kinsoku w:val="0"/>
        <w:overflowPunct w:val="0"/>
        <w:spacing w:before="6" w:line="278" w:lineRule="auto"/>
        <w:ind w:left="1200" w:right="1911" w:hanging="360"/>
        <w:rPr>
          <w:rFonts w:ascii="Symbol" w:hAnsi="Symbol" w:cs="Symbol"/>
          <w:color w:val="000000"/>
          <w:sz w:val="22"/>
          <w:szCs w:val="22"/>
        </w:rPr>
      </w:pPr>
      <w:r>
        <w:t>To</w:t>
      </w:r>
      <w:r>
        <w:rPr>
          <w:spacing w:val="-5"/>
        </w:rPr>
        <w:t xml:space="preserve"> </w:t>
      </w:r>
      <w:r>
        <w:t>advise</w:t>
      </w:r>
      <w:r>
        <w:rPr>
          <w:spacing w:val="-7"/>
        </w:rPr>
        <w:t xml:space="preserve"> </w:t>
      </w:r>
      <w:r>
        <w:t>the</w:t>
      </w:r>
      <w:r>
        <w:rPr>
          <w:spacing w:val="-5"/>
        </w:rPr>
        <w:t xml:space="preserve"> </w:t>
      </w:r>
      <w:r>
        <w:t>Executive</w:t>
      </w:r>
      <w:r>
        <w:rPr>
          <w:spacing w:val="-5"/>
        </w:rPr>
        <w:t xml:space="preserve"> </w:t>
      </w:r>
      <w:r>
        <w:t>and</w:t>
      </w:r>
      <w:r>
        <w:rPr>
          <w:spacing w:val="-7"/>
        </w:rPr>
        <w:t xml:space="preserve"> </w:t>
      </w:r>
      <w:r>
        <w:t>make</w:t>
      </w:r>
      <w:r>
        <w:rPr>
          <w:spacing w:val="-7"/>
        </w:rPr>
        <w:t xml:space="preserve"> </w:t>
      </w:r>
      <w:r>
        <w:t>recommendations</w:t>
      </w:r>
      <w:r>
        <w:rPr>
          <w:spacing w:val="-5"/>
        </w:rPr>
        <w:t xml:space="preserve"> </w:t>
      </w:r>
      <w:r>
        <w:t>on</w:t>
      </w:r>
      <w:r>
        <w:rPr>
          <w:spacing w:val="-7"/>
        </w:rPr>
        <w:t xml:space="preserve"> </w:t>
      </w:r>
      <w:r>
        <w:t>international development activities of CTF, EI, and other organizations</w:t>
      </w:r>
      <w:r>
        <w:rPr>
          <w:sz w:val="22"/>
          <w:szCs w:val="22"/>
        </w:rPr>
        <w:t>.</w:t>
      </w:r>
    </w:p>
    <w:p w14:paraId="5691BE00" w14:textId="78E7326A" w:rsidR="00AE057D" w:rsidRDefault="000E5856">
      <w:pPr>
        <w:pStyle w:val="Heading2"/>
        <w:kinsoku w:val="0"/>
        <w:overflowPunct w:val="0"/>
        <w:spacing w:before="195"/>
        <w:rPr>
          <w:spacing w:val="-2"/>
        </w:rPr>
      </w:pPr>
      <w:r>
        <w:t>Committee</w:t>
      </w:r>
      <w:r>
        <w:rPr>
          <w:spacing w:val="-9"/>
        </w:rPr>
        <w:t xml:space="preserve"> </w:t>
      </w:r>
      <w:r>
        <w:rPr>
          <w:spacing w:val="-2"/>
        </w:rPr>
        <w:t>Members</w:t>
      </w:r>
    </w:p>
    <w:p w14:paraId="5885F46F" w14:textId="77777777" w:rsidR="00153D32" w:rsidRPr="00153D32" w:rsidRDefault="00153D32" w:rsidP="00153D32"/>
    <w:p w14:paraId="59E03742" w14:textId="3EACCBE7" w:rsidR="00153D32" w:rsidRPr="00153D32" w:rsidRDefault="00153D32" w:rsidP="00AD07BF">
      <w:pPr>
        <w:pStyle w:val="BodyText"/>
        <w:kinsoku w:val="0"/>
        <w:overflowPunct w:val="0"/>
        <w:spacing w:before="8"/>
        <w:ind w:left="426"/>
      </w:pPr>
      <w:r w:rsidRPr="00153D32">
        <w:t>Sangeetha Stephen</w:t>
      </w:r>
      <w:r>
        <w:tab/>
      </w:r>
      <w:r w:rsidRPr="00153D32">
        <w:tab/>
        <w:t>York Region Teacher Local (Chairperson)</w:t>
      </w:r>
    </w:p>
    <w:p w14:paraId="09B4D105" w14:textId="4EE8B1AB" w:rsidR="00153D32" w:rsidRPr="00153D32" w:rsidRDefault="00153D32" w:rsidP="00AD07BF">
      <w:pPr>
        <w:pStyle w:val="BodyText"/>
        <w:kinsoku w:val="0"/>
        <w:overflowPunct w:val="0"/>
        <w:spacing w:before="8"/>
        <w:ind w:left="426"/>
      </w:pPr>
      <w:r w:rsidRPr="00153D32">
        <w:t>Martine Engel</w:t>
      </w:r>
      <w:r w:rsidRPr="00153D32">
        <w:tab/>
      </w:r>
      <w:r>
        <w:tab/>
      </w:r>
      <w:r w:rsidR="00AD07BF">
        <w:tab/>
      </w:r>
      <w:r w:rsidRPr="00153D32">
        <w:t>Lakehead Teacher Local</w:t>
      </w:r>
    </w:p>
    <w:p w14:paraId="78C371D2" w14:textId="4FF4CD67" w:rsidR="00153D32" w:rsidRPr="00153D32" w:rsidRDefault="00153D32" w:rsidP="00AD07BF">
      <w:pPr>
        <w:pStyle w:val="BodyText"/>
        <w:kinsoku w:val="0"/>
        <w:overflowPunct w:val="0"/>
        <w:spacing w:before="8"/>
        <w:ind w:left="426"/>
      </w:pPr>
      <w:r w:rsidRPr="00153D32">
        <w:t xml:space="preserve">Kim </w:t>
      </w:r>
      <w:proofErr w:type="spellStart"/>
      <w:r w:rsidRPr="00153D32">
        <w:t>Fennema</w:t>
      </w:r>
      <w:proofErr w:type="spellEnd"/>
      <w:r w:rsidRPr="00153D32">
        <w:tab/>
      </w:r>
      <w:r>
        <w:tab/>
      </w:r>
      <w:r w:rsidR="00AD07BF">
        <w:tab/>
      </w:r>
      <w:r w:rsidRPr="00153D32">
        <w:t>Algoma Teacher Local</w:t>
      </w:r>
    </w:p>
    <w:p w14:paraId="7CF290A7" w14:textId="4F28DA37" w:rsidR="00153D32" w:rsidRPr="00153D32" w:rsidRDefault="00153D32" w:rsidP="00AD07BF">
      <w:pPr>
        <w:pStyle w:val="BodyText"/>
        <w:kinsoku w:val="0"/>
        <w:overflowPunct w:val="0"/>
        <w:spacing w:before="8"/>
        <w:ind w:left="426"/>
      </w:pPr>
      <w:r w:rsidRPr="00153D32">
        <w:t>Lindsay Freedman</w:t>
      </w:r>
      <w:r w:rsidRPr="00153D32">
        <w:tab/>
      </w:r>
      <w:r>
        <w:tab/>
      </w:r>
      <w:r w:rsidRPr="00153D32">
        <w:t>Peel Teacher Local</w:t>
      </w:r>
    </w:p>
    <w:p w14:paraId="00A4512E" w14:textId="7D78D1EA" w:rsidR="00153D32" w:rsidRPr="00153D32" w:rsidRDefault="00153D32" w:rsidP="00AD07BF">
      <w:pPr>
        <w:pStyle w:val="BodyText"/>
        <w:kinsoku w:val="0"/>
        <w:overflowPunct w:val="0"/>
        <w:spacing w:before="8"/>
        <w:ind w:left="426"/>
      </w:pPr>
      <w:r w:rsidRPr="00153D32">
        <w:t>Tammara Smith</w:t>
      </w:r>
      <w:r w:rsidRPr="00153D32">
        <w:tab/>
      </w:r>
      <w:r>
        <w:tab/>
      </w:r>
      <w:r w:rsidR="00AD07BF">
        <w:tab/>
      </w:r>
      <w:r w:rsidRPr="00153D32">
        <w:t>Ottawa-Carleton Occasional Teacher Local</w:t>
      </w:r>
    </w:p>
    <w:p w14:paraId="3ACB0497" w14:textId="1F19F49F" w:rsidR="00153D32" w:rsidRPr="00153D32" w:rsidRDefault="00153D32" w:rsidP="00AD07BF">
      <w:pPr>
        <w:pStyle w:val="BodyText"/>
        <w:kinsoku w:val="0"/>
        <w:overflowPunct w:val="0"/>
        <w:spacing w:before="8"/>
        <w:ind w:left="426"/>
      </w:pPr>
      <w:r w:rsidRPr="00153D32">
        <w:t>Tamara West</w:t>
      </w:r>
      <w:r w:rsidRPr="00153D32">
        <w:tab/>
      </w:r>
      <w:r>
        <w:tab/>
      </w:r>
      <w:r w:rsidR="00AD07BF">
        <w:tab/>
      </w:r>
      <w:r w:rsidRPr="00153D32">
        <w:t>Simcoe County Teacher Local</w:t>
      </w:r>
    </w:p>
    <w:p w14:paraId="3032ED54" w14:textId="1E4930F0" w:rsidR="00AE057D" w:rsidRPr="00153D32" w:rsidRDefault="00153D32" w:rsidP="00AD07BF">
      <w:pPr>
        <w:pStyle w:val="BodyText"/>
        <w:kinsoku w:val="0"/>
        <w:overflowPunct w:val="0"/>
        <w:spacing w:before="8"/>
        <w:ind w:left="426"/>
      </w:pPr>
      <w:r w:rsidRPr="00153D32">
        <w:t>Punita Bhardwaj</w:t>
      </w:r>
      <w:r w:rsidRPr="00153D32">
        <w:tab/>
      </w:r>
      <w:r>
        <w:tab/>
      </w:r>
      <w:r w:rsidRPr="00153D32">
        <w:t>ETFO Staff Liaison</w:t>
      </w:r>
    </w:p>
    <w:p w14:paraId="17DAAEB0" w14:textId="77777777" w:rsidR="00AE057D" w:rsidRDefault="00AE057D">
      <w:pPr>
        <w:pStyle w:val="BodyText"/>
        <w:kinsoku w:val="0"/>
        <w:overflowPunct w:val="0"/>
        <w:rPr>
          <w:b/>
          <w:bCs/>
          <w:sz w:val="26"/>
          <w:szCs w:val="26"/>
        </w:rPr>
      </w:pPr>
    </w:p>
    <w:p w14:paraId="3B6C613E" w14:textId="77777777" w:rsidR="00AE057D" w:rsidRDefault="00AE057D">
      <w:pPr>
        <w:pStyle w:val="BodyText"/>
        <w:kinsoku w:val="0"/>
        <w:overflowPunct w:val="0"/>
        <w:spacing w:before="2"/>
        <w:rPr>
          <w:b/>
          <w:bCs/>
          <w:sz w:val="22"/>
          <w:szCs w:val="22"/>
        </w:rPr>
      </w:pPr>
    </w:p>
    <w:p w14:paraId="47DB500E" w14:textId="77777777" w:rsidR="00AE057D" w:rsidRDefault="000E5856">
      <w:pPr>
        <w:pStyle w:val="BodyText"/>
        <w:kinsoku w:val="0"/>
        <w:overflowPunct w:val="0"/>
        <w:ind w:left="480"/>
        <w:rPr>
          <w:b/>
          <w:bCs/>
          <w:spacing w:val="-4"/>
        </w:rPr>
      </w:pPr>
      <w:r>
        <w:rPr>
          <w:b/>
          <w:bCs/>
        </w:rPr>
        <w:t>Committee</w:t>
      </w:r>
      <w:r>
        <w:rPr>
          <w:b/>
          <w:bCs/>
          <w:spacing w:val="-10"/>
        </w:rPr>
        <w:t xml:space="preserve"> </w:t>
      </w:r>
      <w:r>
        <w:rPr>
          <w:b/>
          <w:bCs/>
        </w:rPr>
        <w:t>Activities</w:t>
      </w:r>
      <w:r>
        <w:rPr>
          <w:b/>
          <w:bCs/>
          <w:spacing w:val="-12"/>
        </w:rPr>
        <w:t xml:space="preserve"> </w:t>
      </w:r>
      <w:r>
        <w:rPr>
          <w:b/>
          <w:bCs/>
        </w:rPr>
        <w:t>2021-</w:t>
      </w:r>
      <w:r>
        <w:rPr>
          <w:b/>
          <w:bCs/>
          <w:spacing w:val="-4"/>
        </w:rPr>
        <w:t>2022</w:t>
      </w:r>
    </w:p>
    <w:p w14:paraId="439AFC55" w14:textId="77777777" w:rsidR="00AE057D" w:rsidRDefault="00AE057D">
      <w:pPr>
        <w:pStyle w:val="BodyText"/>
        <w:kinsoku w:val="0"/>
        <w:overflowPunct w:val="0"/>
        <w:rPr>
          <w:b/>
          <w:bCs/>
        </w:rPr>
      </w:pPr>
    </w:p>
    <w:p w14:paraId="2BCF1B27" w14:textId="77777777" w:rsidR="00AE057D" w:rsidRDefault="000E5856">
      <w:pPr>
        <w:pStyle w:val="BodyText"/>
        <w:kinsoku w:val="0"/>
        <w:overflowPunct w:val="0"/>
        <w:spacing w:before="1"/>
        <w:ind w:left="480" w:right="643"/>
      </w:pPr>
      <w:r>
        <w:t>The</w:t>
      </w:r>
      <w:r>
        <w:rPr>
          <w:spacing w:val="-4"/>
        </w:rPr>
        <w:t xml:space="preserve"> </w:t>
      </w:r>
      <w:r>
        <w:t>International</w:t>
      </w:r>
      <w:r>
        <w:rPr>
          <w:spacing w:val="-4"/>
        </w:rPr>
        <w:t xml:space="preserve"> </w:t>
      </w:r>
      <w:r>
        <w:t>Assistance</w:t>
      </w:r>
      <w:r>
        <w:rPr>
          <w:spacing w:val="-5"/>
        </w:rPr>
        <w:t xml:space="preserve"> </w:t>
      </w:r>
      <w:r>
        <w:t>Committee</w:t>
      </w:r>
      <w:r>
        <w:rPr>
          <w:spacing w:val="-5"/>
        </w:rPr>
        <w:t xml:space="preserve"> </w:t>
      </w:r>
      <w:r>
        <w:t>met</w:t>
      </w:r>
      <w:r>
        <w:rPr>
          <w:spacing w:val="-2"/>
        </w:rPr>
        <w:t xml:space="preserve"> </w:t>
      </w:r>
      <w:r>
        <w:t>virtually</w:t>
      </w:r>
      <w:r>
        <w:rPr>
          <w:spacing w:val="-3"/>
        </w:rPr>
        <w:t xml:space="preserve"> </w:t>
      </w:r>
      <w:r>
        <w:t>on</w:t>
      </w:r>
      <w:r>
        <w:rPr>
          <w:spacing w:val="-4"/>
        </w:rPr>
        <w:t xml:space="preserve"> </w:t>
      </w:r>
      <w:r>
        <w:t>December</w:t>
      </w:r>
      <w:r>
        <w:rPr>
          <w:spacing w:val="-6"/>
        </w:rPr>
        <w:t xml:space="preserve"> </w:t>
      </w:r>
      <w:r>
        <w:t>3,</w:t>
      </w:r>
      <w:r>
        <w:rPr>
          <w:spacing w:val="-2"/>
        </w:rPr>
        <w:t xml:space="preserve"> </w:t>
      </w:r>
      <w:r>
        <w:t>2021,</w:t>
      </w:r>
      <w:r>
        <w:rPr>
          <w:spacing w:val="-3"/>
        </w:rPr>
        <w:t xml:space="preserve"> </w:t>
      </w:r>
      <w:r>
        <w:t>and</w:t>
      </w:r>
      <w:r>
        <w:rPr>
          <w:spacing w:val="-2"/>
        </w:rPr>
        <w:t xml:space="preserve"> </w:t>
      </w:r>
      <w:r>
        <w:t>March 25, 2022.</w:t>
      </w:r>
    </w:p>
    <w:p w14:paraId="43516B94" w14:textId="77777777" w:rsidR="00AE057D" w:rsidRDefault="00AE057D">
      <w:pPr>
        <w:pStyle w:val="BodyText"/>
        <w:kinsoku w:val="0"/>
        <w:overflowPunct w:val="0"/>
        <w:spacing w:before="11"/>
        <w:rPr>
          <w:sz w:val="23"/>
          <w:szCs w:val="23"/>
        </w:rPr>
      </w:pPr>
    </w:p>
    <w:p w14:paraId="2598E063" w14:textId="77777777" w:rsidR="00AE057D" w:rsidRDefault="000E5856">
      <w:pPr>
        <w:pStyle w:val="Heading2"/>
        <w:kinsoku w:val="0"/>
        <w:overflowPunct w:val="0"/>
        <w:rPr>
          <w:spacing w:val="-4"/>
        </w:rPr>
      </w:pPr>
      <w:r>
        <w:t>Meeting</w:t>
      </w:r>
      <w:r>
        <w:rPr>
          <w:spacing w:val="-9"/>
        </w:rPr>
        <w:t xml:space="preserve"> </w:t>
      </w:r>
      <w:r>
        <w:t>One:</w:t>
      </w:r>
      <w:r>
        <w:rPr>
          <w:spacing w:val="-9"/>
        </w:rPr>
        <w:t xml:space="preserve"> </w:t>
      </w:r>
      <w:r>
        <w:t>December</w:t>
      </w:r>
      <w:r>
        <w:rPr>
          <w:spacing w:val="-9"/>
        </w:rPr>
        <w:t xml:space="preserve"> </w:t>
      </w:r>
      <w:r>
        <w:t>3,</w:t>
      </w:r>
      <w:r>
        <w:rPr>
          <w:spacing w:val="-9"/>
        </w:rPr>
        <w:t xml:space="preserve"> </w:t>
      </w:r>
      <w:r>
        <w:rPr>
          <w:spacing w:val="-4"/>
        </w:rPr>
        <w:t>2021</w:t>
      </w:r>
    </w:p>
    <w:p w14:paraId="74E504B6" w14:textId="77777777" w:rsidR="00AE057D" w:rsidRDefault="00AE057D">
      <w:pPr>
        <w:pStyle w:val="BodyText"/>
        <w:kinsoku w:val="0"/>
        <w:overflowPunct w:val="0"/>
        <w:rPr>
          <w:b/>
          <w:bCs/>
        </w:rPr>
      </w:pPr>
    </w:p>
    <w:p w14:paraId="10F2B6A7" w14:textId="77777777" w:rsidR="00AE057D" w:rsidRDefault="000E5856">
      <w:pPr>
        <w:pStyle w:val="BodyText"/>
        <w:kinsoku w:val="0"/>
        <w:overflowPunct w:val="0"/>
        <w:ind w:left="480" w:right="643"/>
      </w:pPr>
      <w:r>
        <w:t>Vice-President Rusnak brought greetings on behalf of the Executive and acknowledged International</w:t>
      </w:r>
      <w:r>
        <w:rPr>
          <w:spacing w:val="-4"/>
        </w:rPr>
        <w:t xml:space="preserve"> </w:t>
      </w:r>
      <w:r>
        <w:t>Day</w:t>
      </w:r>
      <w:r>
        <w:rPr>
          <w:spacing w:val="-3"/>
        </w:rPr>
        <w:t xml:space="preserve"> </w:t>
      </w:r>
      <w:r>
        <w:t>for</w:t>
      </w:r>
      <w:r>
        <w:rPr>
          <w:spacing w:val="-3"/>
        </w:rPr>
        <w:t xml:space="preserve"> </w:t>
      </w:r>
      <w:r>
        <w:t>Persons</w:t>
      </w:r>
      <w:r>
        <w:rPr>
          <w:spacing w:val="-3"/>
        </w:rPr>
        <w:t xml:space="preserve"> </w:t>
      </w:r>
      <w:r>
        <w:t>with</w:t>
      </w:r>
      <w:r>
        <w:rPr>
          <w:spacing w:val="-3"/>
        </w:rPr>
        <w:t xml:space="preserve"> </w:t>
      </w:r>
      <w:r>
        <w:t>Disabilities.</w:t>
      </w:r>
      <w:r>
        <w:rPr>
          <w:spacing w:val="40"/>
        </w:rPr>
        <w:t xml:space="preserve"> </w:t>
      </w:r>
      <w:r>
        <w:t>Vice-President</w:t>
      </w:r>
      <w:r>
        <w:rPr>
          <w:spacing w:val="-5"/>
        </w:rPr>
        <w:t xml:space="preserve"> </w:t>
      </w:r>
      <w:r>
        <w:t>Rusnak</w:t>
      </w:r>
      <w:r>
        <w:rPr>
          <w:spacing w:val="-3"/>
        </w:rPr>
        <w:t xml:space="preserve"> </w:t>
      </w:r>
      <w:r>
        <w:t>reviewed</w:t>
      </w:r>
      <w:r>
        <w:rPr>
          <w:spacing w:val="-5"/>
        </w:rPr>
        <w:t xml:space="preserve"> </w:t>
      </w:r>
      <w:r>
        <w:t>the role of standing committees, Terms of Reference, and committee guidelines. Vice-President Rusnak also provided details about the 2020-2021 recommendation to the Executive, “that ETFO include questions about anti-bias, anti-racism and equity in the application</w:t>
      </w:r>
    </w:p>
    <w:p w14:paraId="4A55D3F3" w14:textId="77777777" w:rsidR="00AE057D" w:rsidRDefault="00AE057D">
      <w:pPr>
        <w:pStyle w:val="BodyText"/>
        <w:kinsoku w:val="0"/>
        <w:overflowPunct w:val="0"/>
        <w:ind w:left="480" w:right="643"/>
        <w:sectPr w:rsidR="00AE057D">
          <w:pgSz w:w="12240" w:h="15840"/>
          <w:pgMar w:top="560" w:right="820" w:bottom="280" w:left="960" w:header="720" w:footer="720" w:gutter="0"/>
          <w:cols w:space="720"/>
          <w:noEndnote/>
        </w:sectPr>
      </w:pPr>
    </w:p>
    <w:p w14:paraId="59B0DC5B" w14:textId="77777777" w:rsidR="00AE057D" w:rsidRDefault="000E5856">
      <w:pPr>
        <w:pStyle w:val="BodyText"/>
        <w:kinsoku w:val="0"/>
        <w:overflowPunct w:val="0"/>
        <w:spacing w:before="81"/>
        <w:ind w:left="480" w:right="831"/>
      </w:pPr>
      <w:r>
        <w:lastRenderedPageBreak/>
        <w:t>form</w:t>
      </w:r>
      <w:r>
        <w:rPr>
          <w:spacing w:val="-4"/>
        </w:rPr>
        <w:t xml:space="preserve"> </w:t>
      </w:r>
      <w:r>
        <w:t>for</w:t>
      </w:r>
      <w:r>
        <w:rPr>
          <w:spacing w:val="-4"/>
        </w:rPr>
        <w:t xml:space="preserve"> </w:t>
      </w:r>
      <w:r>
        <w:t>Project</w:t>
      </w:r>
      <w:r>
        <w:rPr>
          <w:spacing w:val="-6"/>
        </w:rPr>
        <w:t xml:space="preserve"> </w:t>
      </w:r>
      <w:r>
        <w:t>Overseas</w:t>
      </w:r>
      <w:r>
        <w:rPr>
          <w:spacing w:val="-4"/>
        </w:rPr>
        <w:t xml:space="preserve"> </w:t>
      </w:r>
      <w:r>
        <w:t>2022.”</w:t>
      </w:r>
      <w:r>
        <w:rPr>
          <w:spacing w:val="40"/>
        </w:rPr>
        <w:t xml:space="preserve"> </w:t>
      </w:r>
      <w:r>
        <w:t>The</w:t>
      </w:r>
      <w:r>
        <w:rPr>
          <w:spacing w:val="-4"/>
        </w:rPr>
        <w:t xml:space="preserve"> </w:t>
      </w:r>
      <w:r>
        <w:t>Executive</w:t>
      </w:r>
      <w:r>
        <w:rPr>
          <w:spacing w:val="-4"/>
        </w:rPr>
        <w:t xml:space="preserve"> </w:t>
      </w:r>
      <w:r>
        <w:t>approved</w:t>
      </w:r>
      <w:r>
        <w:rPr>
          <w:spacing w:val="-4"/>
        </w:rPr>
        <w:t xml:space="preserve"> </w:t>
      </w:r>
      <w:r>
        <w:t>this</w:t>
      </w:r>
      <w:r>
        <w:rPr>
          <w:spacing w:val="-5"/>
        </w:rPr>
        <w:t xml:space="preserve"> </w:t>
      </w:r>
      <w:r>
        <w:t>recommendation</w:t>
      </w:r>
      <w:r>
        <w:rPr>
          <w:spacing w:val="-4"/>
        </w:rPr>
        <w:t xml:space="preserve"> </w:t>
      </w:r>
      <w:r>
        <w:t>and made an additional recommendation that the International Assistance Committee develop interview questions that address anti-bias, anti-racism, and equity.</w:t>
      </w:r>
    </w:p>
    <w:p w14:paraId="7102690B" w14:textId="77777777" w:rsidR="00AE057D" w:rsidRDefault="00AE057D">
      <w:pPr>
        <w:pStyle w:val="BodyText"/>
        <w:kinsoku w:val="0"/>
        <w:overflowPunct w:val="0"/>
        <w:spacing w:before="11"/>
        <w:rPr>
          <w:sz w:val="23"/>
          <w:szCs w:val="23"/>
        </w:rPr>
      </w:pPr>
    </w:p>
    <w:p w14:paraId="0484D0F9" w14:textId="77777777" w:rsidR="00AE057D" w:rsidRDefault="000E5856">
      <w:pPr>
        <w:pStyle w:val="BodyText"/>
        <w:kinsoku w:val="0"/>
        <w:overflowPunct w:val="0"/>
        <w:ind w:left="480" w:right="203"/>
      </w:pPr>
      <w:r>
        <w:t>After</w:t>
      </w:r>
      <w:r>
        <w:rPr>
          <w:spacing w:val="-4"/>
        </w:rPr>
        <w:t xml:space="preserve"> </w:t>
      </w:r>
      <w:r>
        <w:t>reviewing</w:t>
      </w:r>
      <w:r>
        <w:rPr>
          <w:spacing w:val="-4"/>
        </w:rPr>
        <w:t xml:space="preserve"> </w:t>
      </w:r>
      <w:r>
        <w:t>the</w:t>
      </w:r>
      <w:r>
        <w:rPr>
          <w:spacing w:val="-4"/>
        </w:rPr>
        <w:t xml:space="preserve"> </w:t>
      </w:r>
      <w:r>
        <w:t>role</w:t>
      </w:r>
      <w:r>
        <w:rPr>
          <w:spacing w:val="-6"/>
        </w:rPr>
        <w:t xml:space="preserve"> </w:t>
      </w:r>
      <w:r>
        <w:t>of</w:t>
      </w:r>
      <w:r>
        <w:rPr>
          <w:spacing w:val="-4"/>
        </w:rPr>
        <w:t xml:space="preserve"> </w:t>
      </w:r>
      <w:r>
        <w:t>the Chairperson,</w:t>
      </w:r>
      <w:r>
        <w:rPr>
          <w:spacing w:val="-4"/>
        </w:rPr>
        <w:t xml:space="preserve"> </w:t>
      </w:r>
      <w:r>
        <w:t>the</w:t>
      </w:r>
      <w:r>
        <w:rPr>
          <w:spacing w:val="-4"/>
        </w:rPr>
        <w:t xml:space="preserve"> </w:t>
      </w:r>
      <w:r>
        <w:t>International</w:t>
      </w:r>
      <w:r>
        <w:rPr>
          <w:spacing w:val="-7"/>
        </w:rPr>
        <w:t xml:space="preserve"> </w:t>
      </w:r>
      <w:r>
        <w:t>Assistance</w:t>
      </w:r>
      <w:r>
        <w:rPr>
          <w:spacing w:val="-4"/>
        </w:rPr>
        <w:t xml:space="preserve"> </w:t>
      </w:r>
      <w:r>
        <w:t>Committee nominated S. Stephen as the 2021-2022 chair.</w:t>
      </w:r>
    </w:p>
    <w:p w14:paraId="76518B3D" w14:textId="77777777" w:rsidR="00AE057D" w:rsidRDefault="00AE057D">
      <w:pPr>
        <w:pStyle w:val="BodyText"/>
        <w:kinsoku w:val="0"/>
        <w:overflowPunct w:val="0"/>
      </w:pPr>
    </w:p>
    <w:p w14:paraId="31579880" w14:textId="77777777" w:rsidR="00AE057D" w:rsidRDefault="000E5856">
      <w:pPr>
        <w:pStyle w:val="BodyText"/>
        <w:kinsoku w:val="0"/>
        <w:overflowPunct w:val="0"/>
        <w:ind w:left="480" w:right="203"/>
      </w:pPr>
      <w:r>
        <w:t>The International Assistance Committee reviewed the 2021 Annual Meeting Standing Committee</w:t>
      </w:r>
      <w:r>
        <w:rPr>
          <w:spacing w:val="-2"/>
        </w:rPr>
        <w:t xml:space="preserve"> </w:t>
      </w:r>
      <w:r>
        <w:t>Report</w:t>
      </w:r>
      <w:r>
        <w:rPr>
          <w:spacing w:val="-1"/>
        </w:rPr>
        <w:t xml:space="preserve"> </w:t>
      </w:r>
      <w:r>
        <w:t>and</w:t>
      </w:r>
      <w:r>
        <w:rPr>
          <w:spacing w:val="-3"/>
        </w:rPr>
        <w:t xml:space="preserve"> </w:t>
      </w:r>
      <w:r>
        <w:t>an</w:t>
      </w:r>
      <w:r>
        <w:rPr>
          <w:spacing w:val="-4"/>
        </w:rPr>
        <w:t xml:space="preserve"> </w:t>
      </w:r>
      <w:r>
        <w:t>overview</w:t>
      </w:r>
      <w:r>
        <w:rPr>
          <w:spacing w:val="-3"/>
        </w:rPr>
        <w:t xml:space="preserve"> </w:t>
      </w:r>
      <w:r>
        <w:t>of</w:t>
      </w:r>
      <w:r>
        <w:rPr>
          <w:spacing w:val="-4"/>
        </w:rPr>
        <w:t xml:space="preserve"> </w:t>
      </w:r>
      <w:r>
        <w:t>ETFO’s</w:t>
      </w:r>
      <w:r>
        <w:rPr>
          <w:spacing w:val="-2"/>
        </w:rPr>
        <w:t xml:space="preserve"> </w:t>
      </w:r>
      <w:r>
        <w:t>support</w:t>
      </w:r>
      <w:r>
        <w:rPr>
          <w:spacing w:val="-2"/>
        </w:rPr>
        <w:t xml:space="preserve"> </w:t>
      </w:r>
      <w:r>
        <w:t>for</w:t>
      </w:r>
      <w:r>
        <w:rPr>
          <w:spacing w:val="-5"/>
        </w:rPr>
        <w:t xml:space="preserve"> </w:t>
      </w:r>
      <w:r>
        <w:t>projects</w:t>
      </w:r>
      <w:r>
        <w:rPr>
          <w:spacing w:val="-4"/>
        </w:rPr>
        <w:t xml:space="preserve"> </w:t>
      </w:r>
      <w:r>
        <w:t>funded</w:t>
      </w:r>
      <w:r>
        <w:rPr>
          <w:spacing w:val="-2"/>
        </w:rPr>
        <w:t xml:space="preserve"> </w:t>
      </w:r>
      <w:r>
        <w:t>through</w:t>
      </w:r>
      <w:r>
        <w:rPr>
          <w:spacing w:val="-2"/>
        </w:rPr>
        <w:t xml:space="preserve"> </w:t>
      </w:r>
      <w:r>
        <w:t>the Canadian</w:t>
      </w:r>
      <w:r>
        <w:rPr>
          <w:spacing w:val="-4"/>
        </w:rPr>
        <w:t xml:space="preserve"> </w:t>
      </w:r>
      <w:r>
        <w:t>Teachers’</w:t>
      </w:r>
      <w:r>
        <w:rPr>
          <w:spacing w:val="-6"/>
        </w:rPr>
        <w:t xml:space="preserve"> </w:t>
      </w:r>
      <w:r>
        <w:t>Federation</w:t>
      </w:r>
      <w:r>
        <w:rPr>
          <w:spacing w:val="-4"/>
        </w:rPr>
        <w:t xml:space="preserve"> </w:t>
      </w:r>
      <w:r>
        <w:t>(CTF)</w:t>
      </w:r>
      <w:r>
        <w:rPr>
          <w:spacing w:val="-6"/>
        </w:rPr>
        <w:t xml:space="preserve"> </w:t>
      </w:r>
      <w:r>
        <w:t>Trust</w:t>
      </w:r>
      <w:r>
        <w:rPr>
          <w:spacing w:val="-6"/>
        </w:rPr>
        <w:t xml:space="preserve"> </w:t>
      </w:r>
      <w:r>
        <w:t>Fund</w:t>
      </w:r>
      <w:r>
        <w:rPr>
          <w:spacing w:val="-4"/>
        </w:rPr>
        <w:t xml:space="preserve"> </w:t>
      </w:r>
      <w:r>
        <w:t>Initiatives</w:t>
      </w:r>
      <w:r>
        <w:rPr>
          <w:spacing w:val="-6"/>
        </w:rPr>
        <w:t xml:space="preserve"> </w:t>
      </w:r>
      <w:r>
        <w:t>and</w:t>
      </w:r>
      <w:r>
        <w:rPr>
          <w:spacing w:val="-4"/>
        </w:rPr>
        <w:t xml:space="preserve"> </w:t>
      </w:r>
      <w:r>
        <w:t>MATCH</w:t>
      </w:r>
      <w:r>
        <w:rPr>
          <w:spacing w:val="-4"/>
        </w:rPr>
        <w:t xml:space="preserve"> </w:t>
      </w:r>
      <w:r>
        <w:t>International Centre and the Canadian Organization for Development Through Education (CODE). Information about the Overseas Scholarships for Women and Girls, Women and Girls International Projects and the Humanity Fund was also provided.</w:t>
      </w:r>
    </w:p>
    <w:p w14:paraId="08822B5D" w14:textId="77777777" w:rsidR="00AE057D" w:rsidRDefault="00AE057D">
      <w:pPr>
        <w:pStyle w:val="BodyText"/>
        <w:kinsoku w:val="0"/>
        <w:overflowPunct w:val="0"/>
        <w:spacing w:before="1"/>
      </w:pPr>
    </w:p>
    <w:p w14:paraId="04C63F7E" w14:textId="77777777" w:rsidR="00AE057D" w:rsidRDefault="000E5856">
      <w:pPr>
        <w:pStyle w:val="BodyText"/>
        <w:kinsoku w:val="0"/>
        <w:overflowPunct w:val="0"/>
        <w:ind w:left="480" w:right="624"/>
      </w:pPr>
      <w:r>
        <w:t>Staff</w:t>
      </w:r>
      <w:r>
        <w:rPr>
          <w:spacing w:val="-5"/>
        </w:rPr>
        <w:t xml:space="preserve"> </w:t>
      </w:r>
      <w:r>
        <w:t>presented</w:t>
      </w:r>
      <w:r>
        <w:rPr>
          <w:spacing w:val="-3"/>
        </w:rPr>
        <w:t xml:space="preserve"> </w:t>
      </w:r>
      <w:r>
        <w:rPr>
          <w:i/>
          <w:iCs/>
        </w:rPr>
        <w:t>Defeating</w:t>
      </w:r>
      <w:r>
        <w:rPr>
          <w:i/>
          <w:iCs/>
          <w:spacing w:val="-4"/>
        </w:rPr>
        <w:t xml:space="preserve"> </w:t>
      </w:r>
      <w:r>
        <w:rPr>
          <w:i/>
          <w:iCs/>
        </w:rPr>
        <w:t>Doug</w:t>
      </w:r>
      <w:r>
        <w:rPr>
          <w:i/>
          <w:iCs/>
          <w:spacing w:val="-4"/>
        </w:rPr>
        <w:t xml:space="preserve"> </w:t>
      </w:r>
      <w:r>
        <w:rPr>
          <w:i/>
          <w:iCs/>
        </w:rPr>
        <w:t>Ford’s</w:t>
      </w:r>
      <w:r>
        <w:rPr>
          <w:i/>
          <w:iCs/>
          <w:spacing w:val="-4"/>
        </w:rPr>
        <w:t xml:space="preserve"> </w:t>
      </w:r>
      <w:r>
        <w:rPr>
          <w:i/>
          <w:iCs/>
        </w:rPr>
        <w:t>Conservative</w:t>
      </w:r>
      <w:r>
        <w:rPr>
          <w:i/>
          <w:iCs/>
          <w:spacing w:val="-4"/>
        </w:rPr>
        <w:t xml:space="preserve"> </w:t>
      </w:r>
      <w:r>
        <w:rPr>
          <w:i/>
          <w:iCs/>
        </w:rPr>
        <w:t>in</w:t>
      </w:r>
      <w:r>
        <w:rPr>
          <w:i/>
          <w:iCs/>
          <w:spacing w:val="-4"/>
        </w:rPr>
        <w:t xml:space="preserve"> </w:t>
      </w:r>
      <w:r>
        <w:rPr>
          <w:i/>
          <w:iCs/>
        </w:rPr>
        <w:t xml:space="preserve">2022 </w:t>
      </w:r>
      <w:r>
        <w:t>and</w:t>
      </w:r>
      <w:r>
        <w:rPr>
          <w:spacing w:val="-4"/>
        </w:rPr>
        <w:t xml:space="preserve"> </w:t>
      </w:r>
      <w:r>
        <w:t>facilitated</w:t>
      </w:r>
      <w:r>
        <w:rPr>
          <w:spacing w:val="-6"/>
        </w:rPr>
        <w:t xml:space="preserve"> </w:t>
      </w:r>
      <w:r>
        <w:t>a</w:t>
      </w:r>
      <w:r>
        <w:rPr>
          <w:spacing w:val="-4"/>
        </w:rPr>
        <w:t xml:space="preserve"> </w:t>
      </w:r>
      <w:r>
        <w:t>discussion about committee members’ experiences throughout the pandemic. Staff provided an update about 2021-2022 activities and initiatives within the Anti-Black Racism Multi- Year Strategy and an overview of ETFO’s newly adopted anti-oppression framework.</w:t>
      </w:r>
    </w:p>
    <w:p w14:paraId="447E7ACC" w14:textId="77777777" w:rsidR="00AE057D" w:rsidRDefault="00AE057D">
      <w:pPr>
        <w:pStyle w:val="BodyText"/>
        <w:kinsoku w:val="0"/>
        <w:overflowPunct w:val="0"/>
      </w:pPr>
    </w:p>
    <w:p w14:paraId="4339BC86" w14:textId="77777777" w:rsidR="00AE057D" w:rsidRDefault="000E5856">
      <w:pPr>
        <w:pStyle w:val="Heading2"/>
        <w:kinsoku w:val="0"/>
        <w:overflowPunct w:val="0"/>
        <w:rPr>
          <w:spacing w:val="-4"/>
        </w:rPr>
      </w:pPr>
      <w:r>
        <w:t>Meeting</w:t>
      </w:r>
      <w:r>
        <w:rPr>
          <w:spacing w:val="-8"/>
        </w:rPr>
        <w:t xml:space="preserve"> </w:t>
      </w:r>
      <w:r>
        <w:t>Two:</w:t>
      </w:r>
      <w:r>
        <w:rPr>
          <w:spacing w:val="-8"/>
        </w:rPr>
        <w:t xml:space="preserve"> </w:t>
      </w:r>
      <w:r>
        <w:t>March</w:t>
      </w:r>
      <w:r>
        <w:rPr>
          <w:spacing w:val="-9"/>
        </w:rPr>
        <w:t xml:space="preserve"> </w:t>
      </w:r>
      <w:r>
        <w:t>25,</w:t>
      </w:r>
      <w:r>
        <w:rPr>
          <w:spacing w:val="-9"/>
        </w:rPr>
        <w:t xml:space="preserve"> </w:t>
      </w:r>
      <w:r>
        <w:rPr>
          <w:spacing w:val="-4"/>
        </w:rPr>
        <w:t>2022</w:t>
      </w:r>
    </w:p>
    <w:p w14:paraId="19024769" w14:textId="77777777" w:rsidR="00AE057D" w:rsidRDefault="00AE057D">
      <w:pPr>
        <w:pStyle w:val="BodyText"/>
        <w:kinsoku w:val="0"/>
        <w:overflowPunct w:val="0"/>
        <w:rPr>
          <w:b/>
          <w:bCs/>
        </w:rPr>
      </w:pPr>
    </w:p>
    <w:p w14:paraId="077A3BBF" w14:textId="77777777" w:rsidR="00AE057D" w:rsidRDefault="000E5856">
      <w:pPr>
        <w:pStyle w:val="BodyText"/>
        <w:kinsoku w:val="0"/>
        <w:overflowPunct w:val="0"/>
        <w:ind w:left="480" w:right="831"/>
      </w:pPr>
      <w:r>
        <w:t>The</w:t>
      </w:r>
      <w:r>
        <w:rPr>
          <w:spacing w:val="-3"/>
        </w:rPr>
        <w:t xml:space="preserve"> </w:t>
      </w:r>
      <w:r>
        <w:t>second</w:t>
      </w:r>
      <w:r>
        <w:rPr>
          <w:spacing w:val="-5"/>
        </w:rPr>
        <w:t xml:space="preserve"> </w:t>
      </w:r>
      <w:r>
        <w:t>meeting</w:t>
      </w:r>
      <w:r>
        <w:rPr>
          <w:spacing w:val="-3"/>
        </w:rPr>
        <w:t xml:space="preserve"> </w:t>
      </w:r>
      <w:r>
        <w:t>focussed</w:t>
      </w:r>
      <w:r>
        <w:rPr>
          <w:spacing w:val="-5"/>
        </w:rPr>
        <w:t xml:space="preserve"> </w:t>
      </w:r>
      <w:r>
        <w:t>on</w:t>
      </w:r>
      <w:r>
        <w:rPr>
          <w:spacing w:val="-3"/>
        </w:rPr>
        <w:t xml:space="preserve"> </w:t>
      </w:r>
      <w:r>
        <w:t>creating</w:t>
      </w:r>
      <w:r>
        <w:rPr>
          <w:spacing w:val="-3"/>
        </w:rPr>
        <w:t xml:space="preserve"> </w:t>
      </w:r>
      <w:r>
        <w:t>a</w:t>
      </w:r>
      <w:r>
        <w:rPr>
          <w:spacing w:val="-4"/>
        </w:rPr>
        <w:t xml:space="preserve"> </w:t>
      </w:r>
      <w:r>
        <w:t>new</w:t>
      </w:r>
      <w:r>
        <w:rPr>
          <w:spacing w:val="-3"/>
        </w:rPr>
        <w:t xml:space="preserve"> </w:t>
      </w:r>
      <w:r>
        <w:t>members’</w:t>
      </w:r>
      <w:r>
        <w:rPr>
          <w:spacing w:val="-4"/>
        </w:rPr>
        <w:t xml:space="preserve"> </w:t>
      </w:r>
      <w:r>
        <w:t>guide</w:t>
      </w:r>
      <w:r>
        <w:rPr>
          <w:spacing w:val="-3"/>
        </w:rPr>
        <w:t xml:space="preserve"> </w:t>
      </w:r>
      <w:r>
        <w:t>for</w:t>
      </w:r>
      <w:r>
        <w:rPr>
          <w:spacing w:val="-3"/>
        </w:rPr>
        <w:t xml:space="preserve"> </w:t>
      </w:r>
      <w:r>
        <w:t>the</w:t>
      </w:r>
      <w:r>
        <w:rPr>
          <w:spacing w:val="-5"/>
        </w:rPr>
        <w:t xml:space="preserve"> </w:t>
      </w:r>
      <w:r>
        <w:t>International Assistance Committee. Drawing from the range of experience on the committee, members suggested the guide include the following:</w:t>
      </w:r>
    </w:p>
    <w:p w14:paraId="7752D57E" w14:textId="77777777" w:rsidR="00AE057D" w:rsidRDefault="000E5856">
      <w:pPr>
        <w:pStyle w:val="ListParagraph"/>
        <w:numPr>
          <w:ilvl w:val="4"/>
          <w:numId w:val="20"/>
        </w:numPr>
        <w:tabs>
          <w:tab w:val="left" w:pos="1268"/>
        </w:tabs>
        <w:kinsoku w:val="0"/>
        <w:overflowPunct w:val="0"/>
        <w:ind w:left="1267" w:right="1640" w:hanging="360"/>
        <w:rPr>
          <w:rFonts w:ascii="Symbol" w:hAnsi="Symbol" w:cs="Symbol"/>
          <w:color w:val="000000"/>
          <w:spacing w:val="-2"/>
        </w:rPr>
      </w:pPr>
      <w:r>
        <w:t>Detailed</w:t>
      </w:r>
      <w:r>
        <w:rPr>
          <w:spacing w:val="-7"/>
        </w:rPr>
        <w:t xml:space="preserve"> </w:t>
      </w:r>
      <w:r>
        <w:t>explanations</w:t>
      </w:r>
      <w:r>
        <w:rPr>
          <w:spacing w:val="-7"/>
        </w:rPr>
        <w:t xml:space="preserve"> </w:t>
      </w:r>
      <w:r>
        <w:t>about</w:t>
      </w:r>
      <w:r>
        <w:rPr>
          <w:spacing w:val="-5"/>
        </w:rPr>
        <w:t xml:space="preserve"> </w:t>
      </w:r>
      <w:r>
        <w:t>the</w:t>
      </w:r>
      <w:r>
        <w:rPr>
          <w:spacing w:val="-1"/>
        </w:rPr>
        <w:t xml:space="preserve"> </w:t>
      </w:r>
      <w:r>
        <w:t>candidate</w:t>
      </w:r>
      <w:r>
        <w:rPr>
          <w:spacing w:val="-6"/>
        </w:rPr>
        <w:t xml:space="preserve"> </w:t>
      </w:r>
      <w:r>
        <w:t>selection</w:t>
      </w:r>
      <w:r>
        <w:rPr>
          <w:spacing w:val="-6"/>
        </w:rPr>
        <w:t xml:space="preserve"> </w:t>
      </w:r>
      <w:r>
        <w:t>process</w:t>
      </w:r>
      <w:r>
        <w:rPr>
          <w:spacing w:val="-5"/>
        </w:rPr>
        <w:t xml:space="preserve"> </w:t>
      </w:r>
      <w:r>
        <w:t>for</w:t>
      </w:r>
      <w:r>
        <w:rPr>
          <w:spacing w:val="-5"/>
        </w:rPr>
        <w:t xml:space="preserve"> </w:t>
      </w:r>
      <w:r>
        <w:t xml:space="preserve">Project </w:t>
      </w:r>
      <w:r>
        <w:rPr>
          <w:spacing w:val="-2"/>
        </w:rPr>
        <w:t>Overseas.</w:t>
      </w:r>
    </w:p>
    <w:p w14:paraId="3FD52B13" w14:textId="77777777" w:rsidR="00AE057D" w:rsidRDefault="000E5856">
      <w:pPr>
        <w:pStyle w:val="ListParagraph"/>
        <w:numPr>
          <w:ilvl w:val="4"/>
          <w:numId w:val="20"/>
        </w:numPr>
        <w:tabs>
          <w:tab w:val="left" w:pos="1268"/>
        </w:tabs>
        <w:kinsoku w:val="0"/>
        <w:overflowPunct w:val="0"/>
        <w:ind w:left="1267" w:right="1142" w:hanging="360"/>
        <w:rPr>
          <w:rFonts w:ascii="Symbol" w:hAnsi="Symbol" w:cs="Symbol"/>
          <w:color w:val="000000"/>
          <w:spacing w:val="-2"/>
        </w:rPr>
      </w:pPr>
      <w:r>
        <w:t>An</w:t>
      </w:r>
      <w:r>
        <w:rPr>
          <w:spacing w:val="-3"/>
        </w:rPr>
        <w:t xml:space="preserve"> </w:t>
      </w:r>
      <w:r>
        <w:t>explanation</w:t>
      </w:r>
      <w:r>
        <w:rPr>
          <w:spacing w:val="-5"/>
        </w:rPr>
        <w:t xml:space="preserve"> </w:t>
      </w:r>
      <w:r>
        <w:t>of</w:t>
      </w:r>
      <w:r>
        <w:rPr>
          <w:spacing w:val="-3"/>
        </w:rPr>
        <w:t xml:space="preserve"> </w:t>
      </w:r>
      <w:r>
        <w:t>concepts</w:t>
      </w:r>
      <w:r>
        <w:rPr>
          <w:spacing w:val="-3"/>
        </w:rPr>
        <w:t xml:space="preserve"> </w:t>
      </w:r>
      <w:r>
        <w:t>such</w:t>
      </w:r>
      <w:r>
        <w:rPr>
          <w:spacing w:val="-5"/>
        </w:rPr>
        <w:t xml:space="preserve"> </w:t>
      </w:r>
      <w:r>
        <w:t>as</w:t>
      </w:r>
      <w:r>
        <w:rPr>
          <w:spacing w:val="-3"/>
        </w:rPr>
        <w:t xml:space="preserve"> </w:t>
      </w:r>
      <w:r>
        <w:t>anti-bias,</w:t>
      </w:r>
      <w:r>
        <w:rPr>
          <w:spacing w:val="-5"/>
        </w:rPr>
        <w:t xml:space="preserve"> </w:t>
      </w:r>
      <w:r>
        <w:t>anti-racism,</w:t>
      </w:r>
      <w:r>
        <w:rPr>
          <w:spacing w:val="-5"/>
        </w:rPr>
        <w:t xml:space="preserve"> </w:t>
      </w:r>
      <w:r>
        <w:t>equity,</w:t>
      </w:r>
      <w:r>
        <w:rPr>
          <w:spacing w:val="-2"/>
        </w:rPr>
        <w:t xml:space="preserve"> </w:t>
      </w:r>
      <w:r>
        <w:t>and</w:t>
      </w:r>
      <w:r>
        <w:rPr>
          <w:spacing w:val="-3"/>
        </w:rPr>
        <w:t xml:space="preserve"> </w:t>
      </w:r>
      <w:r>
        <w:t xml:space="preserve">social </w:t>
      </w:r>
      <w:r>
        <w:rPr>
          <w:spacing w:val="-2"/>
        </w:rPr>
        <w:t>privilege.</w:t>
      </w:r>
    </w:p>
    <w:p w14:paraId="6FE24BBF" w14:textId="77777777" w:rsidR="00AE057D" w:rsidRDefault="000E5856">
      <w:pPr>
        <w:pStyle w:val="ListParagraph"/>
        <w:numPr>
          <w:ilvl w:val="4"/>
          <w:numId w:val="20"/>
        </w:numPr>
        <w:tabs>
          <w:tab w:val="left" w:pos="1268"/>
        </w:tabs>
        <w:kinsoku w:val="0"/>
        <w:overflowPunct w:val="0"/>
        <w:spacing w:line="292" w:lineRule="exact"/>
        <w:ind w:left="1267" w:hanging="361"/>
        <w:rPr>
          <w:rFonts w:ascii="Symbol" w:hAnsi="Symbol" w:cs="Symbol"/>
          <w:color w:val="000000"/>
          <w:spacing w:val="-2"/>
        </w:rPr>
      </w:pPr>
      <w:r>
        <w:t>Suggestions</w:t>
      </w:r>
      <w:r>
        <w:rPr>
          <w:spacing w:val="-5"/>
        </w:rPr>
        <w:t xml:space="preserve"> </w:t>
      </w:r>
      <w:r>
        <w:t>about</w:t>
      </w:r>
      <w:r>
        <w:rPr>
          <w:spacing w:val="-2"/>
        </w:rPr>
        <w:t xml:space="preserve"> </w:t>
      </w:r>
      <w:r>
        <w:t>what</w:t>
      </w:r>
      <w:r>
        <w:rPr>
          <w:spacing w:val="-2"/>
        </w:rPr>
        <w:t xml:space="preserve"> </w:t>
      </w:r>
      <w:r>
        <w:t>to</w:t>
      </w:r>
      <w:r>
        <w:rPr>
          <w:spacing w:val="-3"/>
        </w:rPr>
        <w:t xml:space="preserve"> </w:t>
      </w:r>
      <w:r>
        <w:t>bring</w:t>
      </w:r>
      <w:r>
        <w:rPr>
          <w:spacing w:val="-3"/>
        </w:rPr>
        <w:t xml:space="preserve"> </w:t>
      </w:r>
      <w:r>
        <w:t>to</w:t>
      </w:r>
      <w:r>
        <w:rPr>
          <w:spacing w:val="-2"/>
        </w:rPr>
        <w:t xml:space="preserve"> </w:t>
      </w:r>
      <w:r>
        <w:t>the</w:t>
      </w:r>
      <w:r>
        <w:rPr>
          <w:spacing w:val="-2"/>
        </w:rPr>
        <w:t xml:space="preserve"> </w:t>
      </w:r>
      <w:r>
        <w:t>in-person</w:t>
      </w:r>
      <w:r>
        <w:rPr>
          <w:spacing w:val="-3"/>
        </w:rPr>
        <w:t xml:space="preserve"> </w:t>
      </w:r>
      <w:r>
        <w:rPr>
          <w:spacing w:val="-2"/>
        </w:rPr>
        <w:t>meeting.</w:t>
      </w:r>
    </w:p>
    <w:p w14:paraId="5780C20A" w14:textId="77777777" w:rsidR="00AE057D" w:rsidRDefault="000E5856">
      <w:pPr>
        <w:pStyle w:val="ListParagraph"/>
        <w:numPr>
          <w:ilvl w:val="4"/>
          <w:numId w:val="20"/>
        </w:numPr>
        <w:tabs>
          <w:tab w:val="left" w:pos="1268"/>
        </w:tabs>
        <w:kinsoku w:val="0"/>
        <w:overflowPunct w:val="0"/>
        <w:spacing w:line="292" w:lineRule="exact"/>
        <w:ind w:left="1267" w:hanging="361"/>
        <w:rPr>
          <w:rFonts w:ascii="Symbol" w:hAnsi="Symbol" w:cs="Symbol"/>
          <w:color w:val="000000"/>
          <w:spacing w:val="-2"/>
        </w:rPr>
      </w:pPr>
      <w:r>
        <w:t>Logistical</w:t>
      </w:r>
      <w:r>
        <w:rPr>
          <w:spacing w:val="-6"/>
        </w:rPr>
        <w:t xml:space="preserve"> </w:t>
      </w:r>
      <w:r>
        <w:t>information</w:t>
      </w:r>
      <w:r>
        <w:rPr>
          <w:spacing w:val="-5"/>
        </w:rPr>
        <w:t xml:space="preserve"> </w:t>
      </w:r>
      <w:r>
        <w:t>about</w:t>
      </w:r>
      <w:r>
        <w:rPr>
          <w:spacing w:val="-7"/>
        </w:rPr>
        <w:t xml:space="preserve"> </w:t>
      </w:r>
      <w:r>
        <w:t>expenses,</w:t>
      </w:r>
      <w:r>
        <w:rPr>
          <w:spacing w:val="-4"/>
        </w:rPr>
        <w:t xml:space="preserve"> </w:t>
      </w:r>
      <w:r>
        <w:t>accommodations,</w:t>
      </w:r>
      <w:r>
        <w:rPr>
          <w:spacing w:val="-5"/>
        </w:rPr>
        <w:t xml:space="preserve"> </w:t>
      </w:r>
      <w:r>
        <w:t>and</w:t>
      </w:r>
      <w:r>
        <w:rPr>
          <w:spacing w:val="-5"/>
        </w:rPr>
        <w:t xml:space="preserve"> </w:t>
      </w:r>
      <w:r>
        <w:t>release</w:t>
      </w:r>
      <w:r>
        <w:rPr>
          <w:spacing w:val="-5"/>
        </w:rPr>
        <w:t xml:space="preserve"> </w:t>
      </w:r>
      <w:r>
        <w:rPr>
          <w:spacing w:val="-2"/>
        </w:rPr>
        <w:t>time.</w:t>
      </w:r>
    </w:p>
    <w:p w14:paraId="01A0E9F4" w14:textId="77777777" w:rsidR="00AE057D" w:rsidRDefault="000E5856">
      <w:pPr>
        <w:pStyle w:val="ListParagraph"/>
        <w:numPr>
          <w:ilvl w:val="4"/>
          <w:numId w:val="20"/>
        </w:numPr>
        <w:tabs>
          <w:tab w:val="left" w:pos="1268"/>
        </w:tabs>
        <w:kinsoku w:val="0"/>
        <w:overflowPunct w:val="0"/>
        <w:ind w:left="1267" w:right="698" w:hanging="360"/>
        <w:rPr>
          <w:rFonts w:ascii="Symbol" w:hAnsi="Symbol" w:cs="Symbol"/>
          <w:color w:val="000000"/>
        </w:rPr>
      </w:pPr>
      <w:r>
        <w:t>A</w:t>
      </w:r>
      <w:r>
        <w:rPr>
          <w:spacing w:val="-5"/>
        </w:rPr>
        <w:t xml:space="preserve"> </w:t>
      </w:r>
      <w:r>
        <w:t>scoring</w:t>
      </w:r>
      <w:r>
        <w:rPr>
          <w:spacing w:val="-7"/>
        </w:rPr>
        <w:t xml:space="preserve"> </w:t>
      </w:r>
      <w:r>
        <w:t>guide</w:t>
      </w:r>
      <w:r>
        <w:rPr>
          <w:spacing w:val="-5"/>
        </w:rPr>
        <w:t xml:space="preserve"> </w:t>
      </w:r>
      <w:r>
        <w:t>for</w:t>
      </w:r>
      <w:r>
        <w:rPr>
          <w:spacing w:val="-8"/>
        </w:rPr>
        <w:t xml:space="preserve"> </w:t>
      </w:r>
      <w:r>
        <w:t>Project</w:t>
      </w:r>
      <w:r>
        <w:rPr>
          <w:spacing w:val="-5"/>
        </w:rPr>
        <w:t xml:space="preserve"> </w:t>
      </w:r>
      <w:r>
        <w:t>Overseas</w:t>
      </w:r>
      <w:r>
        <w:rPr>
          <w:spacing w:val="-5"/>
        </w:rPr>
        <w:t xml:space="preserve"> </w:t>
      </w:r>
      <w:r>
        <w:t>applications</w:t>
      </w:r>
      <w:r>
        <w:rPr>
          <w:spacing w:val="-5"/>
        </w:rPr>
        <w:t xml:space="preserve"> </w:t>
      </w:r>
      <w:r>
        <w:t>with</w:t>
      </w:r>
      <w:r>
        <w:rPr>
          <w:spacing w:val="-5"/>
        </w:rPr>
        <w:t xml:space="preserve"> </w:t>
      </w:r>
      <w:r>
        <w:t>corresponding</w:t>
      </w:r>
      <w:r>
        <w:rPr>
          <w:spacing w:val="-5"/>
        </w:rPr>
        <w:t xml:space="preserve"> </w:t>
      </w:r>
      <w:r>
        <w:t>exemplars for scores of 4, 3, 2, and 1.</w:t>
      </w:r>
    </w:p>
    <w:p w14:paraId="153BF3D6" w14:textId="77777777" w:rsidR="00AE057D" w:rsidRDefault="000E5856">
      <w:pPr>
        <w:pStyle w:val="ListParagraph"/>
        <w:numPr>
          <w:ilvl w:val="4"/>
          <w:numId w:val="20"/>
        </w:numPr>
        <w:tabs>
          <w:tab w:val="left" w:pos="1268"/>
        </w:tabs>
        <w:kinsoku w:val="0"/>
        <w:overflowPunct w:val="0"/>
        <w:ind w:left="1267" w:right="945" w:hanging="360"/>
        <w:rPr>
          <w:rFonts w:ascii="Symbol" w:hAnsi="Symbol" w:cs="Symbol"/>
          <w:color w:val="000000"/>
        </w:rPr>
      </w:pPr>
      <w:r>
        <w:t>Details</w:t>
      </w:r>
      <w:r>
        <w:rPr>
          <w:spacing w:val="-4"/>
        </w:rPr>
        <w:t xml:space="preserve"> </w:t>
      </w:r>
      <w:r>
        <w:t>about</w:t>
      </w:r>
      <w:r>
        <w:rPr>
          <w:spacing w:val="-4"/>
        </w:rPr>
        <w:t xml:space="preserve"> </w:t>
      </w:r>
      <w:r>
        <w:t>what</w:t>
      </w:r>
      <w:r>
        <w:rPr>
          <w:spacing w:val="-5"/>
        </w:rPr>
        <w:t xml:space="preserve"> </w:t>
      </w:r>
      <w:r>
        <w:t>to</w:t>
      </w:r>
      <w:r>
        <w:rPr>
          <w:spacing w:val="-5"/>
        </w:rPr>
        <w:t xml:space="preserve"> </w:t>
      </w:r>
      <w:r>
        <w:t>anticipate</w:t>
      </w:r>
      <w:r>
        <w:rPr>
          <w:spacing w:val="-4"/>
        </w:rPr>
        <w:t xml:space="preserve"> </w:t>
      </w:r>
      <w:r>
        <w:t>when</w:t>
      </w:r>
      <w:r>
        <w:rPr>
          <w:spacing w:val="-4"/>
        </w:rPr>
        <w:t xml:space="preserve"> </w:t>
      </w:r>
      <w:r>
        <w:t>conducting</w:t>
      </w:r>
      <w:r>
        <w:rPr>
          <w:spacing w:val="-3"/>
        </w:rPr>
        <w:t xml:space="preserve"> </w:t>
      </w:r>
      <w:r>
        <w:t>interviews,</w:t>
      </w:r>
      <w:r>
        <w:rPr>
          <w:spacing w:val="-3"/>
        </w:rPr>
        <w:t xml:space="preserve"> </w:t>
      </w:r>
      <w:r>
        <w:t>such</w:t>
      </w:r>
      <w:r>
        <w:rPr>
          <w:spacing w:val="-5"/>
        </w:rPr>
        <w:t xml:space="preserve"> </w:t>
      </w:r>
      <w:r>
        <w:t>as</w:t>
      </w:r>
      <w:r>
        <w:rPr>
          <w:spacing w:val="-6"/>
        </w:rPr>
        <w:t xml:space="preserve"> </w:t>
      </w:r>
      <w:r>
        <w:t>member disclosures of sensitive information and managing member anxiety.</w:t>
      </w:r>
    </w:p>
    <w:p w14:paraId="38060314" w14:textId="77777777" w:rsidR="00AE057D" w:rsidRDefault="00AE057D">
      <w:pPr>
        <w:pStyle w:val="BodyText"/>
        <w:kinsoku w:val="0"/>
        <w:overflowPunct w:val="0"/>
        <w:spacing w:before="5"/>
        <w:rPr>
          <w:sz w:val="23"/>
          <w:szCs w:val="23"/>
        </w:rPr>
      </w:pPr>
    </w:p>
    <w:p w14:paraId="59B0ED4B" w14:textId="77777777" w:rsidR="00AE057D" w:rsidRDefault="000E5856">
      <w:pPr>
        <w:pStyle w:val="BodyText"/>
        <w:kinsoku w:val="0"/>
        <w:overflowPunct w:val="0"/>
        <w:ind w:left="480" w:right="643"/>
      </w:pPr>
      <w:r>
        <w:t>Committee members also suggested that a teleconference be scheduled in September to familiarize members with the Project Overseas application form and scoring rubric. The teleconference would also allow committee members to meet each other ahead of the</w:t>
      </w:r>
      <w:r>
        <w:rPr>
          <w:spacing w:val="-3"/>
        </w:rPr>
        <w:t xml:space="preserve"> </w:t>
      </w:r>
      <w:r>
        <w:t>first</w:t>
      </w:r>
      <w:r>
        <w:rPr>
          <w:spacing w:val="-3"/>
        </w:rPr>
        <w:t xml:space="preserve"> </w:t>
      </w:r>
      <w:r>
        <w:t>committee</w:t>
      </w:r>
      <w:r>
        <w:rPr>
          <w:spacing w:val="-5"/>
        </w:rPr>
        <w:t xml:space="preserve"> </w:t>
      </w:r>
      <w:r>
        <w:t>meeting,</w:t>
      </w:r>
      <w:r>
        <w:rPr>
          <w:spacing w:val="-5"/>
        </w:rPr>
        <w:t xml:space="preserve"> </w:t>
      </w:r>
      <w:r>
        <w:t>and</w:t>
      </w:r>
      <w:r>
        <w:rPr>
          <w:spacing w:val="-3"/>
        </w:rPr>
        <w:t xml:space="preserve"> </w:t>
      </w:r>
      <w:r>
        <w:t>receive</w:t>
      </w:r>
      <w:r>
        <w:rPr>
          <w:spacing w:val="-3"/>
        </w:rPr>
        <w:t xml:space="preserve"> </w:t>
      </w:r>
      <w:r>
        <w:t>background</w:t>
      </w:r>
      <w:r>
        <w:rPr>
          <w:spacing w:val="-3"/>
        </w:rPr>
        <w:t xml:space="preserve"> </w:t>
      </w:r>
      <w:r>
        <w:t>knowledge</w:t>
      </w:r>
      <w:r>
        <w:rPr>
          <w:spacing w:val="-3"/>
        </w:rPr>
        <w:t xml:space="preserve"> </w:t>
      </w:r>
      <w:r>
        <w:t>about</w:t>
      </w:r>
      <w:r>
        <w:rPr>
          <w:spacing w:val="-5"/>
        </w:rPr>
        <w:t xml:space="preserve"> </w:t>
      </w:r>
      <w:r>
        <w:t>anti-racism,</w:t>
      </w:r>
      <w:r>
        <w:rPr>
          <w:spacing w:val="-5"/>
        </w:rPr>
        <w:t xml:space="preserve"> </w:t>
      </w:r>
      <w:r>
        <w:t>anti- bias, equity, and social privilege.</w:t>
      </w:r>
    </w:p>
    <w:p w14:paraId="738C424A" w14:textId="77777777" w:rsidR="00AE057D" w:rsidRDefault="00AE057D">
      <w:pPr>
        <w:pStyle w:val="BodyText"/>
        <w:kinsoku w:val="0"/>
        <w:overflowPunct w:val="0"/>
      </w:pPr>
    </w:p>
    <w:p w14:paraId="66D80E3C" w14:textId="77777777" w:rsidR="00AE057D" w:rsidRDefault="000E5856">
      <w:pPr>
        <w:pStyle w:val="BodyText"/>
        <w:kinsoku w:val="0"/>
        <w:overflowPunct w:val="0"/>
        <w:ind w:left="480" w:right="831"/>
        <w:rPr>
          <w:spacing w:val="-2"/>
        </w:rPr>
      </w:pPr>
      <w:r>
        <w:t>The committee discussed additional questions that should be added to Project Overseas</w:t>
      </w:r>
      <w:r>
        <w:rPr>
          <w:spacing w:val="-6"/>
        </w:rPr>
        <w:t xml:space="preserve"> </w:t>
      </w:r>
      <w:r>
        <w:t>applications</w:t>
      </w:r>
      <w:r>
        <w:rPr>
          <w:spacing w:val="-6"/>
        </w:rPr>
        <w:t xml:space="preserve"> </w:t>
      </w:r>
      <w:r>
        <w:t>based</w:t>
      </w:r>
      <w:r>
        <w:rPr>
          <w:spacing w:val="-4"/>
        </w:rPr>
        <w:t xml:space="preserve"> </w:t>
      </w:r>
      <w:r>
        <w:t>on</w:t>
      </w:r>
      <w:r>
        <w:rPr>
          <w:spacing w:val="-6"/>
        </w:rPr>
        <w:t xml:space="preserve"> </w:t>
      </w:r>
      <w:r>
        <w:t>recommendations</w:t>
      </w:r>
      <w:r>
        <w:rPr>
          <w:spacing w:val="-4"/>
        </w:rPr>
        <w:t xml:space="preserve"> </w:t>
      </w:r>
      <w:r>
        <w:t>from</w:t>
      </w:r>
      <w:r>
        <w:rPr>
          <w:spacing w:val="-3"/>
        </w:rPr>
        <w:t xml:space="preserve"> </w:t>
      </w:r>
      <w:r>
        <w:t>the</w:t>
      </w:r>
      <w:r>
        <w:rPr>
          <w:spacing w:val="-2"/>
        </w:rPr>
        <w:t xml:space="preserve"> </w:t>
      </w:r>
      <w:r>
        <w:t>Executive</w:t>
      </w:r>
      <w:r>
        <w:rPr>
          <w:spacing w:val="-4"/>
        </w:rPr>
        <w:t xml:space="preserve"> </w:t>
      </w:r>
      <w:r>
        <w:t>in</w:t>
      </w:r>
      <w:r>
        <w:rPr>
          <w:spacing w:val="-4"/>
        </w:rPr>
        <w:t xml:space="preserve"> </w:t>
      </w:r>
      <w:r>
        <w:t xml:space="preserve">February </w:t>
      </w:r>
      <w:r>
        <w:rPr>
          <w:spacing w:val="-2"/>
        </w:rPr>
        <w:t>2021.</w:t>
      </w:r>
    </w:p>
    <w:p w14:paraId="09A70FA8" w14:textId="77777777" w:rsidR="00AE057D" w:rsidRDefault="00AE057D">
      <w:pPr>
        <w:pStyle w:val="BodyText"/>
        <w:kinsoku w:val="0"/>
        <w:overflowPunct w:val="0"/>
      </w:pPr>
    </w:p>
    <w:p w14:paraId="69105D2C" w14:textId="77777777" w:rsidR="00AE057D" w:rsidRDefault="000E5856">
      <w:pPr>
        <w:pStyle w:val="BodyText"/>
        <w:kinsoku w:val="0"/>
        <w:overflowPunct w:val="0"/>
        <w:spacing w:before="1"/>
        <w:ind w:left="480"/>
        <w:rPr>
          <w:spacing w:val="-2"/>
        </w:rPr>
      </w:pPr>
      <w:r>
        <w:t>The</w:t>
      </w:r>
      <w:r>
        <w:rPr>
          <w:spacing w:val="-2"/>
        </w:rPr>
        <w:t xml:space="preserve"> </w:t>
      </w:r>
      <w:r>
        <w:t>following</w:t>
      </w:r>
      <w:r>
        <w:rPr>
          <w:spacing w:val="-1"/>
        </w:rPr>
        <w:t xml:space="preserve"> </w:t>
      </w:r>
      <w:r>
        <w:t>questions</w:t>
      </w:r>
      <w:r>
        <w:rPr>
          <w:spacing w:val="-2"/>
        </w:rPr>
        <w:t xml:space="preserve"> </w:t>
      </w:r>
      <w:r>
        <w:t>will</w:t>
      </w:r>
      <w:r>
        <w:rPr>
          <w:spacing w:val="-3"/>
        </w:rPr>
        <w:t xml:space="preserve"> </w:t>
      </w:r>
      <w:r>
        <w:t>be</w:t>
      </w:r>
      <w:r>
        <w:rPr>
          <w:spacing w:val="-2"/>
        </w:rPr>
        <w:t xml:space="preserve"> </w:t>
      </w:r>
      <w:r>
        <w:t>added</w:t>
      </w:r>
      <w:r>
        <w:rPr>
          <w:spacing w:val="-5"/>
        </w:rPr>
        <w:t xml:space="preserve"> </w:t>
      </w:r>
      <w:r>
        <w:t>to</w:t>
      </w:r>
      <w:r>
        <w:rPr>
          <w:spacing w:val="-1"/>
        </w:rPr>
        <w:t xml:space="preserve"> </w:t>
      </w:r>
      <w:r>
        <w:t>future</w:t>
      </w:r>
      <w:r>
        <w:rPr>
          <w:spacing w:val="-1"/>
        </w:rPr>
        <w:t xml:space="preserve"> </w:t>
      </w:r>
      <w:r>
        <w:t>Project</w:t>
      </w:r>
      <w:r>
        <w:rPr>
          <w:spacing w:val="-4"/>
        </w:rPr>
        <w:t xml:space="preserve"> </w:t>
      </w:r>
      <w:r>
        <w:t>Overseas</w:t>
      </w:r>
      <w:r>
        <w:rPr>
          <w:spacing w:val="-2"/>
        </w:rPr>
        <w:t xml:space="preserve"> </w:t>
      </w:r>
      <w:r>
        <w:t>application</w:t>
      </w:r>
      <w:r>
        <w:rPr>
          <w:spacing w:val="-1"/>
        </w:rPr>
        <w:t xml:space="preserve"> </w:t>
      </w:r>
      <w:r>
        <w:rPr>
          <w:spacing w:val="-2"/>
        </w:rPr>
        <w:t>forms:</w:t>
      </w:r>
    </w:p>
    <w:p w14:paraId="33D34337" w14:textId="77777777" w:rsidR="00AE057D" w:rsidRDefault="00AE057D">
      <w:pPr>
        <w:pStyle w:val="BodyText"/>
        <w:kinsoku w:val="0"/>
        <w:overflowPunct w:val="0"/>
        <w:spacing w:before="1"/>
        <w:ind w:left="480"/>
        <w:rPr>
          <w:spacing w:val="-2"/>
        </w:rPr>
        <w:sectPr w:rsidR="00AE057D">
          <w:pgSz w:w="12240" w:h="15840"/>
          <w:pgMar w:top="1360" w:right="820" w:bottom="280" w:left="960" w:header="720" w:footer="720" w:gutter="0"/>
          <w:cols w:space="720"/>
          <w:noEndnote/>
        </w:sectPr>
      </w:pPr>
    </w:p>
    <w:p w14:paraId="4AC673D7" w14:textId="77777777" w:rsidR="00AE057D" w:rsidRDefault="000E5856">
      <w:pPr>
        <w:pStyle w:val="ListParagraph"/>
        <w:numPr>
          <w:ilvl w:val="4"/>
          <w:numId w:val="20"/>
        </w:numPr>
        <w:tabs>
          <w:tab w:val="left" w:pos="1201"/>
        </w:tabs>
        <w:kinsoku w:val="0"/>
        <w:overflowPunct w:val="0"/>
        <w:spacing w:before="77"/>
        <w:ind w:left="1200" w:right="1374" w:hanging="360"/>
        <w:rPr>
          <w:rFonts w:ascii="Symbol" w:hAnsi="Symbol" w:cs="Symbol"/>
          <w:color w:val="000000"/>
        </w:rPr>
      </w:pPr>
      <w:r>
        <w:lastRenderedPageBreak/>
        <w:t>While</w:t>
      </w:r>
      <w:r>
        <w:rPr>
          <w:spacing w:val="-3"/>
        </w:rPr>
        <w:t xml:space="preserve"> </w:t>
      </w:r>
      <w:r>
        <w:t>participating</w:t>
      </w:r>
      <w:r>
        <w:rPr>
          <w:spacing w:val="-3"/>
        </w:rPr>
        <w:t xml:space="preserve"> </w:t>
      </w:r>
      <w:r>
        <w:t>in</w:t>
      </w:r>
      <w:r>
        <w:rPr>
          <w:spacing w:val="-5"/>
        </w:rPr>
        <w:t xml:space="preserve"> </w:t>
      </w:r>
      <w:r>
        <w:t>Project</w:t>
      </w:r>
      <w:r>
        <w:rPr>
          <w:spacing w:val="-3"/>
        </w:rPr>
        <w:t xml:space="preserve"> </w:t>
      </w:r>
      <w:r>
        <w:t>Overseas,</w:t>
      </w:r>
      <w:r>
        <w:rPr>
          <w:spacing w:val="-5"/>
        </w:rPr>
        <w:t xml:space="preserve"> </w:t>
      </w:r>
      <w:r>
        <w:t>how</w:t>
      </w:r>
      <w:r>
        <w:rPr>
          <w:spacing w:val="-4"/>
        </w:rPr>
        <w:t xml:space="preserve"> </w:t>
      </w:r>
      <w:r>
        <w:t>do</w:t>
      </w:r>
      <w:r>
        <w:rPr>
          <w:spacing w:val="-3"/>
        </w:rPr>
        <w:t xml:space="preserve"> </w:t>
      </w:r>
      <w:r>
        <w:t>you</w:t>
      </w:r>
      <w:r>
        <w:rPr>
          <w:spacing w:val="-5"/>
        </w:rPr>
        <w:t xml:space="preserve"> </w:t>
      </w:r>
      <w:r>
        <w:t>assess</w:t>
      </w:r>
      <w:r>
        <w:rPr>
          <w:spacing w:val="-6"/>
        </w:rPr>
        <w:t xml:space="preserve"> </w:t>
      </w:r>
      <w:r>
        <w:t>your</w:t>
      </w:r>
      <w:r>
        <w:rPr>
          <w:spacing w:val="-3"/>
        </w:rPr>
        <w:t xml:space="preserve"> </w:t>
      </w:r>
      <w:r>
        <w:t>roles</w:t>
      </w:r>
      <w:r>
        <w:rPr>
          <w:spacing w:val="-3"/>
        </w:rPr>
        <w:t xml:space="preserve"> </w:t>
      </w:r>
      <w:r>
        <w:t>and responsibilities through an equity and anti-racism lens?</w:t>
      </w:r>
    </w:p>
    <w:p w14:paraId="3A56D74C" w14:textId="77777777" w:rsidR="00AE057D" w:rsidRDefault="000E5856">
      <w:pPr>
        <w:pStyle w:val="ListParagraph"/>
        <w:numPr>
          <w:ilvl w:val="4"/>
          <w:numId w:val="20"/>
        </w:numPr>
        <w:tabs>
          <w:tab w:val="left" w:pos="1201"/>
        </w:tabs>
        <w:kinsoku w:val="0"/>
        <w:overflowPunct w:val="0"/>
        <w:spacing w:line="237" w:lineRule="auto"/>
        <w:ind w:left="1200" w:right="937" w:hanging="360"/>
        <w:rPr>
          <w:rFonts w:ascii="Symbol" w:hAnsi="Symbol" w:cs="Symbol"/>
          <w:color w:val="000000"/>
        </w:rPr>
      </w:pPr>
      <w:r>
        <w:t>What</w:t>
      </w:r>
      <w:r>
        <w:rPr>
          <w:spacing w:val="-3"/>
        </w:rPr>
        <w:t xml:space="preserve"> </w:t>
      </w:r>
      <w:r>
        <w:t>is</w:t>
      </w:r>
      <w:r>
        <w:rPr>
          <w:spacing w:val="-4"/>
        </w:rPr>
        <w:t xml:space="preserve"> </w:t>
      </w:r>
      <w:r>
        <w:t>social</w:t>
      </w:r>
      <w:r>
        <w:rPr>
          <w:spacing w:val="-5"/>
        </w:rPr>
        <w:t xml:space="preserve"> </w:t>
      </w:r>
      <w:r>
        <w:t>privilege</w:t>
      </w:r>
      <w:r>
        <w:rPr>
          <w:spacing w:val="-5"/>
        </w:rPr>
        <w:t xml:space="preserve"> </w:t>
      </w:r>
      <w:r>
        <w:t>and</w:t>
      </w:r>
      <w:r>
        <w:rPr>
          <w:spacing w:val="-5"/>
        </w:rPr>
        <w:t xml:space="preserve"> </w:t>
      </w:r>
      <w:r>
        <w:t>why</w:t>
      </w:r>
      <w:r>
        <w:rPr>
          <w:spacing w:val="-3"/>
        </w:rPr>
        <w:t xml:space="preserve"> </w:t>
      </w:r>
      <w:r>
        <w:t>is</w:t>
      </w:r>
      <w:r>
        <w:rPr>
          <w:spacing w:val="-4"/>
        </w:rPr>
        <w:t xml:space="preserve"> </w:t>
      </w:r>
      <w:r>
        <w:t>it</w:t>
      </w:r>
      <w:r>
        <w:rPr>
          <w:spacing w:val="-3"/>
        </w:rPr>
        <w:t xml:space="preserve"> </w:t>
      </w:r>
      <w:r>
        <w:t>important</w:t>
      </w:r>
      <w:r>
        <w:rPr>
          <w:spacing w:val="-5"/>
        </w:rPr>
        <w:t xml:space="preserve"> </w:t>
      </w:r>
      <w:r>
        <w:t>to</w:t>
      </w:r>
      <w:r>
        <w:rPr>
          <w:spacing w:val="-3"/>
        </w:rPr>
        <w:t xml:space="preserve"> </w:t>
      </w:r>
      <w:r>
        <w:t>acknowledge</w:t>
      </w:r>
      <w:r>
        <w:rPr>
          <w:spacing w:val="-3"/>
        </w:rPr>
        <w:t xml:space="preserve"> </w:t>
      </w:r>
      <w:r>
        <w:t>it</w:t>
      </w:r>
      <w:r>
        <w:rPr>
          <w:spacing w:val="-5"/>
        </w:rPr>
        <w:t xml:space="preserve"> </w:t>
      </w:r>
      <w:r>
        <w:t>while</w:t>
      </w:r>
      <w:r>
        <w:rPr>
          <w:spacing w:val="-3"/>
        </w:rPr>
        <w:t xml:space="preserve"> </w:t>
      </w:r>
      <w:r>
        <w:t>working with overseas partners?</w:t>
      </w:r>
    </w:p>
    <w:p w14:paraId="308E506F" w14:textId="77777777" w:rsidR="00AE057D" w:rsidRDefault="00AE057D">
      <w:pPr>
        <w:pStyle w:val="BodyText"/>
        <w:kinsoku w:val="0"/>
        <w:overflowPunct w:val="0"/>
      </w:pPr>
    </w:p>
    <w:p w14:paraId="5EB07349" w14:textId="77777777" w:rsidR="00AE057D" w:rsidRDefault="000E5856">
      <w:pPr>
        <w:pStyle w:val="BodyText"/>
        <w:kinsoku w:val="0"/>
        <w:overflowPunct w:val="0"/>
        <w:spacing w:before="1"/>
        <w:ind w:left="480"/>
        <w:rPr>
          <w:spacing w:val="-2"/>
        </w:rPr>
      </w:pPr>
      <w:r>
        <w:t>Committee</w:t>
      </w:r>
      <w:r>
        <w:rPr>
          <w:spacing w:val="-14"/>
        </w:rPr>
        <w:t xml:space="preserve"> </w:t>
      </w:r>
      <w:r>
        <w:t>members</w:t>
      </w:r>
      <w:r>
        <w:rPr>
          <w:spacing w:val="-16"/>
        </w:rPr>
        <w:t xml:space="preserve"> </w:t>
      </w:r>
      <w:r>
        <w:t>also</w:t>
      </w:r>
      <w:r>
        <w:rPr>
          <w:spacing w:val="-13"/>
        </w:rPr>
        <w:t xml:space="preserve"> </w:t>
      </w:r>
      <w:r>
        <w:t>discussed</w:t>
      </w:r>
      <w:r>
        <w:rPr>
          <w:spacing w:val="-14"/>
        </w:rPr>
        <w:t xml:space="preserve"> </w:t>
      </w:r>
      <w:r>
        <w:t>and</w:t>
      </w:r>
      <w:r>
        <w:rPr>
          <w:spacing w:val="-16"/>
        </w:rPr>
        <w:t xml:space="preserve"> </w:t>
      </w:r>
      <w:r>
        <w:t>developed</w:t>
      </w:r>
      <w:r>
        <w:rPr>
          <w:spacing w:val="-14"/>
        </w:rPr>
        <w:t xml:space="preserve"> </w:t>
      </w:r>
      <w:r>
        <w:t>additional</w:t>
      </w:r>
      <w:r>
        <w:rPr>
          <w:spacing w:val="-15"/>
        </w:rPr>
        <w:t xml:space="preserve"> </w:t>
      </w:r>
      <w:r>
        <w:t>interview</w:t>
      </w:r>
      <w:r>
        <w:rPr>
          <w:spacing w:val="-14"/>
        </w:rPr>
        <w:t xml:space="preserve"> </w:t>
      </w:r>
      <w:r>
        <w:rPr>
          <w:spacing w:val="-2"/>
        </w:rPr>
        <w:t>questions.</w:t>
      </w:r>
    </w:p>
    <w:p w14:paraId="3243A3DE" w14:textId="77777777" w:rsidR="00AE057D" w:rsidRDefault="00AE057D">
      <w:pPr>
        <w:pStyle w:val="BodyText"/>
        <w:kinsoku w:val="0"/>
        <w:overflowPunct w:val="0"/>
        <w:spacing w:before="11"/>
        <w:rPr>
          <w:sz w:val="23"/>
          <w:szCs w:val="23"/>
        </w:rPr>
      </w:pPr>
    </w:p>
    <w:p w14:paraId="67F24826" w14:textId="77777777" w:rsidR="00AE057D" w:rsidRDefault="000E5856">
      <w:pPr>
        <w:pStyle w:val="BodyText"/>
        <w:kinsoku w:val="0"/>
        <w:overflowPunct w:val="0"/>
        <w:ind w:left="480"/>
      </w:pPr>
      <w:r>
        <w:t>Staff</w:t>
      </w:r>
      <w:r>
        <w:rPr>
          <w:spacing w:val="-4"/>
        </w:rPr>
        <w:t xml:space="preserve"> </w:t>
      </w:r>
      <w:r>
        <w:t>shared</w:t>
      </w:r>
      <w:r>
        <w:rPr>
          <w:spacing w:val="-2"/>
        </w:rPr>
        <w:t xml:space="preserve"> </w:t>
      </w:r>
      <w:r>
        <w:t>data</w:t>
      </w:r>
      <w:r>
        <w:rPr>
          <w:spacing w:val="-4"/>
        </w:rPr>
        <w:t xml:space="preserve"> </w:t>
      </w:r>
      <w:r>
        <w:t>from</w:t>
      </w:r>
      <w:r>
        <w:rPr>
          <w:spacing w:val="-4"/>
        </w:rPr>
        <w:t xml:space="preserve"> </w:t>
      </w:r>
      <w:r>
        <w:t>the</w:t>
      </w:r>
      <w:r>
        <w:rPr>
          <w:spacing w:val="-3"/>
        </w:rPr>
        <w:t xml:space="preserve"> </w:t>
      </w:r>
      <w:r>
        <w:t>Equity</w:t>
      </w:r>
      <w:r>
        <w:rPr>
          <w:spacing w:val="-5"/>
        </w:rPr>
        <w:t xml:space="preserve"> </w:t>
      </w:r>
      <w:r>
        <w:t>and</w:t>
      </w:r>
      <w:r>
        <w:rPr>
          <w:spacing w:val="-3"/>
        </w:rPr>
        <w:t xml:space="preserve"> </w:t>
      </w:r>
      <w:r>
        <w:t>Women’s</w:t>
      </w:r>
      <w:r>
        <w:rPr>
          <w:spacing w:val="-4"/>
        </w:rPr>
        <w:t xml:space="preserve"> </w:t>
      </w:r>
      <w:r>
        <w:t>Services</w:t>
      </w:r>
      <w:r>
        <w:rPr>
          <w:spacing w:val="-3"/>
        </w:rPr>
        <w:t xml:space="preserve"> </w:t>
      </w:r>
      <w:r>
        <w:t>2021</w:t>
      </w:r>
      <w:r>
        <w:rPr>
          <w:spacing w:val="-5"/>
        </w:rPr>
        <w:t xml:space="preserve"> </w:t>
      </w:r>
      <w:r>
        <w:t>Annual</w:t>
      </w:r>
      <w:r>
        <w:rPr>
          <w:spacing w:val="-4"/>
        </w:rPr>
        <w:t xml:space="preserve"> </w:t>
      </w:r>
      <w:r>
        <w:t>Meeting</w:t>
      </w:r>
      <w:r>
        <w:rPr>
          <w:spacing w:val="-3"/>
        </w:rPr>
        <w:t xml:space="preserve"> </w:t>
      </w:r>
      <w:r>
        <w:t>Report. Members were encouraged to review the data for insight about the Federation.</w:t>
      </w:r>
    </w:p>
    <w:p w14:paraId="54C6C51A" w14:textId="77777777" w:rsidR="00AE057D" w:rsidRDefault="00AE057D">
      <w:pPr>
        <w:pStyle w:val="BodyText"/>
        <w:kinsoku w:val="0"/>
        <w:overflowPunct w:val="0"/>
        <w:spacing w:before="1"/>
      </w:pPr>
    </w:p>
    <w:p w14:paraId="6884547A" w14:textId="77777777" w:rsidR="00AE057D" w:rsidRDefault="000E5856">
      <w:pPr>
        <w:pStyle w:val="Heading2"/>
        <w:kinsoku w:val="0"/>
        <w:overflowPunct w:val="0"/>
        <w:rPr>
          <w:spacing w:val="-2"/>
        </w:rPr>
      </w:pPr>
      <w:r>
        <w:rPr>
          <w:u w:val="single"/>
        </w:rPr>
        <w:t>Recommendations</w:t>
      </w:r>
      <w:r>
        <w:rPr>
          <w:spacing w:val="-10"/>
          <w:u w:val="single"/>
        </w:rPr>
        <w:t xml:space="preserve"> </w:t>
      </w:r>
      <w:r>
        <w:rPr>
          <w:u w:val="single"/>
        </w:rPr>
        <w:t>to</w:t>
      </w:r>
      <w:r>
        <w:rPr>
          <w:spacing w:val="-8"/>
          <w:u w:val="single"/>
        </w:rPr>
        <w:t xml:space="preserve"> </w:t>
      </w:r>
      <w:r>
        <w:rPr>
          <w:u w:val="single"/>
        </w:rPr>
        <w:t>the</w:t>
      </w:r>
      <w:r>
        <w:rPr>
          <w:spacing w:val="-7"/>
          <w:u w:val="single"/>
        </w:rPr>
        <w:t xml:space="preserve"> </w:t>
      </w:r>
      <w:r>
        <w:rPr>
          <w:u w:val="single"/>
        </w:rPr>
        <w:t>2022</w:t>
      </w:r>
      <w:r>
        <w:rPr>
          <w:spacing w:val="-6"/>
          <w:u w:val="single"/>
        </w:rPr>
        <w:t xml:space="preserve"> </w:t>
      </w:r>
      <w:r>
        <w:rPr>
          <w:u w:val="single"/>
        </w:rPr>
        <w:t>Annual</w:t>
      </w:r>
      <w:r>
        <w:rPr>
          <w:spacing w:val="-7"/>
          <w:u w:val="single"/>
        </w:rPr>
        <w:t xml:space="preserve"> </w:t>
      </w:r>
      <w:r>
        <w:rPr>
          <w:spacing w:val="-2"/>
          <w:u w:val="single"/>
        </w:rPr>
        <w:t>Meeting</w:t>
      </w:r>
      <w:r>
        <w:rPr>
          <w:spacing w:val="-2"/>
        </w:rPr>
        <w:t>:</w:t>
      </w:r>
    </w:p>
    <w:p w14:paraId="37A9CAF3" w14:textId="77777777" w:rsidR="00AE057D" w:rsidRDefault="00AE057D">
      <w:pPr>
        <w:pStyle w:val="BodyText"/>
        <w:kinsoku w:val="0"/>
        <w:overflowPunct w:val="0"/>
        <w:spacing w:before="11"/>
        <w:rPr>
          <w:b/>
          <w:bCs/>
          <w:sz w:val="15"/>
          <w:szCs w:val="15"/>
        </w:rPr>
      </w:pPr>
    </w:p>
    <w:p w14:paraId="07DBA512" w14:textId="77777777" w:rsidR="00AE057D" w:rsidRDefault="000E5856">
      <w:pPr>
        <w:pStyle w:val="BodyText"/>
        <w:kinsoku w:val="0"/>
        <w:overflowPunct w:val="0"/>
        <w:spacing w:before="92"/>
        <w:ind w:left="480"/>
        <w:rPr>
          <w:b/>
          <w:bCs/>
          <w:spacing w:val="-4"/>
        </w:rPr>
      </w:pPr>
      <w:r>
        <w:rPr>
          <w:b/>
          <w:bCs/>
          <w:spacing w:val="-4"/>
        </w:rPr>
        <w:t>Nil.</w:t>
      </w:r>
    </w:p>
    <w:p w14:paraId="10586062" w14:textId="77777777" w:rsidR="00AE057D" w:rsidRDefault="00AE057D">
      <w:pPr>
        <w:pStyle w:val="BodyText"/>
        <w:kinsoku w:val="0"/>
        <w:overflowPunct w:val="0"/>
        <w:rPr>
          <w:b/>
          <w:bCs/>
          <w:sz w:val="20"/>
          <w:szCs w:val="20"/>
        </w:rPr>
      </w:pPr>
    </w:p>
    <w:p w14:paraId="297655F6" w14:textId="77777777" w:rsidR="00AE057D" w:rsidRDefault="00AE057D">
      <w:pPr>
        <w:pStyle w:val="BodyText"/>
        <w:kinsoku w:val="0"/>
        <w:overflowPunct w:val="0"/>
        <w:rPr>
          <w:b/>
          <w:bCs/>
          <w:sz w:val="20"/>
          <w:szCs w:val="20"/>
        </w:rPr>
      </w:pPr>
    </w:p>
    <w:p w14:paraId="3BCC8759" w14:textId="77777777" w:rsidR="00AE057D" w:rsidRDefault="00AE057D">
      <w:pPr>
        <w:pStyle w:val="BodyText"/>
        <w:kinsoku w:val="0"/>
        <w:overflowPunct w:val="0"/>
        <w:rPr>
          <w:b/>
          <w:bCs/>
        </w:rPr>
      </w:pPr>
    </w:p>
    <w:p w14:paraId="30713806" w14:textId="77777777" w:rsidR="00AE057D" w:rsidRDefault="000E5856">
      <w:pPr>
        <w:pStyle w:val="BodyText"/>
        <w:kinsoku w:val="0"/>
        <w:overflowPunct w:val="0"/>
        <w:spacing w:before="92"/>
        <w:ind w:left="5521" w:right="1316"/>
      </w:pPr>
      <w:r>
        <w:t>Respectfully submitted, Sangeetha</w:t>
      </w:r>
      <w:r>
        <w:rPr>
          <w:spacing w:val="-17"/>
        </w:rPr>
        <w:t xml:space="preserve"> </w:t>
      </w:r>
      <w:r>
        <w:t>Stephen,</w:t>
      </w:r>
      <w:r>
        <w:rPr>
          <w:spacing w:val="-17"/>
        </w:rPr>
        <w:t xml:space="preserve"> </w:t>
      </w:r>
      <w:r>
        <w:t>Chairperson</w:t>
      </w:r>
    </w:p>
    <w:p w14:paraId="027F1E18" w14:textId="77777777" w:rsidR="00AE057D" w:rsidRDefault="00AE057D">
      <w:pPr>
        <w:pStyle w:val="BodyText"/>
        <w:kinsoku w:val="0"/>
        <w:overflowPunct w:val="0"/>
        <w:spacing w:before="10"/>
        <w:rPr>
          <w:sz w:val="15"/>
          <w:szCs w:val="15"/>
        </w:rPr>
      </w:pPr>
    </w:p>
    <w:p w14:paraId="61B21F03" w14:textId="77777777" w:rsidR="00AE057D" w:rsidRDefault="000E5856">
      <w:pPr>
        <w:pStyle w:val="BodyText"/>
        <w:kinsoku w:val="0"/>
        <w:overflowPunct w:val="0"/>
        <w:spacing w:before="93"/>
        <w:ind w:left="480"/>
        <w:rPr>
          <w:spacing w:val="-2"/>
          <w:sz w:val="20"/>
          <w:szCs w:val="20"/>
        </w:rPr>
      </w:pPr>
      <w:proofErr w:type="gramStart"/>
      <w:r>
        <w:rPr>
          <w:spacing w:val="-2"/>
          <w:sz w:val="20"/>
          <w:szCs w:val="20"/>
        </w:rPr>
        <w:t>SS:PB</w:t>
      </w:r>
      <w:proofErr w:type="gramEnd"/>
      <w:r>
        <w:rPr>
          <w:spacing w:val="-2"/>
          <w:sz w:val="20"/>
          <w:szCs w:val="20"/>
        </w:rPr>
        <w:t>:AJ</w:t>
      </w:r>
    </w:p>
    <w:p w14:paraId="095C9AF3" w14:textId="77777777" w:rsidR="00AE057D" w:rsidRDefault="00AE057D">
      <w:pPr>
        <w:pStyle w:val="BodyText"/>
        <w:kinsoku w:val="0"/>
        <w:overflowPunct w:val="0"/>
        <w:spacing w:before="93"/>
        <w:ind w:left="480"/>
        <w:rPr>
          <w:spacing w:val="-2"/>
          <w:sz w:val="20"/>
          <w:szCs w:val="20"/>
        </w:rPr>
        <w:sectPr w:rsidR="00AE057D">
          <w:pgSz w:w="12240" w:h="15840"/>
          <w:pgMar w:top="1640" w:right="820" w:bottom="280" w:left="960" w:header="720" w:footer="720" w:gutter="0"/>
          <w:cols w:space="720"/>
          <w:noEndnote/>
        </w:sectPr>
      </w:pPr>
    </w:p>
    <w:p w14:paraId="40B11320" w14:textId="77777777" w:rsidR="00AE057D" w:rsidRDefault="000E5856">
      <w:pPr>
        <w:pStyle w:val="BodyText"/>
        <w:kinsoku w:val="0"/>
        <w:overflowPunct w:val="0"/>
        <w:spacing w:before="115" w:line="180" w:lineRule="auto"/>
        <w:ind w:left="5806" w:right="269" w:hanging="1349"/>
        <w:jc w:val="right"/>
        <w:rPr>
          <w:rFonts w:ascii="Poppins" w:hAnsi="Poppins" w:cs="Poppins"/>
          <w:sz w:val="18"/>
          <w:szCs w:val="18"/>
        </w:rPr>
      </w:pPr>
      <w:r>
        <w:rPr>
          <w:rFonts w:ascii="Poppins" w:hAnsi="Poppins" w:cs="Poppins"/>
          <w:b/>
          <w:bCs/>
          <w:sz w:val="22"/>
          <w:szCs w:val="22"/>
        </w:rPr>
        <w:lastRenderedPageBreak/>
        <w:t>Elementary</w:t>
      </w:r>
      <w:r>
        <w:rPr>
          <w:rFonts w:ascii="Poppins" w:hAnsi="Poppins" w:cs="Poppins"/>
          <w:b/>
          <w:bCs/>
          <w:spacing w:val="-5"/>
          <w:sz w:val="22"/>
          <w:szCs w:val="22"/>
        </w:rPr>
        <w:t xml:space="preserve"> </w:t>
      </w:r>
      <w:r>
        <w:rPr>
          <w:rFonts w:ascii="Poppins" w:hAnsi="Poppins" w:cs="Poppins"/>
          <w:b/>
          <w:bCs/>
          <w:sz w:val="22"/>
          <w:szCs w:val="22"/>
        </w:rPr>
        <w:t>Teachers’</w:t>
      </w:r>
      <w:r>
        <w:rPr>
          <w:rFonts w:ascii="Poppins" w:hAnsi="Poppins" w:cs="Poppins"/>
          <w:b/>
          <w:bCs/>
          <w:spacing w:val="-4"/>
          <w:sz w:val="22"/>
          <w:szCs w:val="22"/>
        </w:rPr>
        <w:t xml:space="preserve"> </w:t>
      </w:r>
      <w:r>
        <w:rPr>
          <w:rFonts w:ascii="Poppins" w:hAnsi="Poppins" w:cs="Poppins"/>
          <w:b/>
          <w:bCs/>
          <w:sz w:val="22"/>
          <w:szCs w:val="22"/>
        </w:rPr>
        <w:t>Federation</w:t>
      </w:r>
      <w:r>
        <w:rPr>
          <w:rFonts w:ascii="Poppins" w:hAnsi="Poppins" w:cs="Poppins"/>
          <w:b/>
          <w:bCs/>
          <w:spacing w:val="-7"/>
          <w:sz w:val="22"/>
          <w:szCs w:val="22"/>
        </w:rPr>
        <w:t xml:space="preserve"> </w:t>
      </w:r>
      <w:r>
        <w:rPr>
          <w:rFonts w:ascii="Poppins" w:hAnsi="Poppins" w:cs="Poppins"/>
          <w:b/>
          <w:bCs/>
          <w:sz w:val="22"/>
          <w:szCs w:val="22"/>
        </w:rPr>
        <w:t>of</w:t>
      </w:r>
      <w:r>
        <w:rPr>
          <w:rFonts w:ascii="Poppins" w:hAnsi="Poppins" w:cs="Poppins"/>
          <w:b/>
          <w:bCs/>
          <w:spacing w:val="-5"/>
          <w:sz w:val="22"/>
          <w:szCs w:val="22"/>
        </w:rPr>
        <w:t xml:space="preserve"> </w:t>
      </w:r>
      <w:r>
        <w:rPr>
          <w:rFonts w:ascii="Poppins" w:hAnsi="Poppins" w:cs="Poppins"/>
          <w:b/>
          <w:bCs/>
          <w:sz w:val="22"/>
          <w:szCs w:val="22"/>
        </w:rPr>
        <w:t>Ontario</w:t>
      </w:r>
      <w:r>
        <w:rPr>
          <w:rFonts w:ascii="Poppins" w:hAnsi="Poppins" w:cs="Poppins"/>
          <w:b/>
          <w:bCs/>
          <w:spacing w:val="-4"/>
          <w:sz w:val="22"/>
          <w:szCs w:val="22"/>
        </w:rPr>
        <w:t xml:space="preserve"> </w:t>
      </w:r>
      <w:r>
        <w:rPr>
          <w:rFonts w:ascii="Poppins" w:hAnsi="Poppins" w:cs="Poppins"/>
          <w:b/>
          <w:bCs/>
          <w:sz w:val="22"/>
          <w:szCs w:val="22"/>
        </w:rPr>
        <w:t xml:space="preserve">(ETFO) </w:t>
      </w:r>
      <w:r>
        <w:rPr>
          <w:rFonts w:ascii="Poppins" w:hAnsi="Poppins" w:cs="Poppins"/>
          <w:sz w:val="18"/>
          <w:szCs w:val="18"/>
        </w:rPr>
        <w:t>Fédération</w:t>
      </w:r>
      <w:r>
        <w:rPr>
          <w:rFonts w:ascii="Poppins" w:hAnsi="Poppins" w:cs="Poppins"/>
          <w:spacing w:val="-4"/>
          <w:sz w:val="18"/>
          <w:szCs w:val="18"/>
        </w:rPr>
        <w:t xml:space="preserve"> </w:t>
      </w:r>
      <w:r>
        <w:rPr>
          <w:rFonts w:ascii="Poppins" w:hAnsi="Poppins" w:cs="Poppins"/>
          <w:sz w:val="18"/>
          <w:szCs w:val="18"/>
        </w:rPr>
        <w:t>des</w:t>
      </w:r>
      <w:r>
        <w:rPr>
          <w:rFonts w:ascii="Poppins" w:hAnsi="Poppins" w:cs="Poppins"/>
          <w:spacing w:val="-4"/>
          <w:sz w:val="18"/>
          <w:szCs w:val="18"/>
        </w:rPr>
        <w:t xml:space="preserve"> </w:t>
      </w:r>
      <w:proofErr w:type="spellStart"/>
      <w:r>
        <w:rPr>
          <w:rFonts w:ascii="Poppins" w:hAnsi="Poppins" w:cs="Poppins"/>
          <w:sz w:val="18"/>
          <w:szCs w:val="18"/>
        </w:rPr>
        <w:t>enseignantes</w:t>
      </w:r>
      <w:proofErr w:type="spellEnd"/>
      <w:r>
        <w:rPr>
          <w:rFonts w:ascii="Poppins" w:hAnsi="Poppins" w:cs="Poppins"/>
          <w:spacing w:val="-4"/>
          <w:sz w:val="18"/>
          <w:szCs w:val="18"/>
        </w:rPr>
        <w:t xml:space="preserve"> </w:t>
      </w:r>
      <w:r>
        <w:rPr>
          <w:rFonts w:ascii="Poppins" w:hAnsi="Poppins" w:cs="Poppins"/>
          <w:sz w:val="18"/>
          <w:szCs w:val="18"/>
        </w:rPr>
        <w:t>et</w:t>
      </w:r>
      <w:r>
        <w:rPr>
          <w:rFonts w:ascii="Poppins" w:hAnsi="Poppins" w:cs="Poppins"/>
          <w:spacing w:val="-5"/>
          <w:sz w:val="18"/>
          <w:szCs w:val="18"/>
        </w:rPr>
        <w:t xml:space="preserve"> </w:t>
      </w:r>
      <w:r>
        <w:rPr>
          <w:rFonts w:ascii="Poppins" w:hAnsi="Poppins" w:cs="Poppins"/>
          <w:sz w:val="18"/>
          <w:szCs w:val="18"/>
        </w:rPr>
        <w:t>des</w:t>
      </w:r>
      <w:r>
        <w:rPr>
          <w:rFonts w:ascii="Poppins" w:hAnsi="Poppins" w:cs="Poppins"/>
          <w:spacing w:val="-7"/>
          <w:sz w:val="18"/>
          <w:szCs w:val="18"/>
        </w:rPr>
        <w:t xml:space="preserve"> </w:t>
      </w:r>
      <w:proofErr w:type="spellStart"/>
      <w:r>
        <w:rPr>
          <w:rFonts w:ascii="Poppins" w:hAnsi="Poppins" w:cs="Poppins"/>
          <w:sz w:val="18"/>
          <w:szCs w:val="18"/>
        </w:rPr>
        <w:t>enseignants</w:t>
      </w:r>
      <w:proofErr w:type="spellEnd"/>
      <w:r>
        <w:rPr>
          <w:rFonts w:ascii="Poppins" w:hAnsi="Poppins" w:cs="Poppins"/>
          <w:sz w:val="18"/>
          <w:szCs w:val="18"/>
        </w:rPr>
        <w:t xml:space="preserve"> de </w:t>
      </w:r>
      <w:proofErr w:type="spellStart"/>
      <w:r>
        <w:rPr>
          <w:rFonts w:ascii="Poppins" w:hAnsi="Poppins" w:cs="Poppins"/>
          <w:sz w:val="18"/>
          <w:szCs w:val="18"/>
        </w:rPr>
        <w:t>l’élémentaire</w:t>
      </w:r>
      <w:proofErr w:type="spellEnd"/>
      <w:r>
        <w:rPr>
          <w:rFonts w:ascii="Poppins" w:hAnsi="Poppins" w:cs="Poppins"/>
          <w:sz w:val="18"/>
          <w:szCs w:val="18"/>
        </w:rPr>
        <w:t xml:space="preserve"> de </w:t>
      </w:r>
      <w:proofErr w:type="spellStart"/>
      <w:r>
        <w:rPr>
          <w:rFonts w:ascii="Poppins" w:hAnsi="Poppins" w:cs="Poppins"/>
          <w:sz w:val="18"/>
          <w:szCs w:val="18"/>
        </w:rPr>
        <w:t>l’Ontario</w:t>
      </w:r>
      <w:proofErr w:type="spellEnd"/>
      <w:r>
        <w:rPr>
          <w:rFonts w:ascii="Poppins" w:hAnsi="Poppins" w:cs="Poppins"/>
          <w:sz w:val="18"/>
          <w:szCs w:val="18"/>
        </w:rPr>
        <w:t xml:space="preserve"> (FEEO)</w:t>
      </w:r>
    </w:p>
    <w:p w14:paraId="64378AF7" w14:textId="77777777" w:rsidR="00AE057D" w:rsidRDefault="000E5856">
      <w:pPr>
        <w:pStyle w:val="BodyText"/>
        <w:kinsoku w:val="0"/>
        <w:overflowPunct w:val="0"/>
        <w:spacing w:before="59" w:line="184" w:lineRule="auto"/>
        <w:ind w:left="5919" w:right="203" w:firstLine="1070"/>
        <w:rPr>
          <w:rFonts w:ascii="Poppins" w:hAnsi="Poppins" w:cs="Poppins"/>
          <w:spacing w:val="-2"/>
          <w:sz w:val="16"/>
          <w:szCs w:val="16"/>
        </w:rPr>
      </w:pPr>
      <w:r>
        <w:rPr>
          <w:rFonts w:ascii="Poppins" w:hAnsi="Poppins" w:cs="Poppins"/>
          <w:sz w:val="16"/>
          <w:szCs w:val="16"/>
        </w:rPr>
        <w:t>136</w:t>
      </w:r>
      <w:r>
        <w:rPr>
          <w:rFonts w:ascii="Poppins" w:hAnsi="Poppins" w:cs="Poppins"/>
          <w:spacing w:val="-5"/>
          <w:sz w:val="16"/>
          <w:szCs w:val="16"/>
        </w:rPr>
        <w:t xml:space="preserve"> </w:t>
      </w:r>
      <w:r>
        <w:rPr>
          <w:rFonts w:ascii="Poppins" w:hAnsi="Poppins" w:cs="Poppins"/>
          <w:sz w:val="16"/>
          <w:szCs w:val="16"/>
        </w:rPr>
        <w:t>Isabella</w:t>
      </w:r>
      <w:r>
        <w:rPr>
          <w:rFonts w:ascii="Poppins" w:hAnsi="Poppins" w:cs="Poppins"/>
          <w:spacing w:val="-5"/>
          <w:sz w:val="16"/>
          <w:szCs w:val="16"/>
        </w:rPr>
        <w:t xml:space="preserve"> </w:t>
      </w:r>
      <w:r>
        <w:rPr>
          <w:rFonts w:ascii="Poppins" w:hAnsi="Poppins" w:cs="Poppins"/>
          <w:sz w:val="16"/>
          <w:szCs w:val="16"/>
        </w:rPr>
        <w:t>Street,</w:t>
      </w:r>
      <w:r>
        <w:rPr>
          <w:rFonts w:ascii="Poppins" w:hAnsi="Poppins" w:cs="Poppins"/>
          <w:spacing w:val="-5"/>
          <w:sz w:val="16"/>
          <w:szCs w:val="16"/>
        </w:rPr>
        <w:t xml:space="preserve"> </w:t>
      </w:r>
      <w:r>
        <w:rPr>
          <w:rFonts w:ascii="Poppins" w:hAnsi="Poppins" w:cs="Poppins"/>
          <w:sz w:val="16"/>
          <w:szCs w:val="16"/>
        </w:rPr>
        <w:t>Toronto,</w:t>
      </w:r>
      <w:r>
        <w:rPr>
          <w:rFonts w:ascii="Poppins" w:hAnsi="Poppins" w:cs="Poppins"/>
          <w:spacing w:val="-5"/>
          <w:sz w:val="16"/>
          <w:szCs w:val="16"/>
        </w:rPr>
        <w:t xml:space="preserve"> </w:t>
      </w:r>
      <w:r>
        <w:rPr>
          <w:rFonts w:ascii="Poppins" w:hAnsi="Poppins" w:cs="Poppins"/>
          <w:sz w:val="16"/>
          <w:szCs w:val="16"/>
        </w:rPr>
        <w:t>ON</w:t>
      </w:r>
      <w:r>
        <w:rPr>
          <w:rFonts w:ascii="Poppins" w:hAnsi="Poppins" w:cs="Poppins"/>
          <w:spacing w:val="32"/>
          <w:sz w:val="16"/>
          <w:szCs w:val="16"/>
        </w:rPr>
        <w:t xml:space="preserve"> </w:t>
      </w:r>
      <w:r>
        <w:rPr>
          <w:rFonts w:ascii="Poppins" w:hAnsi="Poppins" w:cs="Poppins"/>
          <w:sz w:val="16"/>
          <w:szCs w:val="16"/>
        </w:rPr>
        <w:t>M4Y</w:t>
      </w:r>
      <w:r>
        <w:rPr>
          <w:rFonts w:ascii="Poppins" w:hAnsi="Poppins" w:cs="Poppins"/>
          <w:spacing w:val="-5"/>
          <w:sz w:val="16"/>
          <w:szCs w:val="16"/>
        </w:rPr>
        <w:t xml:space="preserve"> </w:t>
      </w:r>
      <w:r>
        <w:rPr>
          <w:rFonts w:ascii="Poppins" w:hAnsi="Poppins" w:cs="Poppins"/>
          <w:sz w:val="16"/>
          <w:szCs w:val="16"/>
        </w:rPr>
        <w:t>0B5 Tel:</w:t>
      </w:r>
      <w:r>
        <w:rPr>
          <w:rFonts w:ascii="Poppins" w:hAnsi="Poppins" w:cs="Poppins"/>
          <w:spacing w:val="-5"/>
          <w:sz w:val="16"/>
          <w:szCs w:val="16"/>
        </w:rPr>
        <w:t xml:space="preserve"> </w:t>
      </w:r>
      <w:r>
        <w:rPr>
          <w:rFonts w:ascii="Poppins" w:hAnsi="Poppins" w:cs="Poppins"/>
          <w:sz w:val="16"/>
          <w:szCs w:val="16"/>
        </w:rPr>
        <w:t>416-962-3836</w:t>
      </w:r>
      <w:r>
        <w:rPr>
          <w:rFonts w:ascii="Poppins" w:hAnsi="Poppins" w:cs="Poppins"/>
          <w:spacing w:val="74"/>
          <w:sz w:val="16"/>
          <w:szCs w:val="16"/>
        </w:rPr>
        <w:t xml:space="preserve"> </w:t>
      </w:r>
      <w:r>
        <w:rPr>
          <w:rFonts w:ascii="Poppins" w:hAnsi="Poppins" w:cs="Poppins"/>
          <w:sz w:val="16"/>
          <w:szCs w:val="16"/>
        </w:rPr>
        <w:t>Toll</w:t>
      </w:r>
      <w:r>
        <w:rPr>
          <w:rFonts w:ascii="Poppins" w:hAnsi="Poppins" w:cs="Poppins"/>
          <w:spacing w:val="-3"/>
          <w:sz w:val="16"/>
          <w:szCs w:val="16"/>
        </w:rPr>
        <w:t xml:space="preserve"> </w:t>
      </w:r>
      <w:r>
        <w:rPr>
          <w:rFonts w:ascii="Poppins" w:hAnsi="Poppins" w:cs="Poppins"/>
          <w:sz w:val="16"/>
          <w:szCs w:val="16"/>
        </w:rPr>
        <w:t>Free:</w:t>
      </w:r>
      <w:r>
        <w:rPr>
          <w:rFonts w:ascii="Poppins" w:hAnsi="Poppins" w:cs="Poppins"/>
          <w:spacing w:val="-5"/>
          <w:sz w:val="16"/>
          <w:szCs w:val="16"/>
        </w:rPr>
        <w:t xml:space="preserve"> </w:t>
      </w:r>
      <w:r>
        <w:rPr>
          <w:rFonts w:ascii="Poppins" w:hAnsi="Poppins" w:cs="Poppins"/>
          <w:sz w:val="16"/>
          <w:szCs w:val="16"/>
        </w:rPr>
        <w:t>1-888-838-3836</w:t>
      </w:r>
      <w:r>
        <w:rPr>
          <w:rFonts w:ascii="Poppins" w:hAnsi="Poppins" w:cs="Poppins"/>
          <w:spacing w:val="73"/>
          <w:sz w:val="16"/>
          <w:szCs w:val="16"/>
        </w:rPr>
        <w:t xml:space="preserve"> </w:t>
      </w:r>
      <w:r>
        <w:rPr>
          <w:rFonts w:ascii="Poppins" w:hAnsi="Poppins" w:cs="Poppins"/>
          <w:spacing w:val="-2"/>
          <w:sz w:val="16"/>
          <w:szCs w:val="16"/>
        </w:rPr>
        <w:t>etfo.ca</w:t>
      </w:r>
    </w:p>
    <w:p w14:paraId="41DB057D" w14:textId="77777777" w:rsidR="00AE057D" w:rsidRDefault="00AE057D">
      <w:pPr>
        <w:pStyle w:val="BodyText"/>
        <w:kinsoku w:val="0"/>
        <w:overflowPunct w:val="0"/>
        <w:spacing w:before="9"/>
        <w:rPr>
          <w:rFonts w:ascii="Poppins" w:hAnsi="Poppins" w:cs="Poppins"/>
          <w:sz w:val="29"/>
          <w:szCs w:val="29"/>
        </w:rPr>
      </w:pPr>
    </w:p>
    <w:p w14:paraId="0A6E6B7F" w14:textId="77777777" w:rsidR="00AE057D" w:rsidRDefault="000E5856">
      <w:pPr>
        <w:pStyle w:val="Heading1"/>
        <w:kinsoku w:val="0"/>
        <w:overflowPunct w:val="0"/>
        <w:ind w:left="3682" w:right="831" w:hanging="1868"/>
      </w:pPr>
      <w:r>
        <w:t>REPORT</w:t>
      </w:r>
      <w:r>
        <w:rPr>
          <w:spacing w:val="-5"/>
        </w:rPr>
        <w:t xml:space="preserve"> </w:t>
      </w:r>
      <w:r>
        <w:t>TO</w:t>
      </w:r>
      <w:r>
        <w:rPr>
          <w:spacing w:val="-6"/>
        </w:rPr>
        <w:t xml:space="preserve"> </w:t>
      </w:r>
      <w:r>
        <w:t>THE</w:t>
      </w:r>
      <w:r>
        <w:rPr>
          <w:spacing w:val="-6"/>
        </w:rPr>
        <w:t xml:space="preserve"> </w:t>
      </w:r>
      <w:r>
        <w:t>2022</w:t>
      </w:r>
      <w:r>
        <w:rPr>
          <w:spacing w:val="-3"/>
        </w:rPr>
        <w:t xml:space="preserve"> </w:t>
      </w:r>
      <w:r>
        <w:t>ANNUAL</w:t>
      </w:r>
      <w:r>
        <w:rPr>
          <w:spacing w:val="-6"/>
        </w:rPr>
        <w:t xml:space="preserve"> </w:t>
      </w:r>
      <w:r>
        <w:t>MEETING</w:t>
      </w:r>
      <w:r>
        <w:rPr>
          <w:spacing w:val="-6"/>
        </w:rPr>
        <w:t xml:space="preserve"> </w:t>
      </w:r>
      <w:r>
        <w:t>OF</w:t>
      </w:r>
      <w:r>
        <w:rPr>
          <w:spacing w:val="-5"/>
        </w:rPr>
        <w:t xml:space="preserve"> </w:t>
      </w:r>
      <w:r>
        <w:t>THE LABOUR COMMITTEE</w:t>
      </w:r>
    </w:p>
    <w:p w14:paraId="491EADDE" w14:textId="77777777" w:rsidR="00AE057D" w:rsidRDefault="00AE057D">
      <w:pPr>
        <w:pStyle w:val="BodyText"/>
        <w:kinsoku w:val="0"/>
        <w:overflowPunct w:val="0"/>
        <w:spacing w:before="2"/>
        <w:rPr>
          <w:b/>
          <w:bCs/>
          <w:sz w:val="14"/>
          <w:szCs w:val="14"/>
        </w:rPr>
      </w:pPr>
    </w:p>
    <w:p w14:paraId="39010979" w14:textId="77777777" w:rsidR="00AE057D" w:rsidRDefault="000E5856">
      <w:pPr>
        <w:pStyle w:val="Heading2"/>
        <w:kinsoku w:val="0"/>
        <w:overflowPunct w:val="0"/>
        <w:spacing w:before="92"/>
        <w:ind w:left="401"/>
        <w:rPr>
          <w:spacing w:val="-2"/>
        </w:rPr>
      </w:pPr>
      <w:r>
        <w:t>Terms</w:t>
      </w:r>
      <w:r>
        <w:rPr>
          <w:spacing w:val="-1"/>
        </w:rPr>
        <w:t xml:space="preserve"> </w:t>
      </w:r>
      <w:r>
        <w:t>of</w:t>
      </w:r>
      <w:r>
        <w:rPr>
          <w:spacing w:val="-1"/>
        </w:rPr>
        <w:t xml:space="preserve"> </w:t>
      </w:r>
      <w:r>
        <w:rPr>
          <w:spacing w:val="-2"/>
        </w:rPr>
        <w:t>Reference:</w:t>
      </w:r>
    </w:p>
    <w:p w14:paraId="77D5290A" w14:textId="77777777" w:rsidR="00AE057D" w:rsidRDefault="00AE057D">
      <w:pPr>
        <w:pStyle w:val="BodyText"/>
        <w:kinsoku w:val="0"/>
        <w:overflowPunct w:val="0"/>
        <w:spacing w:before="9"/>
        <w:rPr>
          <w:b/>
          <w:bCs/>
          <w:sz w:val="23"/>
          <w:szCs w:val="23"/>
        </w:rPr>
      </w:pPr>
    </w:p>
    <w:p w14:paraId="47946CC7" w14:textId="77777777" w:rsidR="00AE057D" w:rsidRDefault="000E5856">
      <w:pPr>
        <w:pStyle w:val="ListParagraph"/>
        <w:numPr>
          <w:ilvl w:val="0"/>
          <w:numId w:val="10"/>
        </w:numPr>
        <w:tabs>
          <w:tab w:val="left" w:pos="1254"/>
        </w:tabs>
        <w:kinsoku w:val="0"/>
        <w:overflowPunct w:val="0"/>
        <w:spacing w:before="1"/>
        <w:ind w:right="1098"/>
      </w:pPr>
      <w:r>
        <w:t>To</w:t>
      </w:r>
      <w:r>
        <w:rPr>
          <w:spacing w:val="-3"/>
        </w:rPr>
        <w:t xml:space="preserve"> </w:t>
      </w:r>
      <w:r>
        <w:t>advise</w:t>
      </w:r>
      <w:r>
        <w:rPr>
          <w:spacing w:val="-5"/>
        </w:rPr>
        <w:t xml:space="preserve"> </w:t>
      </w:r>
      <w:r>
        <w:t>the</w:t>
      </w:r>
      <w:r>
        <w:rPr>
          <w:spacing w:val="-3"/>
        </w:rPr>
        <w:t xml:space="preserve"> </w:t>
      </w:r>
      <w:r>
        <w:t>Executive</w:t>
      </w:r>
      <w:r>
        <w:rPr>
          <w:spacing w:val="-3"/>
        </w:rPr>
        <w:t xml:space="preserve"> </w:t>
      </w:r>
      <w:r>
        <w:t>on</w:t>
      </w:r>
      <w:r>
        <w:rPr>
          <w:spacing w:val="-5"/>
        </w:rPr>
        <w:t xml:space="preserve"> </w:t>
      </w:r>
      <w:r>
        <w:t>ways</w:t>
      </w:r>
      <w:r>
        <w:rPr>
          <w:spacing w:val="-3"/>
        </w:rPr>
        <w:t xml:space="preserve"> </w:t>
      </w:r>
      <w:r>
        <w:t>of</w:t>
      </w:r>
      <w:r>
        <w:rPr>
          <w:spacing w:val="-3"/>
        </w:rPr>
        <w:t xml:space="preserve"> </w:t>
      </w:r>
      <w:r>
        <w:t>enhancing</w:t>
      </w:r>
      <w:r>
        <w:rPr>
          <w:spacing w:val="-3"/>
        </w:rPr>
        <w:t xml:space="preserve"> </w:t>
      </w:r>
      <w:r>
        <w:t>the</w:t>
      </w:r>
      <w:r>
        <w:rPr>
          <w:spacing w:val="-3"/>
        </w:rPr>
        <w:t xml:space="preserve"> </w:t>
      </w:r>
      <w:r>
        <w:t>profile</w:t>
      </w:r>
      <w:r>
        <w:rPr>
          <w:spacing w:val="-5"/>
        </w:rPr>
        <w:t xml:space="preserve"> </w:t>
      </w:r>
      <w:r>
        <w:t>of</w:t>
      </w:r>
      <w:r>
        <w:rPr>
          <w:spacing w:val="-5"/>
        </w:rPr>
        <w:t xml:space="preserve"> </w:t>
      </w:r>
      <w:r>
        <w:t>ETFO</w:t>
      </w:r>
      <w:r>
        <w:rPr>
          <w:spacing w:val="-5"/>
        </w:rPr>
        <w:t xml:space="preserve"> </w:t>
      </w:r>
      <w:r>
        <w:t>within</w:t>
      </w:r>
      <w:r>
        <w:rPr>
          <w:spacing w:val="-3"/>
        </w:rPr>
        <w:t xml:space="preserve"> </w:t>
      </w:r>
      <w:r>
        <w:t>the broader labour movement.</w:t>
      </w:r>
    </w:p>
    <w:p w14:paraId="241DE9C8" w14:textId="77777777" w:rsidR="00AE057D" w:rsidRDefault="000E5856">
      <w:pPr>
        <w:pStyle w:val="ListParagraph"/>
        <w:numPr>
          <w:ilvl w:val="0"/>
          <w:numId w:val="10"/>
        </w:numPr>
        <w:tabs>
          <w:tab w:val="left" w:pos="1254"/>
        </w:tabs>
        <w:kinsoku w:val="0"/>
        <w:overflowPunct w:val="0"/>
        <w:ind w:right="751"/>
      </w:pPr>
      <w:r>
        <w:t>To</w:t>
      </w:r>
      <w:r>
        <w:rPr>
          <w:spacing w:val="-4"/>
        </w:rPr>
        <w:t xml:space="preserve"> </w:t>
      </w:r>
      <w:r>
        <w:t>advise</w:t>
      </w:r>
      <w:r>
        <w:rPr>
          <w:spacing w:val="-6"/>
        </w:rPr>
        <w:t xml:space="preserve"> </w:t>
      </w:r>
      <w:r>
        <w:t>the</w:t>
      </w:r>
      <w:r>
        <w:rPr>
          <w:spacing w:val="-4"/>
        </w:rPr>
        <w:t xml:space="preserve"> </w:t>
      </w:r>
      <w:r>
        <w:t>Executive</w:t>
      </w:r>
      <w:r>
        <w:rPr>
          <w:spacing w:val="-4"/>
        </w:rPr>
        <w:t xml:space="preserve"> </w:t>
      </w:r>
      <w:r>
        <w:t>and</w:t>
      </w:r>
      <w:r>
        <w:rPr>
          <w:spacing w:val="-4"/>
        </w:rPr>
        <w:t xml:space="preserve"> </w:t>
      </w:r>
      <w:r>
        <w:t>recommend</w:t>
      </w:r>
      <w:r>
        <w:rPr>
          <w:spacing w:val="-4"/>
        </w:rPr>
        <w:t xml:space="preserve"> </w:t>
      </w:r>
      <w:r>
        <w:t>strategies</w:t>
      </w:r>
      <w:r>
        <w:rPr>
          <w:spacing w:val="-6"/>
        </w:rPr>
        <w:t xml:space="preserve"> </w:t>
      </w:r>
      <w:r>
        <w:t>to</w:t>
      </w:r>
      <w:r>
        <w:rPr>
          <w:spacing w:val="-3"/>
        </w:rPr>
        <w:t xml:space="preserve"> </w:t>
      </w:r>
      <w:r>
        <w:t>increase</w:t>
      </w:r>
      <w:r>
        <w:rPr>
          <w:spacing w:val="-6"/>
        </w:rPr>
        <w:t xml:space="preserve"> </w:t>
      </w:r>
      <w:r>
        <w:t>the</w:t>
      </w:r>
      <w:r>
        <w:rPr>
          <w:spacing w:val="-8"/>
        </w:rPr>
        <w:t xml:space="preserve"> </w:t>
      </w:r>
      <w:r>
        <w:t>participation of ETFO within the broader labour movement.</w:t>
      </w:r>
    </w:p>
    <w:p w14:paraId="2A9E6F2E" w14:textId="77777777" w:rsidR="00AE057D" w:rsidRDefault="000E5856">
      <w:pPr>
        <w:pStyle w:val="ListParagraph"/>
        <w:numPr>
          <w:ilvl w:val="0"/>
          <w:numId w:val="10"/>
        </w:numPr>
        <w:tabs>
          <w:tab w:val="left" w:pos="1254"/>
        </w:tabs>
        <w:kinsoku w:val="0"/>
        <w:overflowPunct w:val="0"/>
        <w:ind w:right="883"/>
      </w:pPr>
      <w:r>
        <w:t>To</w:t>
      </w:r>
      <w:r>
        <w:rPr>
          <w:spacing w:val="-4"/>
        </w:rPr>
        <w:t xml:space="preserve"> </w:t>
      </w:r>
      <w:r>
        <w:t>advise</w:t>
      </w:r>
      <w:r>
        <w:rPr>
          <w:spacing w:val="-6"/>
        </w:rPr>
        <w:t xml:space="preserve"> </w:t>
      </w:r>
      <w:r>
        <w:t>the</w:t>
      </w:r>
      <w:r>
        <w:rPr>
          <w:spacing w:val="-4"/>
        </w:rPr>
        <w:t xml:space="preserve"> </w:t>
      </w:r>
      <w:r>
        <w:t>Executive</w:t>
      </w:r>
      <w:r>
        <w:rPr>
          <w:spacing w:val="-4"/>
        </w:rPr>
        <w:t xml:space="preserve"> </w:t>
      </w:r>
      <w:r>
        <w:t>and</w:t>
      </w:r>
      <w:r>
        <w:rPr>
          <w:spacing w:val="-4"/>
        </w:rPr>
        <w:t xml:space="preserve"> </w:t>
      </w:r>
      <w:r>
        <w:t>recommend</w:t>
      </w:r>
      <w:r>
        <w:rPr>
          <w:spacing w:val="-4"/>
        </w:rPr>
        <w:t xml:space="preserve"> </w:t>
      </w:r>
      <w:r>
        <w:t>strategies</w:t>
      </w:r>
      <w:r>
        <w:rPr>
          <w:spacing w:val="-6"/>
        </w:rPr>
        <w:t xml:space="preserve"> </w:t>
      </w:r>
      <w:r>
        <w:t>to</w:t>
      </w:r>
      <w:r>
        <w:rPr>
          <w:spacing w:val="-3"/>
        </w:rPr>
        <w:t xml:space="preserve"> </w:t>
      </w:r>
      <w:r>
        <w:t>increase</w:t>
      </w:r>
      <w:r>
        <w:rPr>
          <w:spacing w:val="-6"/>
        </w:rPr>
        <w:t xml:space="preserve"> </w:t>
      </w:r>
      <w:r>
        <w:t>participation</w:t>
      </w:r>
      <w:r>
        <w:rPr>
          <w:spacing w:val="-6"/>
        </w:rPr>
        <w:t xml:space="preserve"> </w:t>
      </w:r>
      <w:r>
        <w:t>of ETFO locals in local labour councils.</w:t>
      </w:r>
    </w:p>
    <w:p w14:paraId="1B1C032B" w14:textId="77777777" w:rsidR="00AE057D" w:rsidRDefault="000E5856">
      <w:pPr>
        <w:pStyle w:val="ListParagraph"/>
        <w:numPr>
          <w:ilvl w:val="0"/>
          <w:numId w:val="10"/>
        </w:numPr>
        <w:tabs>
          <w:tab w:val="left" w:pos="1254"/>
        </w:tabs>
        <w:kinsoku w:val="0"/>
        <w:overflowPunct w:val="0"/>
        <w:spacing w:line="237" w:lineRule="auto"/>
        <w:ind w:right="791"/>
      </w:pPr>
      <w:r>
        <w:t>To</w:t>
      </w:r>
      <w:r>
        <w:rPr>
          <w:spacing w:val="-4"/>
        </w:rPr>
        <w:t xml:space="preserve"> </w:t>
      </w:r>
      <w:r>
        <w:t>make</w:t>
      </w:r>
      <w:r>
        <w:rPr>
          <w:spacing w:val="-4"/>
        </w:rPr>
        <w:t xml:space="preserve"> </w:t>
      </w:r>
      <w:r>
        <w:t>recommendations</w:t>
      </w:r>
      <w:r>
        <w:rPr>
          <w:spacing w:val="-4"/>
        </w:rPr>
        <w:t xml:space="preserve"> </w:t>
      </w:r>
      <w:r>
        <w:t>to</w:t>
      </w:r>
      <w:r>
        <w:rPr>
          <w:spacing w:val="-4"/>
        </w:rPr>
        <w:t xml:space="preserve"> </w:t>
      </w:r>
      <w:r>
        <w:t>the</w:t>
      </w:r>
      <w:r>
        <w:rPr>
          <w:spacing w:val="-4"/>
        </w:rPr>
        <w:t xml:space="preserve"> </w:t>
      </w:r>
      <w:r>
        <w:t>Executive</w:t>
      </w:r>
      <w:r>
        <w:rPr>
          <w:spacing w:val="-6"/>
        </w:rPr>
        <w:t xml:space="preserve"> </w:t>
      </w:r>
      <w:r>
        <w:t>regarding</w:t>
      </w:r>
      <w:r>
        <w:rPr>
          <w:spacing w:val="-4"/>
        </w:rPr>
        <w:t xml:space="preserve"> </w:t>
      </w:r>
      <w:r>
        <w:t>the</w:t>
      </w:r>
      <w:r>
        <w:rPr>
          <w:spacing w:val="-6"/>
        </w:rPr>
        <w:t xml:space="preserve"> </w:t>
      </w:r>
      <w:r>
        <w:t>embedding</w:t>
      </w:r>
      <w:r>
        <w:rPr>
          <w:spacing w:val="-4"/>
        </w:rPr>
        <w:t xml:space="preserve"> </w:t>
      </w:r>
      <w:r>
        <w:t>of</w:t>
      </w:r>
      <w:r>
        <w:rPr>
          <w:spacing w:val="-4"/>
        </w:rPr>
        <w:t xml:space="preserve"> </w:t>
      </w:r>
      <w:r>
        <w:t xml:space="preserve">labour education into ETFO events, </w:t>
      </w:r>
      <w:proofErr w:type="gramStart"/>
      <w:r>
        <w:t>programs</w:t>
      </w:r>
      <w:proofErr w:type="gramEnd"/>
      <w:r>
        <w:t xml:space="preserve"> and activities.</w:t>
      </w:r>
    </w:p>
    <w:p w14:paraId="1CB238BA" w14:textId="77777777" w:rsidR="00AE057D" w:rsidRDefault="00AE057D">
      <w:pPr>
        <w:pStyle w:val="BodyText"/>
        <w:kinsoku w:val="0"/>
        <w:overflowPunct w:val="0"/>
        <w:spacing w:before="3"/>
        <w:rPr>
          <w:sz w:val="29"/>
          <w:szCs w:val="29"/>
        </w:rPr>
      </w:pPr>
    </w:p>
    <w:p w14:paraId="7C370292" w14:textId="77777777" w:rsidR="00AE057D" w:rsidRDefault="000E5856">
      <w:pPr>
        <w:pStyle w:val="Heading2"/>
        <w:kinsoku w:val="0"/>
        <w:overflowPunct w:val="0"/>
        <w:ind w:left="401"/>
        <w:rPr>
          <w:spacing w:val="-2"/>
        </w:rPr>
      </w:pPr>
      <w:r>
        <w:t>Committee</w:t>
      </w:r>
      <w:r>
        <w:rPr>
          <w:spacing w:val="-9"/>
        </w:rPr>
        <w:t xml:space="preserve"> </w:t>
      </w:r>
      <w:r>
        <w:rPr>
          <w:spacing w:val="-2"/>
        </w:rPr>
        <w:t>Members:</w:t>
      </w:r>
    </w:p>
    <w:p w14:paraId="656A946C" w14:textId="77777777" w:rsidR="00AE057D" w:rsidRDefault="00AE057D">
      <w:pPr>
        <w:pStyle w:val="BodyText"/>
        <w:kinsoku w:val="0"/>
        <w:overflowPunct w:val="0"/>
        <w:rPr>
          <w:b/>
          <w:bCs/>
        </w:rPr>
      </w:pPr>
    </w:p>
    <w:p w14:paraId="44CCD6F7" w14:textId="77777777" w:rsidR="00AE057D" w:rsidRDefault="000E5856">
      <w:pPr>
        <w:pStyle w:val="BodyText"/>
        <w:tabs>
          <w:tab w:val="left" w:pos="4001"/>
        </w:tabs>
        <w:kinsoku w:val="0"/>
        <w:overflowPunct w:val="0"/>
        <w:ind w:left="401"/>
        <w:rPr>
          <w:spacing w:val="-2"/>
        </w:rPr>
      </w:pPr>
      <w:r>
        <w:t>Shawn</w:t>
      </w:r>
      <w:r>
        <w:rPr>
          <w:spacing w:val="-1"/>
        </w:rPr>
        <w:t xml:space="preserve"> </w:t>
      </w:r>
      <w:r>
        <w:rPr>
          <w:spacing w:val="-2"/>
        </w:rPr>
        <w:t>Crowell</w:t>
      </w:r>
      <w:r>
        <w:tab/>
        <w:t>Thames</w:t>
      </w:r>
      <w:r>
        <w:rPr>
          <w:spacing w:val="-3"/>
        </w:rPr>
        <w:t xml:space="preserve"> </w:t>
      </w:r>
      <w:r>
        <w:t>Valley</w:t>
      </w:r>
      <w:r>
        <w:rPr>
          <w:spacing w:val="-3"/>
        </w:rPr>
        <w:t xml:space="preserve"> </w:t>
      </w:r>
      <w:r>
        <w:t>Teacher</w:t>
      </w:r>
      <w:r>
        <w:rPr>
          <w:spacing w:val="-3"/>
        </w:rPr>
        <w:t xml:space="preserve"> </w:t>
      </w:r>
      <w:r>
        <w:t>Local</w:t>
      </w:r>
      <w:r>
        <w:rPr>
          <w:spacing w:val="-4"/>
        </w:rPr>
        <w:t xml:space="preserve"> </w:t>
      </w:r>
      <w:r>
        <w:rPr>
          <w:spacing w:val="-2"/>
        </w:rPr>
        <w:t>(Chairperson)</w:t>
      </w:r>
    </w:p>
    <w:p w14:paraId="015F9282" w14:textId="77777777" w:rsidR="00AE057D" w:rsidRDefault="000E5856">
      <w:pPr>
        <w:pStyle w:val="BodyText"/>
        <w:tabs>
          <w:tab w:val="left" w:pos="4001"/>
        </w:tabs>
        <w:kinsoku w:val="0"/>
        <w:overflowPunct w:val="0"/>
        <w:ind w:left="401"/>
        <w:rPr>
          <w:spacing w:val="-2"/>
        </w:rPr>
      </w:pPr>
      <w:r>
        <w:t>Cindy</w:t>
      </w:r>
      <w:r>
        <w:rPr>
          <w:spacing w:val="-4"/>
        </w:rPr>
        <w:t xml:space="preserve"> </w:t>
      </w:r>
      <w:proofErr w:type="spellStart"/>
      <w:r>
        <w:rPr>
          <w:spacing w:val="-2"/>
        </w:rPr>
        <w:t>Gangaram</w:t>
      </w:r>
      <w:proofErr w:type="spellEnd"/>
      <w:r>
        <w:tab/>
        <w:t>Hamilton-Wentworth</w:t>
      </w:r>
      <w:r>
        <w:rPr>
          <w:spacing w:val="-5"/>
        </w:rPr>
        <w:t xml:space="preserve"> </w:t>
      </w:r>
      <w:r>
        <w:t>Teacher</w:t>
      </w:r>
      <w:r>
        <w:rPr>
          <w:spacing w:val="-4"/>
        </w:rPr>
        <w:t xml:space="preserve"> </w:t>
      </w:r>
      <w:r>
        <w:rPr>
          <w:spacing w:val="-2"/>
        </w:rPr>
        <w:t>Local</w:t>
      </w:r>
    </w:p>
    <w:p w14:paraId="4A84315C" w14:textId="77777777" w:rsidR="00AE057D" w:rsidRDefault="000E5856">
      <w:pPr>
        <w:pStyle w:val="BodyText"/>
        <w:tabs>
          <w:tab w:val="left" w:pos="4001"/>
        </w:tabs>
        <w:kinsoku w:val="0"/>
        <w:overflowPunct w:val="0"/>
        <w:spacing w:before="1"/>
        <w:ind w:left="401"/>
        <w:rPr>
          <w:spacing w:val="-2"/>
        </w:rPr>
      </w:pPr>
      <w:r>
        <w:t>Heather</w:t>
      </w:r>
      <w:r>
        <w:rPr>
          <w:spacing w:val="-10"/>
        </w:rPr>
        <w:t xml:space="preserve"> </w:t>
      </w:r>
      <w:r>
        <w:rPr>
          <w:spacing w:val="-2"/>
        </w:rPr>
        <w:t>Latam</w:t>
      </w:r>
      <w:r>
        <w:tab/>
        <w:t>Greater</w:t>
      </w:r>
      <w:r>
        <w:rPr>
          <w:spacing w:val="-2"/>
        </w:rPr>
        <w:t xml:space="preserve"> </w:t>
      </w:r>
      <w:r>
        <w:t>Essex</w:t>
      </w:r>
      <w:r>
        <w:rPr>
          <w:spacing w:val="-2"/>
        </w:rPr>
        <w:t xml:space="preserve"> </w:t>
      </w:r>
      <w:r>
        <w:t>County</w:t>
      </w:r>
      <w:r>
        <w:rPr>
          <w:spacing w:val="-3"/>
        </w:rPr>
        <w:t xml:space="preserve"> </w:t>
      </w:r>
      <w:r>
        <w:t>Occasional</w:t>
      </w:r>
      <w:r>
        <w:rPr>
          <w:spacing w:val="-3"/>
        </w:rPr>
        <w:t xml:space="preserve"> </w:t>
      </w:r>
      <w:r>
        <w:rPr>
          <w:spacing w:val="-2"/>
        </w:rPr>
        <w:t>Local</w:t>
      </w:r>
    </w:p>
    <w:p w14:paraId="4C666FBD" w14:textId="77777777" w:rsidR="00AE057D" w:rsidRDefault="000E5856">
      <w:pPr>
        <w:pStyle w:val="BodyText"/>
        <w:tabs>
          <w:tab w:val="left" w:pos="4001"/>
        </w:tabs>
        <w:kinsoku w:val="0"/>
        <w:overflowPunct w:val="0"/>
        <w:ind w:left="401"/>
        <w:rPr>
          <w:spacing w:val="-2"/>
        </w:rPr>
      </w:pPr>
      <w:r>
        <w:t>Felipe</w:t>
      </w:r>
      <w:r>
        <w:rPr>
          <w:spacing w:val="-2"/>
        </w:rPr>
        <w:t xml:space="preserve"> Pareja</w:t>
      </w:r>
      <w:r>
        <w:tab/>
        <w:t>Peel</w:t>
      </w:r>
      <w:r>
        <w:rPr>
          <w:spacing w:val="-6"/>
        </w:rPr>
        <w:t xml:space="preserve"> </w:t>
      </w:r>
      <w:r>
        <w:t>Elementary</w:t>
      </w:r>
      <w:r>
        <w:rPr>
          <w:spacing w:val="-3"/>
        </w:rPr>
        <w:t xml:space="preserve"> </w:t>
      </w:r>
      <w:r>
        <w:t>Teacher</w:t>
      </w:r>
      <w:r>
        <w:rPr>
          <w:spacing w:val="-2"/>
        </w:rPr>
        <w:t xml:space="preserve"> Local</w:t>
      </w:r>
    </w:p>
    <w:p w14:paraId="10D97862" w14:textId="77777777" w:rsidR="00AE057D" w:rsidRDefault="000E5856">
      <w:pPr>
        <w:pStyle w:val="BodyText"/>
        <w:tabs>
          <w:tab w:val="left" w:pos="4001"/>
        </w:tabs>
        <w:kinsoku w:val="0"/>
        <w:overflowPunct w:val="0"/>
        <w:ind w:left="401"/>
        <w:rPr>
          <w:spacing w:val="-2"/>
        </w:rPr>
      </w:pPr>
      <w:r>
        <w:t>Denise</w:t>
      </w:r>
      <w:r>
        <w:rPr>
          <w:spacing w:val="-10"/>
        </w:rPr>
        <w:t xml:space="preserve"> </w:t>
      </w:r>
      <w:r>
        <w:rPr>
          <w:spacing w:val="-2"/>
        </w:rPr>
        <w:t>Hammond</w:t>
      </w:r>
      <w:r>
        <w:tab/>
        <w:t>ETFO</w:t>
      </w:r>
      <w:r>
        <w:rPr>
          <w:spacing w:val="-1"/>
        </w:rPr>
        <w:t xml:space="preserve"> </w:t>
      </w:r>
      <w:r>
        <w:t xml:space="preserve">Staff </w:t>
      </w:r>
      <w:r>
        <w:rPr>
          <w:spacing w:val="-2"/>
        </w:rPr>
        <w:t>Liaison</w:t>
      </w:r>
    </w:p>
    <w:p w14:paraId="01EC0F76" w14:textId="77777777" w:rsidR="00AE057D" w:rsidRDefault="00AE057D">
      <w:pPr>
        <w:pStyle w:val="BodyText"/>
        <w:kinsoku w:val="0"/>
        <w:overflowPunct w:val="0"/>
        <w:spacing w:before="11"/>
        <w:rPr>
          <w:sz w:val="23"/>
          <w:szCs w:val="23"/>
        </w:rPr>
      </w:pPr>
    </w:p>
    <w:p w14:paraId="5819DCC2" w14:textId="77777777" w:rsidR="00AE057D" w:rsidRDefault="000E5856">
      <w:pPr>
        <w:pStyle w:val="Heading2"/>
        <w:kinsoku w:val="0"/>
        <w:overflowPunct w:val="0"/>
        <w:ind w:left="401"/>
        <w:rPr>
          <w:spacing w:val="-4"/>
        </w:rPr>
      </w:pPr>
      <w:r>
        <w:t>Committee</w:t>
      </w:r>
      <w:r>
        <w:rPr>
          <w:spacing w:val="-10"/>
        </w:rPr>
        <w:t xml:space="preserve"> </w:t>
      </w:r>
      <w:r>
        <w:t>Activities</w:t>
      </w:r>
      <w:r>
        <w:rPr>
          <w:spacing w:val="-12"/>
        </w:rPr>
        <w:t xml:space="preserve"> </w:t>
      </w:r>
      <w:r>
        <w:t>2021-</w:t>
      </w:r>
      <w:r>
        <w:rPr>
          <w:spacing w:val="-4"/>
        </w:rPr>
        <w:t>2022:</w:t>
      </w:r>
    </w:p>
    <w:p w14:paraId="7336F5D6" w14:textId="77777777" w:rsidR="00AE057D" w:rsidRDefault="00AE057D">
      <w:pPr>
        <w:pStyle w:val="BodyText"/>
        <w:kinsoku w:val="0"/>
        <w:overflowPunct w:val="0"/>
        <w:rPr>
          <w:b/>
          <w:bCs/>
        </w:rPr>
      </w:pPr>
    </w:p>
    <w:p w14:paraId="1E821126" w14:textId="77777777" w:rsidR="00AE057D" w:rsidRDefault="000E5856">
      <w:pPr>
        <w:pStyle w:val="BodyText"/>
        <w:kinsoku w:val="0"/>
        <w:overflowPunct w:val="0"/>
        <w:ind w:left="401" w:right="433"/>
      </w:pPr>
      <w:r>
        <w:t>The</w:t>
      </w:r>
      <w:r>
        <w:rPr>
          <w:spacing w:val="-2"/>
        </w:rPr>
        <w:t xml:space="preserve"> </w:t>
      </w:r>
      <w:r>
        <w:t>committee</w:t>
      </w:r>
      <w:r>
        <w:rPr>
          <w:spacing w:val="-4"/>
        </w:rPr>
        <w:t xml:space="preserve"> </w:t>
      </w:r>
      <w:r>
        <w:t>met</w:t>
      </w:r>
      <w:r>
        <w:rPr>
          <w:spacing w:val="-4"/>
        </w:rPr>
        <w:t xml:space="preserve"> </w:t>
      </w:r>
      <w:r>
        <w:t>twice</w:t>
      </w:r>
      <w:r>
        <w:rPr>
          <w:spacing w:val="-2"/>
        </w:rPr>
        <w:t xml:space="preserve"> </w:t>
      </w:r>
      <w:r>
        <w:t>virtually</w:t>
      </w:r>
      <w:r>
        <w:rPr>
          <w:spacing w:val="-2"/>
        </w:rPr>
        <w:t xml:space="preserve"> </w:t>
      </w:r>
      <w:r>
        <w:t>for</w:t>
      </w:r>
      <w:r>
        <w:rPr>
          <w:spacing w:val="-5"/>
        </w:rPr>
        <w:t xml:space="preserve"> </w:t>
      </w:r>
      <w:r>
        <w:t>a</w:t>
      </w:r>
      <w:r>
        <w:rPr>
          <w:spacing w:val="-2"/>
        </w:rPr>
        <w:t xml:space="preserve"> </w:t>
      </w:r>
      <w:r>
        <w:t>full-day</w:t>
      </w:r>
      <w:r>
        <w:rPr>
          <w:spacing w:val="-2"/>
        </w:rPr>
        <w:t xml:space="preserve"> </w:t>
      </w:r>
      <w:r>
        <w:t>meeting,</w:t>
      </w:r>
      <w:r>
        <w:rPr>
          <w:spacing w:val="-2"/>
        </w:rPr>
        <w:t xml:space="preserve"> </w:t>
      </w:r>
      <w:r>
        <w:t>on</w:t>
      </w:r>
      <w:r>
        <w:rPr>
          <w:spacing w:val="-2"/>
        </w:rPr>
        <w:t xml:space="preserve"> </w:t>
      </w:r>
      <w:r>
        <w:t>October</w:t>
      </w:r>
      <w:r>
        <w:rPr>
          <w:spacing w:val="-5"/>
        </w:rPr>
        <w:t xml:space="preserve"> </w:t>
      </w:r>
      <w:r>
        <w:t>22,</w:t>
      </w:r>
      <w:r>
        <w:rPr>
          <w:spacing w:val="-4"/>
        </w:rPr>
        <w:t xml:space="preserve"> </w:t>
      </w:r>
      <w:proofErr w:type="gramStart"/>
      <w:r>
        <w:t>2021</w:t>
      </w:r>
      <w:proofErr w:type="gramEnd"/>
      <w:r>
        <w:rPr>
          <w:spacing w:val="-2"/>
        </w:rPr>
        <w:t xml:space="preserve"> </w:t>
      </w:r>
      <w:r>
        <w:t>and</w:t>
      </w:r>
      <w:r>
        <w:rPr>
          <w:spacing w:val="-2"/>
        </w:rPr>
        <w:t xml:space="preserve"> </w:t>
      </w:r>
      <w:r>
        <w:t>then</w:t>
      </w:r>
      <w:r>
        <w:rPr>
          <w:spacing w:val="-2"/>
        </w:rPr>
        <w:t xml:space="preserve"> </w:t>
      </w:r>
      <w:r>
        <w:t xml:space="preserve">on February 18, 2022. A short follow-up meeting was held on February 25, </w:t>
      </w:r>
      <w:proofErr w:type="gramStart"/>
      <w:r>
        <w:t>2022</w:t>
      </w:r>
      <w:proofErr w:type="gramEnd"/>
      <w:r>
        <w:t xml:space="preserve"> to discuss the submission of Annual Meeting resolutions.</w:t>
      </w:r>
    </w:p>
    <w:p w14:paraId="7ED8A2C3" w14:textId="77777777" w:rsidR="00AE057D" w:rsidRDefault="00AE057D">
      <w:pPr>
        <w:pStyle w:val="BodyText"/>
        <w:kinsoku w:val="0"/>
        <w:overflowPunct w:val="0"/>
        <w:spacing w:before="1"/>
      </w:pPr>
    </w:p>
    <w:p w14:paraId="57E90960" w14:textId="77777777" w:rsidR="00AE057D" w:rsidRDefault="000E5856">
      <w:pPr>
        <w:pStyle w:val="BodyText"/>
        <w:kinsoku w:val="0"/>
        <w:overflowPunct w:val="0"/>
        <w:ind w:left="401" w:right="643"/>
      </w:pPr>
      <w:r>
        <w:t>Over the year, the committee discussed four main issues: the impact that the pandemic has had on the membership, the need for paid sick days for all workers, the need for member mobilization for the provincial election, and what preparations would be necessary</w:t>
      </w:r>
      <w:r>
        <w:rPr>
          <w:spacing w:val="-3"/>
        </w:rPr>
        <w:t xml:space="preserve"> </w:t>
      </w:r>
      <w:r>
        <w:t>as</w:t>
      </w:r>
      <w:r>
        <w:rPr>
          <w:spacing w:val="-3"/>
        </w:rPr>
        <w:t xml:space="preserve"> </w:t>
      </w:r>
      <w:r>
        <w:t>we</w:t>
      </w:r>
      <w:r>
        <w:rPr>
          <w:spacing w:val="-5"/>
        </w:rPr>
        <w:t xml:space="preserve"> </w:t>
      </w:r>
      <w:r>
        <w:t>head</w:t>
      </w:r>
      <w:r>
        <w:rPr>
          <w:spacing w:val="-5"/>
        </w:rPr>
        <w:t xml:space="preserve"> </w:t>
      </w:r>
      <w:r>
        <w:t>into</w:t>
      </w:r>
      <w:r>
        <w:rPr>
          <w:spacing w:val="-3"/>
        </w:rPr>
        <w:t xml:space="preserve"> </w:t>
      </w:r>
      <w:r>
        <w:t>a</w:t>
      </w:r>
      <w:r>
        <w:rPr>
          <w:spacing w:val="-4"/>
        </w:rPr>
        <w:t xml:space="preserve"> </w:t>
      </w:r>
      <w:r>
        <w:t>year</w:t>
      </w:r>
      <w:r>
        <w:rPr>
          <w:spacing w:val="-6"/>
        </w:rPr>
        <w:t xml:space="preserve"> </w:t>
      </w:r>
      <w:r>
        <w:t>of</w:t>
      </w:r>
      <w:r>
        <w:rPr>
          <w:spacing w:val="-3"/>
        </w:rPr>
        <w:t xml:space="preserve"> </w:t>
      </w:r>
      <w:r>
        <w:t>central</w:t>
      </w:r>
      <w:r>
        <w:rPr>
          <w:spacing w:val="-4"/>
        </w:rPr>
        <w:t xml:space="preserve"> </w:t>
      </w:r>
      <w:r>
        <w:t>bargaining.</w:t>
      </w:r>
      <w:r>
        <w:rPr>
          <w:spacing w:val="40"/>
        </w:rPr>
        <w:t xml:space="preserve"> </w:t>
      </w:r>
      <w:r>
        <w:t>During</w:t>
      </w:r>
      <w:r>
        <w:rPr>
          <w:spacing w:val="-3"/>
        </w:rPr>
        <w:t xml:space="preserve"> </w:t>
      </w:r>
      <w:r>
        <w:t>each</w:t>
      </w:r>
      <w:r>
        <w:rPr>
          <w:spacing w:val="-3"/>
        </w:rPr>
        <w:t xml:space="preserve"> </w:t>
      </w:r>
      <w:r>
        <w:t>meeting,</w:t>
      </w:r>
      <w:r>
        <w:rPr>
          <w:spacing w:val="-5"/>
        </w:rPr>
        <w:t xml:space="preserve"> </w:t>
      </w:r>
      <w:r>
        <w:t>members met</w:t>
      </w:r>
      <w:r>
        <w:rPr>
          <w:spacing w:val="-4"/>
        </w:rPr>
        <w:t xml:space="preserve"> </w:t>
      </w:r>
      <w:r>
        <w:t>with</w:t>
      </w:r>
      <w:r>
        <w:rPr>
          <w:spacing w:val="-2"/>
        </w:rPr>
        <w:t xml:space="preserve"> </w:t>
      </w:r>
      <w:r>
        <w:t>the</w:t>
      </w:r>
      <w:r>
        <w:rPr>
          <w:spacing w:val="-2"/>
        </w:rPr>
        <w:t xml:space="preserve"> </w:t>
      </w:r>
      <w:r>
        <w:t>Executive</w:t>
      </w:r>
      <w:r>
        <w:rPr>
          <w:spacing w:val="-4"/>
        </w:rPr>
        <w:t xml:space="preserve"> </w:t>
      </w:r>
      <w:r>
        <w:t>liaison,</w:t>
      </w:r>
      <w:r>
        <w:rPr>
          <w:spacing w:val="-2"/>
        </w:rPr>
        <w:t xml:space="preserve"> </w:t>
      </w:r>
      <w:r>
        <w:t>Vice-President</w:t>
      </w:r>
      <w:r>
        <w:rPr>
          <w:spacing w:val="-4"/>
        </w:rPr>
        <w:t xml:space="preserve"> </w:t>
      </w:r>
      <w:r>
        <w:t>Shirley</w:t>
      </w:r>
      <w:r>
        <w:rPr>
          <w:spacing w:val="-2"/>
        </w:rPr>
        <w:t xml:space="preserve"> </w:t>
      </w:r>
      <w:r>
        <w:t>Bell</w:t>
      </w:r>
      <w:r>
        <w:rPr>
          <w:spacing w:val="-5"/>
        </w:rPr>
        <w:t xml:space="preserve"> </w:t>
      </w:r>
      <w:r>
        <w:t>and</w:t>
      </w:r>
      <w:r>
        <w:rPr>
          <w:spacing w:val="-4"/>
        </w:rPr>
        <w:t xml:space="preserve"> </w:t>
      </w:r>
      <w:r>
        <w:t>relayed</w:t>
      </w:r>
      <w:r>
        <w:rPr>
          <w:spacing w:val="-2"/>
        </w:rPr>
        <w:t xml:space="preserve"> </w:t>
      </w:r>
      <w:r>
        <w:t>the</w:t>
      </w:r>
      <w:r>
        <w:rPr>
          <w:spacing w:val="-2"/>
        </w:rPr>
        <w:t xml:space="preserve"> </w:t>
      </w:r>
      <w:r>
        <w:t>importance</w:t>
      </w:r>
      <w:r>
        <w:rPr>
          <w:spacing w:val="-4"/>
        </w:rPr>
        <w:t xml:space="preserve"> </w:t>
      </w:r>
      <w:r>
        <w:t>of deepening</w:t>
      </w:r>
      <w:r>
        <w:rPr>
          <w:spacing w:val="-2"/>
        </w:rPr>
        <w:t xml:space="preserve"> </w:t>
      </w:r>
      <w:r>
        <w:t>ETFO’s</w:t>
      </w:r>
      <w:r>
        <w:rPr>
          <w:spacing w:val="-2"/>
        </w:rPr>
        <w:t xml:space="preserve"> </w:t>
      </w:r>
      <w:r>
        <w:t>role</w:t>
      </w:r>
      <w:r>
        <w:rPr>
          <w:spacing w:val="-2"/>
        </w:rPr>
        <w:t xml:space="preserve"> </w:t>
      </w:r>
      <w:r>
        <w:t>in</w:t>
      </w:r>
      <w:r>
        <w:rPr>
          <w:spacing w:val="-2"/>
        </w:rPr>
        <w:t xml:space="preserve"> </w:t>
      </w:r>
      <w:r>
        <w:t>the</w:t>
      </w:r>
      <w:r>
        <w:rPr>
          <w:spacing w:val="-2"/>
        </w:rPr>
        <w:t xml:space="preserve"> </w:t>
      </w:r>
      <w:r>
        <w:t>labour</w:t>
      </w:r>
      <w:r>
        <w:rPr>
          <w:spacing w:val="-5"/>
        </w:rPr>
        <w:t xml:space="preserve"> </w:t>
      </w:r>
      <w:r>
        <w:t>movement</w:t>
      </w:r>
      <w:r>
        <w:rPr>
          <w:spacing w:val="-4"/>
        </w:rPr>
        <w:t xml:space="preserve"> </w:t>
      </w:r>
      <w:r>
        <w:t>and</w:t>
      </w:r>
      <w:r>
        <w:rPr>
          <w:spacing w:val="-4"/>
        </w:rPr>
        <w:t xml:space="preserve"> </w:t>
      </w:r>
      <w:r>
        <w:t>how</w:t>
      </w:r>
      <w:r>
        <w:rPr>
          <w:spacing w:val="-5"/>
        </w:rPr>
        <w:t xml:space="preserve"> </w:t>
      </w:r>
      <w:r>
        <w:t>the</w:t>
      </w:r>
      <w:r>
        <w:rPr>
          <w:spacing w:val="-2"/>
        </w:rPr>
        <w:t xml:space="preserve"> </w:t>
      </w:r>
      <w:r>
        <w:t>committee</w:t>
      </w:r>
      <w:r>
        <w:rPr>
          <w:spacing w:val="-2"/>
        </w:rPr>
        <w:t xml:space="preserve"> </w:t>
      </w:r>
      <w:r>
        <w:t>could</w:t>
      </w:r>
      <w:r>
        <w:rPr>
          <w:spacing w:val="-2"/>
        </w:rPr>
        <w:t xml:space="preserve"> </w:t>
      </w:r>
      <w:r>
        <w:t>contribute to that end. S. Bell shared how the Executive worked on a public relations campaign to influence the Ontario election and the ways that members would be engaged in the provincial election.</w:t>
      </w:r>
    </w:p>
    <w:p w14:paraId="22198F81" w14:textId="77777777" w:rsidR="00AE057D" w:rsidRDefault="00AE057D">
      <w:pPr>
        <w:pStyle w:val="BodyText"/>
        <w:kinsoku w:val="0"/>
        <w:overflowPunct w:val="0"/>
      </w:pPr>
    </w:p>
    <w:p w14:paraId="082CD57F" w14:textId="77777777" w:rsidR="008F53CD" w:rsidRDefault="000E5856" w:rsidP="002905DB">
      <w:pPr>
        <w:pStyle w:val="BodyText"/>
        <w:kinsoku w:val="0"/>
        <w:overflowPunct w:val="0"/>
        <w:ind w:left="401" w:right="831"/>
      </w:pPr>
      <w:r>
        <w:t>As an ETFO representative to the Ontario Federation of Labour (OFL), S. Bell shared information</w:t>
      </w:r>
      <w:r>
        <w:rPr>
          <w:spacing w:val="-5"/>
        </w:rPr>
        <w:t xml:space="preserve"> </w:t>
      </w:r>
      <w:r>
        <w:t>about</w:t>
      </w:r>
      <w:r>
        <w:rPr>
          <w:spacing w:val="-5"/>
        </w:rPr>
        <w:t xml:space="preserve"> </w:t>
      </w:r>
      <w:r>
        <w:t>OFL</w:t>
      </w:r>
      <w:r>
        <w:rPr>
          <w:spacing w:val="-4"/>
        </w:rPr>
        <w:t xml:space="preserve"> </w:t>
      </w:r>
      <w:r>
        <w:t>campaigns,</w:t>
      </w:r>
      <w:r>
        <w:rPr>
          <w:spacing w:val="-3"/>
        </w:rPr>
        <w:t xml:space="preserve"> </w:t>
      </w:r>
      <w:r>
        <w:t>the</w:t>
      </w:r>
      <w:r>
        <w:rPr>
          <w:spacing w:val="-3"/>
        </w:rPr>
        <w:t xml:space="preserve"> </w:t>
      </w:r>
      <w:r>
        <w:t>fall</w:t>
      </w:r>
      <w:r>
        <w:rPr>
          <w:spacing w:val="-4"/>
        </w:rPr>
        <w:t xml:space="preserve"> </w:t>
      </w:r>
      <w:r>
        <w:t>2021</w:t>
      </w:r>
      <w:r>
        <w:rPr>
          <w:spacing w:val="-3"/>
        </w:rPr>
        <w:t xml:space="preserve"> </w:t>
      </w:r>
      <w:r>
        <w:t>convention,</w:t>
      </w:r>
      <w:r>
        <w:rPr>
          <w:spacing w:val="-5"/>
        </w:rPr>
        <w:t xml:space="preserve"> </w:t>
      </w:r>
      <w:r>
        <w:t>and</w:t>
      </w:r>
      <w:r>
        <w:rPr>
          <w:spacing w:val="-3"/>
        </w:rPr>
        <w:t xml:space="preserve"> </w:t>
      </w:r>
      <w:r>
        <w:t>why</w:t>
      </w:r>
      <w:r>
        <w:rPr>
          <w:spacing w:val="-3"/>
        </w:rPr>
        <w:t xml:space="preserve"> </w:t>
      </w:r>
      <w:r>
        <w:t>ETFO</w:t>
      </w:r>
      <w:r>
        <w:rPr>
          <w:spacing w:val="-3"/>
        </w:rPr>
        <w:t xml:space="preserve"> </w:t>
      </w:r>
      <w:r>
        <w:t>supported the new designated equity seat on the OFL Executive. To keep track of the Ford government’s list of inaction and bad decisions, the OFL established an online “Ford Tracker” as a reminder and awareness tool in the lead up to the election.</w:t>
      </w:r>
    </w:p>
    <w:p w14:paraId="1843C2D8" w14:textId="77777777" w:rsidR="00887261" w:rsidRDefault="00887261" w:rsidP="002905DB">
      <w:pPr>
        <w:pStyle w:val="BodyText"/>
        <w:kinsoku w:val="0"/>
        <w:overflowPunct w:val="0"/>
        <w:ind w:left="401" w:right="831"/>
      </w:pPr>
    </w:p>
    <w:p w14:paraId="4AB2617C" w14:textId="77777777" w:rsidR="00AE057D" w:rsidRDefault="000E5856" w:rsidP="00887261">
      <w:pPr>
        <w:pStyle w:val="BodyText"/>
        <w:kinsoku w:val="0"/>
        <w:overflowPunct w:val="0"/>
        <w:spacing w:before="64"/>
        <w:ind w:left="426" w:right="831"/>
      </w:pPr>
      <w:r>
        <w:lastRenderedPageBreak/>
        <w:t>In</w:t>
      </w:r>
      <w:r>
        <w:rPr>
          <w:spacing w:val="-3"/>
        </w:rPr>
        <w:t xml:space="preserve"> </w:t>
      </w:r>
      <w:r>
        <w:t>discussing</w:t>
      </w:r>
      <w:r>
        <w:rPr>
          <w:spacing w:val="-4"/>
        </w:rPr>
        <w:t xml:space="preserve"> </w:t>
      </w:r>
      <w:r>
        <w:t>the</w:t>
      </w:r>
      <w:r>
        <w:rPr>
          <w:spacing w:val="-4"/>
        </w:rPr>
        <w:t xml:space="preserve"> </w:t>
      </w:r>
      <w:r>
        <w:t>OFL</w:t>
      </w:r>
      <w:r>
        <w:rPr>
          <w:spacing w:val="-6"/>
        </w:rPr>
        <w:t xml:space="preserve"> </w:t>
      </w:r>
      <w:r>
        <w:t>Convention,</w:t>
      </w:r>
      <w:r>
        <w:rPr>
          <w:spacing w:val="-3"/>
        </w:rPr>
        <w:t xml:space="preserve"> </w:t>
      </w:r>
      <w:r>
        <w:t>committee</w:t>
      </w:r>
      <w:r>
        <w:rPr>
          <w:spacing w:val="-6"/>
        </w:rPr>
        <w:t xml:space="preserve"> </w:t>
      </w:r>
      <w:r>
        <w:t>members</w:t>
      </w:r>
      <w:r>
        <w:rPr>
          <w:spacing w:val="-4"/>
        </w:rPr>
        <w:t xml:space="preserve"> </w:t>
      </w:r>
      <w:r>
        <w:t>held</w:t>
      </w:r>
      <w:r>
        <w:rPr>
          <w:spacing w:val="-4"/>
        </w:rPr>
        <w:t xml:space="preserve"> </w:t>
      </w:r>
      <w:r>
        <w:t>a</w:t>
      </w:r>
      <w:r>
        <w:rPr>
          <w:spacing w:val="-3"/>
        </w:rPr>
        <w:t xml:space="preserve"> </w:t>
      </w:r>
      <w:r>
        <w:t>conversation</w:t>
      </w:r>
      <w:r>
        <w:rPr>
          <w:spacing w:val="-5"/>
        </w:rPr>
        <w:t xml:space="preserve"> </w:t>
      </w:r>
      <w:r>
        <w:t>about</w:t>
      </w:r>
      <w:r>
        <w:rPr>
          <w:spacing w:val="-6"/>
        </w:rPr>
        <w:t xml:space="preserve"> </w:t>
      </w:r>
      <w:r>
        <w:t>the need to strengthen and enhance provincial communication about larger labour events and how members may participate in them in some way, rather than relying solely on local communication resources. This discussion led the committee to put forward the following recommendation:</w:t>
      </w:r>
    </w:p>
    <w:p w14:paraId="3852A1FF" w14:textId="77777777" w:rsidR="00AE057D" w:rsidRDefault="00AE057D" w:rsidP="00887261">
      <w:pPr>
        <w:pStyle w:val="BodyText"/>
        <w:kinsoku w:val="0"/>
        <w:overflowPunct w:val="0"/>
        <w:spacing w:before="10"/>
        <w:ind w:left="426"/>
        <w:rPr>
          <w:sz w:val="20"/>
          <w:szCs w:val="20"/>
        </w:rPr>
      </w:pPr>
    </w:p>
    <w:p w14:paraId="551D8635" w14:textId="77777777" w:rsidR="00AE057D" w:rsidRDefault="000E5856">
      <w:pPr>
        <w:pStyle w:val="BodyText"/>
        <w:kinsoku w:val="0"/>
        <w:overflowPunct w:val="0"/>
        <w:ind w:left="828" w:right="433"/>
        <w:rPr>
          <w:i/>
          <w:iCs/>
        </w:rPr>
      </w:pPr>
      <w:r>
        <w:rPr>
          <w:i/>
          <w:iCs/>
        </w:rPr>
        <w:t>That the provincial Executive discuss and investigate ways to improve member communication</w:t>
      </w:r>
      <w:r>
        <w:rPr>
          <w:i/>
          <w:iCs/>
          <w:spacing w:val="-4"/>
        </w:rPr>
        <w:t xml:space="preserve"> </w:t>
      </w:r>
      <w:r>
        <w:rPr>
          <w:i/>
          <w:iCs/>
        </w:rPr>
        <w:t>for</w:t>
      </w:r>
      <w:r>
        <w:rPr>
          <w:i/>
          <w:iCs/>
          <w:spacing w:val="-3"/>
        </w:rPr>
        <w:t xml:space="preserve"> </w:t>
      </w:r>
      <w:r>
        <w:rPr>
          <w:i/>
          <w:iCs/>
        </w:rPr>
        <w:t>the</w:t>
      </w:r>
      <w:r>
        <w:rPr>
          <w:i/>
          <w:iCs/>
          <w:spacing w:val="-5"/>
        </w:rPr>
        <w:t xml:space="preserve"> </w:t>
      </w:r>
      <w:r>
        <w:rPr>
          <w:i/>
          <w:iCs/>
        </w:rPr>
        <w:t>purpose</w:t>
      </w:r>
      <w:r>
        <w:rPr>
          <w:i/>
          <w:iCs/>
          <w:spacing w:val="-3"/>
        </w:rPr>
        <w:t xml:space="preserve"> </w:t>
      </w:r>
      <w:r>
        <w:rPr>
          <w:i/>
          <w:iCs/>
        </w:rPr>
        <w:t>of</w:t>
      </w:r>
      <w:r>
        <w:rPr>
          <w:i/>
          <w:iCs/>
          <w:spacing w:val="-5"/>
        </w:rPr>
        <w:t xml:space="preserve"> </w:t>
      </w:r>
      <w:r>
        <w:rPr>
          <w:i/>
          <w:iCs/>
        </w:rPr>
        <w:t>mobilizing</w:t>
      </w:r>
      <w:r>
        <w:rPr>
          <w:i/>
          <w:iCs/>
          <w:spacing w:val="-5"/>
        </w:rPr>
        <w:t xml:space="preserve"> </w:t>
      </w:r>
      <w:r>
        <w:rPr>
          <w:i/>
          <w:iCs/>
        </w:rPr>
        <w:t>and</w:t>
      </w:r>
      <w:r>
        <w:rPr>
          <w:i/>
          <w:iCs/>
          <w:spacing w:val="-5"/>
        </w:rPr>
        <w:t xml:space="preserve"> </w:t>
      </w:r>
      <w:r>
        <w:rPr>
          <w:i/>
          <w:iCs/>
        </w:rPr>
        <w:t>engaging</w:t>
      </w:r>
      <w:r>
        <w:rPr>
          <w:i/>
          <w:iCs/>
          <w:spacing w:val="-3"/>
        </w:rPr>
        <w:t xml:space="preserve"> </w:t>
      </w:r>
      <w:r>
        <w:rPr>
          <w:i/>
          <w:iCs/>
        </w:rPr>
        <w:t>members without</w:t>
      </w:r>
      <w:r>
        <w:rPr>
          <w:i/>
          <w:iCs/>
          <w:spacing w:val="-5"/>
        </w:rPr>
        <w:t xml:space="preserve"> </w:t>
      </w:r>
      <w:r>
        <w:rPr>
          <w:i/>
          <w:iCs/>
        </w:rPr>
        <w:t>reliance on communication through the local president.</w:t>
      </w:r>
    </w:p>
    <w:p w14:paraId="68B27F89" w14:textId="77777777" w:rsidR="00AE057D" w:rsidRDefault="00AE057D">
      <w:pPr>
        <w:pStyle w:val="BodyText"/>
        <w:kinsoku w:val="0"/>
        <w:overflowPunct w:val="0"/>
        <w:rPr>
          <w:i/>
          <w:iCs/>
        </w:rPr>
      </w:pPr>
    </w:p>
    <w:p w14:paraId="22D39445" w14:textId="77777777" w:rsidR="00AE057D" w:rsidRDefault="000E5856">
      <w:pPr>
        <w:pStyle w:val="BodyText"/>
        <w:kinsoku w:val="0"/>
        <w:overflowPunct w:val="0"/>
        <w:ind w:left="401" w:right="203"/>
        <w:rPr>
          <w:i/>
          <w:iCs/>
        </w:rPr>
      </w:pPr>
      <w:r>
        <w:t>The committee also received updates on campaigns for the Canadian Labour Congress; were advised and informed about the new Anti-Oppressive Framework and the Equity Statement; and shared regional and local labour council updates. A</w:t>
      </w:r>
      <w:r>
        <w:rPr>
          <w:spacing w:val="-2"/>
        </w:rPr>
        <w:t xml:space="preserve"> </w:t>
      </w:r>
      <w:r>
        <w:t>significant amount of committee</w:t>
      </w:r>
      <w:r>
        <w:rPr>
          <w:spacing w:val="-4"/>
        </w:rPr>
        <w:t xml:space="preserve"> </w:t>
      </w:r>
      <w:r>
        <w:t>discussion</w:t>
      </w:r>
      <w:r>
        <w:rPr>
          <w:spacing w:val="-4"/>
        </w:rPr>
        <w:t xml:space="preserve"> </w:t>
      </w:r>
      <w:r>
        <w:t>focused</w:t>
      </w:r>
      <w:r>
        <w:rPr>
          <w:spacing w:val="-4"/>
        </w:rPr>
        <w:t xml:space="preserve"> </w:t>
      </w:r>
      <w:r>
        <w:t>on</w:t>
      </w:r>
      <w:r>
        <w:rPr>
          <w:spacing w:val="-3"/>
        </w:rPr>
        <w:t xml:space="preserve"> </w:t>
      </w:r>
      <w:r>
        <w:t>provincial</w:t>
      </w:r>
      <w:r>
        <w:rPr>
          <w:spacing w:val="-6"/>
        </w:rPr>
        <w:t xml:space="preserve"> </w:t>
      </w:r>
      <w:r>
        <w:t>election</w:t>
      </w:r>
      <w:r>
        <w:rPr>
          <w:spacing w:val="-4"/>
        </w:rPr>
        <w:t xml:space="preserve"> </w:t>
      </w:r>
      <w:r>
        <w:t>campaigning</w:t>
      </w:r>
      <w:r>
        <w:rPr>
          <w:spacing w:val="-3"/>
        </w:rPr>
        <w:t xml:space="preserve"> </w:t>
      </w:r>
      <w:r>
        <w:t>ideas</w:t>
      </w:r>
      <w:r>
        <w:rPr>
          <w:spacing w:val="-4"/>
        </w:rPr>
        <w:t xml:space="preserve"> </w:t>
      </w:r>
      <w:r>
        <w:t>and</w:t>
      </w:r>
      <w:r>
        <w:rPr>
          <w:spacing w:val="-4"/>
        </w:rPr>
        <w:t xml:space="preserve"> </w:t>
      </w:r>
      <w:r>
        <w:t>other</w:t>
      </w:r>
      <w:r>
        <w:rPr>
          <w:spacing w:val="-4"/>
        </w:rPr>
        <w:t xml:space="preserve"> </w:t>
      </w:r>
      <w:r>
        <w:t xml:space="preserve">related labour campaigns going on in and around the election, specifically, the Workers’ Action Centre campaign, </w:t>
      </w:r>
      <w:r>
        <w:rPr>
          <w:i/>
          <w:iCs/>
        </w:rPr>
        <w:t>Justice for Workers.</w:t>
      </w:r>
    </w:p>
    <w:p w14:paraId="29EBEB51" w14:textId="77777777" w:rsidR="00AE057D" w:rsidRDefault="00AE057D">
      <w:pPr>
        <w:pStyle w:val="BodyText"/>
        <w:kinsoku w:val="0"/>
        <w:overflowPunct w:val="0"/>
        <w:spacing w:before="1"/>
        <w:rPr>
          <w:i/>
          <w:iCs/>
        </w:rPr>
      </w:pPr>
    </w:p>
    <w:p w14:paraId="5AAF4A81" w14:textId="77777777" w:rsidR="00AE057D" w:rsidRDefault="000E5856">
      <w:pPr>
        <w:pStyle w:val="BodyText"/>
        <w:kinsoku w:val="0"/>
        <w:overflowPunct w:val="0"/>
        <w:ind w:left="401" w:right="643"/>
      </w:pPr>
      <w:r>
        <w:t>At the second committee meeting, a staff member from Professional Relations Services joined the committee to facilitate a discussion about the Charter Right to Freedom of Expression and political action in the workplace. Members were reminded about an arbitration wherein it</w:t>
      </w:r>
      <w:r>
        <w:rPr>
          <w:spacing w:val="-1"/>
        </w:rPr>
        <w:t xml:space="preserve"> </w:t>
      </w:r>
      <w:r>
        <w:t>was determined</w:t>
      </w:r>
      <w:r>
        <w:rPr>
          <w:spacing w:val="-1"/>
        </w:rPr>
        <w:t xml:space="preserve"> </w:t>
      </w:r>
      <w:r>
        <w:t>that educators can indeed wear political buttons in the classroom and workplace. It was discussed that there is a renewed need to popularize</w:t>
      </w:r>
      <w:r>
        <w:rPr>
          <w:spacing w:val="-3"/>
        </w:rPr>
        <w:t xml:space="preserve"> </w:t>
      </w:r>
      <w:r>
        <w:t>this</w:t>
      </w:r>
      <w:r>
        <w:rPr>
          <w:spacing w:val="-6"/>
        </w:rPr>
        <w:t xml:space="preserve"> </w:t>
      </w:r>
      <w:r>
        <w:t>decision</w:t>
      </w:r>
      <w:r>
        <w:rPr>
          <w:spacing w:val="-3"/>
        </w:rPr>
        <w:t xml:space="preserve"> </w:t>
      </w:r>
      <w:r>
        <w:t>and</w:t>
      </w:r>
      <w:r>
        <w:rPr>
          <w:spacing w:val="-5"/>
        </w:rPr>
        <w:t xml:space="preserve"> </w:t>
      </w:r>
      <w:r>
        <w:t>motivate</w:t>
      </w:r>
      <w:r>
        <w:rPr>
          <w:spacing w:val="-4"/>
        </w:rPr>
        <w:t xml:space="preserve"> </w:t>
      </w:r>
      <w:r>
        <w:t>educators</w:t>
      </w:r>
      <w:r>
        <w:rPr>
          <w:spacing w:val="-3"/>
        </w:rPr>
        <w:t xml:space="preserve"> </w:t>
      </w:r>
      <w:r>
        <w:t>to</w:t>
      </w:r>
      <w:r>
        <w:rPr>
          <w:spacing w:val="-2"/>
        </w:rPr>
        <w:t xml:space="preserve"> </w:t>
      </w:r>
      <w:r>
        <w:t>wear</w:t>
      </w:r>
      <w:r>
        <w:rPr>
          <w:spacing w:val="-3"/>
        </w:rPr>
        <w:t xml:space="preserve"> </w:t>
      </w:r>
      <w:r>
        <w:t>buttons</w:t>
      </w:r>
      <w:r>
        <w:rPr>
          <w:spacing w:val="-6"/>
        </w:rPr>
        <w:t xml:space="preserve"> </w:t>
      </w:r>
      <w:r>
        <w:t>and</w:t>
      </w:r>
      <w:r>
        <w:rPr>
          <w:spacing w:val="-3"/>
        </w:rPr>
        <w:t xml:space="preserve"> </w:t>
      </w:r>
      <w:r>
        <w:t>be</w:t>
      </w:r>
      <w:r>
        <w:rPr>
          <w:spacing w:val="-5"/>
        </w:rPr>
        <w:t xml:space="preserve"> </w:t>
      </w:r>
      <w:r>
        <w:t>politically</w:t>
      </w:r>
      <w:r>
        <w:rPr>
          <w:spacing w:val="-3"/>
        </w:rPr>
        <w:t xml:space="preserve"> </w:t>
      </w:r>
      <w:r>
        <w:t>active.</w:t>
      </w:r>
    </w:p>
    <w:p w14:paraId="11CA2D07" w14:textId="77777777" w:rsidR="00AE057D" w:rsidRDefault="00AE057D">
      <w:pPr>
        <w:pStyle w:val="BodyText"/>
        <w:kinsoku w:val="0"/>
        <w:overflowPunct w:val="0"/>
      </w:pPr>
    </w:p>
    <w:p w14:paraId="142E2A2E" w14:textId="77777777" w:rsidR="00AE057D" w:rsidRDefault="000E5856">
      <w:pPr>
        <w:pStyle w:val="BodyText"/>
        <w:kinsoku w:val="0"/>
        <w:overflowPunct w:val="0"/>
        <w:ind w:left="401" w:right="203"/>
        <w:rPr>
          <w:spacing w:val="-2"/>
        </w:rPr>
      </w:pPr>
      <w:r>
        <w:t>In consideration of the committee’s unanimous sentiment that there is great value and importance of ETFO locals being actively connected to their local labour councils, the committee</w:t>
      </w:r>
      <w:r>
        <w:rPr>
          <w:spacing w:val="-3"/>
        </w:rPr>
        <w:t xml:space="preserve"> </w:t>
      </w:r>
      <w:r>
        <w:t>worked</w:t>
      </w:r>
      <w:r>
        <w:rPr>
          <w:spacing w:val="-3"/>
        </w:rPr>
        <w:t xml:space="preserve"> </w:t>
      </w:r>
      <w:r>
        <w:t>on</w:t>
      </w:r>
      <w:r>
        <w:rPr>
          <w:spacing w:val="-5"/>
        </w:rPr>
        <w:t xml:space="preserve"> </w:t>
      </w:r>
      <w:r>
        <w:t>several</w:t>
      </w:r>
      <w:r>
        <w:rPr>
          <w:spacing w:val="-3"/>
        </w:rPr>
        <w:t xml:space="preserve"> </w:t>
      </w:r>
      <w:r>
        <w:t>resolutions</w:t>
      </w:r>
      <w:r>
        <w:rPr>
          <w:spacing w:val="-5"/>
        </w:rPr>
        <w:t xml:space="preserve"> </w:t>
      </w:r>
      <w:r>
        <w:t>for</w:t>
      </w:r>
      <w:r>
        <w:rPr>
          <w:spacing w:val="-6"/>
        </w:rPr>
        <w:t xml:space="preserve"> </w:t>
      </w:r>
      <w:r>
        <w:t>the</w:t>
      </w:r>
      <w:r>
        <w:rPr>
          <w:spacing w:val="-5"/>
        </w:rPr>
        <w:t xml:space="preserve"> </w:t>
      </w:r>
      <w:r>
        <w:t>upcoming</w:t>
      </w:r>
      <w:r>
        <w:rPr>
          <w:spacing w:val="-3"/>
        </w:rPr>
        <w:t xml:space="preserve"> </w:t>
      </w:r>
      <w:r>
        <w:t>Annual</w:t>
      </w:r>
      <w:r>
        <w:rPr>
          <w:spacing w:val="-6"/>
        </w:rPr>
        <w:t xml:space="preserve"> </w:t>
      </w:r>
      <w:r>
        <w:t>Meeting</w:t>
      </w:r>
      <w:r>
        <w:rPr>
          <w:spacing w:val="-5"/>
        </w:rPr>
        <w:t xml:space="preserve"> </w:t>
      </w:r>
      <w:r>
        <w:t>as</w:t>
      </w:r>
      <w:r>
        <w:rPr>
          <w:spacing w:val="-3"/>
        </w:rPr>
        <w:t xml:space="preserve"> </w:t>
      </w:r>
      <w:r>
        <w:t xml:space="preserve">reflected </w:t>
      </w:r>
      <w:r>
        <w:rPr>
          <w:spacing w:val="-2"/>
        </w:rPr>
        <w:t>below.</w:t>
      </w:r>
    </w:p>
    <w:p w14:paraId="4A14E8DF" w14:textId="77777777" w:rsidR="00AE057D" w:rsidRDefault="00AE057D">
      <w:pPr>
        <w:pStyle w:val="BodyText"/>
        <w:kinsoku w:val="0"/>
        <w:overflowPunct w:val="0"/>
      </w:pPr>
    </w:p>
    <w:p w14:paraId="1F369BC4" w14:textId="77777777" w:rsidR="00AE057D" w:rsidRDefault="000E5856">
      <w:pPr>
        <w:pStyle w:val="Heading2"/>
        <w:kinsoku w:val="0"/>
        <w:overflowPunct w:val="0"/>
        <w:ind w:left="401"/>
        <w:rPr>
          <w:spacing w:val="-2"/>
        </w:rPr>
      </w:pPr>
      <w:r>
        <w:rPr>
          <w:u w:val="single"/>
        </w:rPr>
        <w:t>Recommendations</w:t>
      </w:r>
      <w:r>
        <w:rPr>
          <w:spacing w:val="-10"/>
          <w:u w:val="single"/>
        </w:rPr>
        <w:t xml:space="preserve"> </w:t>
      </w:r>
      <w:r>
        <w:rPr>
          <w:u w:val="single"/>
        </w:rPr>
        <w:t>to</w:t>
      </w:r>
      <w:r>
        <w:rPr>
          <w:spacing w:val="-7"/>
          <w:u w:val="single"/>
        </w:rPr>
        <w:t xml:space="preserve"> </w:t>
      </w:r>
      <w:r>
        <w:rPr>
          <w:u w:val="single"/>
        </w:rPr>
        <w:t>the</w:t>
      </w:r>
      <w:r>
        <w:rPr>
          <w:spacing w:val="-7"/>
          <w:u w:val="single"/>
        </w:rPr>
        <w:t xml:space="preserve"> </w:t>
      </w:r>
      <w:r>
        <w:rPr>
          <w:u w:val="single"/>
        </w:rPr>
        <w:t>2022</w:t>
      </w:r>
      <w:r>
        <w:rPr>
          <w:spacing w:val="-7"/>
          <w:u w:val="single"/>
        </w:rPr>
        <w:t xml:space="preserve"> </w:t>
      </w:r>
      <w:r>
        <w:rPr>
          <w:u w:val="single"/>
        </w:rPr>
        <w:t>Annual</w:t>
      </w:r>
      <w:r>
        <w:rPr>
          <w:spacing w:val="-7"/>
          <w:u w:val="single"/>
        </w:rPr>
        <w:t xml:space="preserve"> </w:t>
      </w:r>
      <w:r>
        <w:rPr>
          <w:spacing w:val="-2"/>
          <w:u w:val="single"/>
        </w:rPr>
        <w:t>Meeting</w:t>
      </w:r>
      <w:r>
        <w:rPr>
          <w:spacing w:val="-2"/>
        </w:rPr>
        <w:t>:</w:t>
      </w:r>
    </w:p>
    <w:p w14:paraId="0D025F22" w14:textId="77777777" w:rsidR="00AE057D" w:rsidRDefault="00AE057D">
      <w:pPr>
        <w:pStyle w:val="BodyText"/>
        <w:kinsoku w:val="0"/>
        <w:overflowPunct w:val="0"/>
        <w:rPr>
          <w:b/>
          <w:bCs/>
          <w:sz w:val="16"/>
          <w:szCs w:val="16"/>
        </w:rPr>
      </w:pPr>
    </w:p>
    <w:p w14:paraId="2F086648" w14:textId="77777777" w:rsidR="00AE057D" w:rsidRDefault="000E5856">
      <w:pPr>
        <w:pStyle w:val="ListParagraph"/>
        <w:numPr>
          <w:ilvl w:val="0"/>
          <w:numId w:val="9"/>
        </w:numPr>
        <w:tabs>
          <w:tab w:val="left" w:pos="1122"/>
        </w:tabs>
        <w:kinsoku w:val="0"/>
        <w:overflowPunct w:val="0"/>
        <w:spacing w:before="92"/>
        <w:ind w:right="629"/>
      </w:pPr>
      <w:r>
        <w:t>THAT, all ETFO locals be encouraged to affiliate to their district and/or regional labour</w:t>
      </w:r>
      <w:r>
        <w:rPr>
          <w:spacing w:val="-3"/>
        </w:rPr>
        <w:t xml:space="preserve"> </w:t>
      </w:r>
      <w:r>
        <w:t>council</w:t>
      </w:r>
      <w:r>
        <w:rPr>
          <w:spacing w:val="-4"/>
        </w:rPr>
        <w:t xml:space="preserve"> </w:t>
      </w:r>
      <w:r>
        <w:t>to</w:t>
      </w:r>
      <w:r>
        <w:rPr>
          <w:spacing w:val="-3"/>
        </w:rPr>
        <w:t xml:space="preserve"> </w:t>
      </w:r>
      <w:r>
        <w:t>engage</w:t>
      </w:r>
      <w:r>
        <w:rPr>
          <w:spacing w:val="-3"/>
        </w:rPr>
        <w:t xml:space="preserve"> </w:t>
      </w:r>
      <w:r>
        <w:t>in</w:t>
      </w:r>
      <w:r>
        <w:rPr>
          <w:spacing w:val="-5"/>
        </w:rPr>
        <w:t xml:space="preserve"> </w:t>
      </w:r>
      <w:r>
        <w:t>the</w:t>
      </w:r>
      <w:r>
        <w:rPr>
          <w:spacing w:val="-5"/>
        </w:rPr>
        <w:t xml:space="preserve"> </w:t>
      </w:r>
      <w:r>
        <w:t>broader</w:t>
      </w:r>
      <w:r>
        <w:rPr>
          <w:spacing w:val="-3"/>
        </w:rPr>
        <w:t xml:space="preserve"> </w:t>
      </w:r>
      <w:r>
        <w:t>labour</w:t>
      </w:r>
      <w:r>
        <w:rPr>
          <w:spacing w:val="-3"/>
        </w:rPr>
        <w:t xml:space="preserve"> </w:t>
      </w:r>
      <w:r>
        <w:t>movement,</w:t>
      </w:r>
      <w:r>
        <w:rPr>
          <w:spacing w:val="-3"/>
        </w:rPr>
        <w:t xml:space="preserve"> </w:t>
      </w:r>
      <w:r>
        <w:t>to</w:t>
      </w:r>
      <w:r>
        <w:rPr>
          <w:spacing w:val="-4"/>
        </w:rPr>
        <w:t xml:space="preserve"> </w:t>
      </w:r>
      <w:r>
        <w:t>be</w:t>
      </w:r>
      <w:r>
        <w:rPr>
          <w:spacing w:val="-5"/>
        </w:rPr>
        <w:t xml:space="preserve"> </w:t>
      </w:r>
      <w:r>
        <w:t>present</w:t>
      </w:r>
      <w:r>
        <w:rPr>
          <w:spacing w:val="-5"/>
        </w:rPr>
        <w:t xml:space="preserve"> </w:t>
      </w:r>
      <w:r>
        <w:t>and</w:t>
      </w:r>
      <w:r>
        <w:rPr>
          <w:spacing w:val="-3"/>
        </w:rPr>
        <w:t xml:space="preserve"> </w:t>
      </w:r>
      <w:r>
        <w:t>vocal in the house of labour, and to better represent education issues at a local level.</w:t>
      </w:r>
    </w:p>
    <w:p w14:paraId="7048A435" w14:textId="77777777" w:rsidR="00AE057D" w:rsidRDefault="00AE057D">
      <w:pPr>
        <w:pStyle w:val="BodyText"/>
        <w:kinsoku w:val="0"/>
        <w:overflowPunct w:val="0"/>
        <w:spacing w:before="1"/>
      </w:pPr>
    </w:p>
    <w:p w14:paraId="2DD06D1B" w14:textId="77777777" w:rsidR="00AE057D" w:rsidRDefault="000E5856">
      <w:pPr>
        <w:pStyle w:val="ListParagraph"/>
        <w:numPr>
          <w:ilvl w:val="0"/>
          <w:numId w:val="9"/>
        </w:numPr>
        <w:tabs>
          <w:tab w:val="left" w:pos="1122"/>
        </w:tabs>
        <w:kinsoku w:val="0"/>
        <w:overflowPunct w:val="0"/>
        <w:ind w:right="708"/>
        <w:rPr>
          <w:spacing w:val="-2"/>
        </w:rPr>
      </w:pPr>
      <w:r>
        <w:t>THAT, as part of the affiliation with district and/or regional labour councils, each ETFO</w:t>
      </w:r>
      <w:r>
        <w:rPr>
          <w:spacing w:val="-3"/>
        </w:rPr>
        <w:t xml:space="preserve"> </w:t>
      </w:r>
      <w:r>
        <w:t>local</w:t>
      </w:r>
      <w:r>
        <w:rPr>
          <w:spacing w:val="-4"/>
        </w:rPr>
        <w:t xml:space="preserve"> </w:t>
      </w:r>
      <w:r>
        <w:t>be</w:t>
      </w:r>
      <w:r>
        <w:rPr>
          <w:spacing w:val="-3"/>
        </w:rPr>
        <w:t xml:space="preserve"> </w:t>
      </w:r>
      <w:r>
        <w:t>encouraged</w:t>
      </w:r>
      <w:r>
        <w:rPr>
          <w:spacing w:val="-3"/>
        </w:rPr>
        <w:t xml:space="preserve"> </w:t>
      </w:r>
      <w:r>
        <w:t>to</w:t>
      </w:r>
      <w:r>
        <w:rPr>
          <w:spacing w:val="-5"/>
        </w:rPr>
        <w:t xml:space="preserve"> </w:t>
      </w:r>
      <w:r>
        <w:t>declare</w:t>
      </w:r>
      <w:r>
        <w:rPr>
          <w:spacing w:val="-3"/>
        </w:rPr>
        <w:t xml:space="preserve"> </w:t>
      </w:r>
      <w:r>
        <w:t>to</w:t>
      </w:r>
      <w:r>
        <w:rPr>
          <w:spacing w:val="-5"/>
        </w:rPr>
        <w:t xml:space="preserve"> </w:t>
      </w:r>
      <w:r>
        <w:t>the</w:t>
      </w:r>
      <w:r>
        <w:rPr>
          <w:spacing w:val="-5"/>
        </w:rPr>
        <w:t xml:space="preserve"> </w:t>
      </w:r>
      <w:r>
        <w:t>district</w:t>
      </w:r>
      <w:r>
        <w:rPr>
          <w:spacing w:val="-3"/>
        </w:rPr>
        <w:t xml:space="preserve"> </w:t>
      </w:r>
      <w:r>
        <w:t>and/or</w:t>
      </w:r>
      <w:r>
        <w:rPr>
          <w:spacing w:val="-3"/>
        </w:rPr>
        <w:t xml:space="preserve"> </w:t>
      </w:r>
      <w:r>
        <w:t>regional</w:t>
      </w:r>
      <w:r>
        <w:rPr>
          <w:spacing w:val="-6"/>
        </w:rPr>
        <w:t xml:space="preserve"> </w:t>
      </w:r>
      <w:r>
        <w:t>labour</w:t>
      </w:r>
      <w:r>
        <w:rPr>
          <w:spacing w:val="-3"/>
        </w:rPr>
        <w:t xml:space="preserve"> </w:t>
      </w:r>
      <w:r>
        <w:t xml:space="preserve">council their total number of full-time equivalent (FTE) members residing in the district and/or regional labour council area(s) found within the local’s geographic </w:t>
      </w:r>
      <w:r>
        <w:rPr>
          <w:spacing w:val="-2"/>
        </w:rPr>
        <w:t>boundary.</w:t>
      </w:r>
    </w:p>
    <w:p w14:paraId="2FF6755C" w14:textId="77777777" w:rsidR="00AE057D" w:rsidRDefault="00AE057D">
      <w:pPr>
        <w:pStyle w:val="BodyText"/>
        <w:kinsoku w:val="0"/>
        <w:overflowPunct w:val="0"/>
      </w:pPr>
    </w:p>
    <w:p w14:paraId="1D010804" w14:textId="77777777" w:rsidR="00AE057D" w:rsidRDefault="000E5856">
      <w:pPr>
        <w:pStyle w:val="ListParagraph"/>
        <w:numPr>
          <w:ilvl w:val="0"/>
          <w:numId w:val="9"/>
        </w:numPr>
        <w:tabs>
          <w:tab w:val="left" w:pos="1122"/>
        </w:tabs>
        <w:kinsoku w:val="0"/>
        <w:overflowPunct w:val="0"/>
        <w:ind w:right="916"/>
      </w:pPr>
      <w:r>
        <w:t>THAT,</w:t>
      </w:r>
      <w:r>
        <w:rPr>
          <w:spacing w:val="-3"/>
        </w:rPr>
        <w:t xml:space="preserve"> </w:t>
      </w:r>
      <w:r>
        <w:t>ETFO</w:t>
      </w:r>
      <w:r>
        <w:rPr>
          <w:spacing w:val="-3"/>
        </w:rPr>
        <w:t xml:space="preserve"> </w:t>
      </w:r>
      <w:r>
        <w:t>lobby</w:t>
      </w:r>
      <w:r>
        <w:rPr>
          <w:spacing w:val="-3"/>
        </w:rPr>
        <w:t xml:space="preserve"> </w:t>
      </w:r>
      <w:r>
        <w:t>the</w:t>
      </w:r>
      <w:r>
        <w:rPr>
          <w:spacing w:val="-5"/>
        </w:rPr>
        <w:t xml:space="preserve"> </w:t>
      </w:r>
      <w:r>
        <w:t>OFL</w:t>
      </w:r>
      <w:r>
        <w:rPr>
          <w:spacing w:val="-3"/>
        </w:rPr>
        <w:t xml:space="preserve"> </w:t>
      </w:r>
      <w:r>
        <w:t>to</w:t>
      </w:r>
      <w:r>
        <w:rPr>
          <w:spacing w:val="-3"/>
        </w:rPr>
        <w:t xml:space="preserve"> </w:t>
      </w:r>
      <w:r>
        <w:t>develop</w:t>
      </w:r>
      <w:r>
        <w:rPr>
          <w:spacing w:val="-4"/>
        </w:rPr>
        <w:t xml:space="preserve"> </w:t>
      </w:r>
      <w:r>
        <w:t>and</w:t>
      </w:r>
      <w:r>
        <w:rPr>
          <w:spacing w:val="-3"/>
        </w:rPr>
        <w:t xml:space="preserve"> </w:t>
      </w:r>
      <w:r>
        <w:t>publish</w:t>
      </w:r>
      <w:r>
        <w:rPr>
          <w:spacing w:val="-3"/>
        </w:rPr>
        <w:t xml:space="preserve"> </w:t>
      </w:r>
      <w:r>
        <w:t>a</w:t>
      </w:r>
      <w:r>
        <w:rPr>
          <w:spacing w:val="-4"/>
        </w:rPr>
        <w:t xml:space="preserve"> </w:t>
      </w:r>
      <w:proofErr w:type="gramStart"/>
      <w:r>
        <w:t>publicly-accessible</w:t>
      </w:r>
      <w:proofErr w:type="gramEnd"/>
      <w:r>
        <w:rPr>
          <w:spacing w:val="-3"/>
        </w:rPr>
        <w:t xml:space="preserve"> </w:t>
      </w:r>
      <w:r>
        <w:t>online resource that lists unionized products, services and vendors available for any worker or affiliate to buy Canadian and union-made goods in Ontario.</w:t>
      </w:r>
    </w:p>
    <w:p w14:paraId="4B9D40C4" w14:textId="77777777" w:rsidR="00AE057D" w:rsidRDefault="00AE057D">
      <w:pPr>
        <w:pStyle w:val="BodyText"/>
        <w:kinsoku w:val="0"/>
        <w:overflowPunct w:val="0"/>
        <w:spacing w:before="10"/>
        <w:rPr>
          <w:sz w:val="15"/>
          <w:szCs w:val="15"/>
        </w:rPr>
      </w:pPr>
    </w:p>
    <w:p w14:paraId="6ACA8BB2" w14:textId="77777777" w:rsidR="00AE057D" w:rsidRDefault="00AE057D">
      <w:pPr>
        <w:pStyle w:val="BodyText"/>
        <w:kinsoku w:val="0"/>
        <w:overflowPunct w:val="0"/>
        <w:spacing w:before="10"/>
        <w:rPr>
          <w:sz w:val="15"/>
          <w:szCs w:val="15"/>
        </w:rPr>
        <w:sectPr w:rsidR="00AE057D">
          <w:pgSz w:w="12240" w:h="15840"/>
          <w:pgMar w:top="1240" w:right="820" w:bottom="280" w:left="960" w:header="720" w:footer="720" w:gutter="0"/>
          <w:cols w:space="720"/>
          <w:noEndnote/>
        </w:sectPr>
      </w:pPr>
    </w:p>
    <w:p w14:paraId="775E2C76" w14:textId="77777777" w:rsidR="00AE057D" w:rsidRDefault="00AE057D">
      <w:pPr>
        <w:pStyle w:val="BodyText"/>
        <w:kinsoku w:val="0"/>
        <w:overflowPunct w:val="0"/>
        <w:rPr>
          <w:sz w:val="22"/>
          <w:szCs w:val="22"/>
        </w:rPr>
      </w:pPr>
    </w:p>
    <w:p w14:paraId="72DCB45C" w14:textId="77777777" w:rsidR="00AE057D" w:rsidRDefault="00AE057D">
      <w:pPr>
        <w:pStyle w:val="BodyText"/>
        <w:kinsoku w:val="0"/>
        <w:overflowPunct w:val="0"/>
        <w:rPr>
          <w:sz w:val="22"/>
          <w:szCs w:val="22"/>
        </w:rPr>
      </w:pPr>
    </w:p>
    <w:p w14:paraId="18001341" w14:textId="77777777" w:rsidR="00AE057D" w:rsidRDefault="000E5856">
      <w:pPr>
        <w:pStyle w:val="BodyText"/>
        <w:kinsoku w:val="0"/>
        <w:overflowPunct w:val="0"/>
        <w:spacing w:before="137"/>
        <w:ind w:left="401"/>
        <w:rPr>
          <w:spacing w:val="-2"/>
          <w:sz w:val="20"/>
          <w:szCs w:val="20"/>
        </w:rPr>
      </w:pPr>
      <w:proofErr w:type="gramStart"/>
      <w:r>
        <w:rPr>
          <w:spacing w:val="-2"/>
          <w:sz w:val="20"/>
          <w:szCs w:val="20"/>
        </w:rPr>
        <w:t>SC:DH</w:t>
      </w:r>
      <w:proofErr w:type="gramEnd"/>
      <w:r>
        <w:rPr>
          <w:spacing w:val="-2"/>
          <w:sz w:val="20"/>
          <w:szCs w:val="20"/>
        </w:rPr>
        <w:t>:CST</w:t>
      </w:r>
    </w:p>
    <w:p w14:paraId="55EF5265" w14:textId="77777777" w:rsidR="00AE057D" w:rsidRDefault="000E5856">
      <w:pPr>
        <w:pStyle w:val="BodyText"/>
        <w:kinsoku w:val="0"/>
        <w:overflowPunct w:val="0"/>
        <w:spacing w:before="92"/>
        <w:ind w:left="401" w:right="2328"/>
      </w:pPr>
      <w:r>
        <w:rPr>
          <w:rFonts w:ascii="Times New Roman" w:hAnsi="Times New Roman" w:cs="Times New Roman"/>
        </w:rPr>
        <w:br w:type="column"/>
      </w:r>
      <w:r>
        <w:t>Respectfully submitted, Shawn</w:t>
      </w:r>
      <w:r>
        <w:rPr>
          <w:spacing w:val="-17"/>
        </w:rPr>
        <w:t xml:space="preserve"> </w:t>
      </w:r>
      <w:r>
        <w:t>Crowell,</w:t>
      </w:r>
      <w:r>
        <w:rPr>
          <w:spacing w:val="-17"/>
        </w:rPr>
        <w:t xml:space="preserve"> </w:t>
      </w:r>
      <w:r>
        <w:t>Chairperson</w:t>
      </w:r>
    </w:p>
    <w:p w14:paraId="5938C5DB" w14:textId="77777777" w:rsidR="00AE057D" w:rsidRDefault="00AE057D">
      <w:pPr>
        <w:pStyle w:val="BodyText"/>
        <w:kinsoku w:val="0"/>
        <w:overflowPunct w:val="0"/>
        <w:spacing w:before="92"/>
        <w:ind w:left="401" w:right="2328"/>
        <w:sectPr w:rsidR="00AE057D">
          <w:type w:val="continuous"/>
          <w:pgSz w:w="12240" w:h="15840"/>
          <w:pgMar w:top="0" w:right="820" w:bottom="0" w:left="960" w:header="720" w:footer="720" w:gutter="0"/>
          <w:cols w:num="2" w:space="720" w:equalWidth="0">
            <w:col w:w="1516" w:space="3020"/>
            <w:col w:w="5924"/>
          </w:cols>
          <w:noEndnote/>
        </w:sectPr>
      </w:pPr>
    </w:p>
    <w:p w14:paraId="720B423D" w14:textId="77777777" w:rsidR="00AE057D" w:rsidRDefault="000E5856">
      <w:pPr>
        <w:pStyle w:val="BodyText"/>
        <w:kinsoku w:val="0"/>
        <w:overflowPunct w:val="0"/>
        <w:spacing w:before="119" w:line="182" w:lineRule="auto"/>
        <w:ind w:left="5876" w:right="212" w:hanging="1350"/>
        <w:jc w:val="right"/>
        <w:rPr>
          <w:rFonts w:ascii="Poppins" w:hAnsi="Poppins" w:cs="Poppins"/>
          <w:sz w:val="18"/>
          <w:szCs w:val="18"/>
        </w:rPr>
      </w:pPr>
      <w:r>
        <w:rPr>
          <w:rFonts w:ascii="Poppins" w:hAnsi="Poppins" w:cs="Poppins"/>
          <w:b/>
          <w:bCs/>
          <w:sz w:val="22"/>
          <w:szCs w:val="22"/>
        </w:rPr>
        <w:lastRenderedPageBreak/>
        <w:t>Elementary</w:t>
      </w:r>
      <w:r>
        <w:rPr>
          <w:rFonts w:ascii="Poppins" w:hAnsi="Poppins" w:cs="Poppins"/>
          <w:b/>
          <w:bCs/>
          <w:spacing w:val="-7"/>
          <w:sz w:val="22"/>
          <w:szCs w:val="22"/>
        </w:rPr>
        <w:t xml:space="preserve"> </w:t>
      </w:r>
      <w:r>
        <w:rPr>
          <w:rFonts w:ascii="Poppins" w:hAnsi="Poppins" w:cs="Poppins"/>
          <w:b/>
          <w:bCs/>
          <w:sz w:val="22"/>
          <w:szCs w:val="22"/>
        </w:rPr>
        <w:t>Teachers’</w:t>
      </w:r>
      <w:r>
        <w:rPr>
          <w:rFonts w:ascii="Poppins" w:hAnsi="Poppins" w:cs="Poppins"/>
          <w:b/>
          <w:bCs/>
          <w:spacing w:val="-7"/>
          <w:sz w:val="22"/>
          <w:szCs w:val="22"/>
        </w:rPr>
        <w:t xml:space="preserve"> </w:t>
      </w:r>
      <w:r>
        <w:rPr>
          <w:rFonts w:ascii="Poppins" w:hAnsi="Poppins" w:cs="Poppins"/>
          <w:b/>
          <w:bCs/>
          <w:sz w:val="22"/>
          <w:szCs w:val="22"/>
        </w:rPr>
        <w:t>Federation</w:t>
      </w:r>
      <w:r>
        <w:rPr>
          <w:rFonts w:ascii="Poppins" w:hAnsi="Poppins" w:cs="Poppins"/>
          <w:b/>
          <w:bCs/>
          <w:spacing w:val="-9"/>
          <w:sz w:val="22"/>
          <w:szCs w:val="22"/>
        </w:rPr>
        <w:t xml:space="preserve"> </w:t>
      </w:r>
      <w:r>
        <w:rPr>
          <w:rFonts w:ascii="Poppins" w:hAnsi="Poppins" w:cs="Poppins"/>
          <w:b/>
          <w:bCs/>
          <w:sz w:val="22"/>
          <w:szCs w:val="22"/>
        </w:rPr>
        <w:t>of</w:t>
      </w:r>
      <w:r>
        <w:rPr>
          <w:rFonts w:ascii="Poppins" w:hAnsi="Poppins" w:cs="Poppins"/>
          <w:b/>
          <w:bCs/>
          <w:spacing w:val="-7"/>
          <w:sz w:val="22"/>
          <w:szCs w:val="22"/>
        </w:rPr>
        <w:t xml:space="preserve"> </w:t>
      </w:r>
      <w:r>
        <w:rPr>
          <w:rFonts w:ascii="Poppins" w:hAnsi="Poppins" w:cs="Poppins"/>
          <w:b/>
          <w:bCs/>
          <w:sz w:val="22"/>
          <w:szCs w:val="22"/>
        </w:rPr>
        <w:t>Ontario</w:t>
      </w:r>
      <w:r>
        <w:rPr>
          <w:rFonts w:ascii="Poppins" w:hAnsi="Poppins" w:cs="Poppins"/>
          <w:b/>
          <w:bCs/>
          <w:spacing w:val="-7"/>
          <w:sz w:val="22"/>
          <w:szCs w:val="22"/>
        </w:rPr>
        <w:t xml:space="preserve"> </w:t>
      </w:r>
      <w:r>
        <w:rPr>
          <w:rFonts w:ascii="Poppins" w:hAnsi="Poppins" w:cs="Poppins"/>
          <w:b/>
          <w:bCs/>
          <w:sz w:val="22"/>
          <w:szCs w:val="22"/>
        </w:rPr>
        <w:t xml:space="preserve">(ETFO) </w:t>
      </w:r>
      <w:r>
        <w:rPr>
          <w:rFonts w:ascii="Poppins" w:hAnsi="Poppins" w:cs="Poppins"/>
          <w:sz w:val="18"/>
          <w:szCs w:val="18"/>
        </w:rPr>
        <w:t>Fédération</w:t>
      </w:r>
      <w:r>
        <w:rPr>
          <w:rFonts w:ascii="Poppins" w:hAnsi="Poppins" w:cs="Poppins"/>
          <w:spacing w:val="-7"/>
          <w:sz w:val="18"/>
          <w:szCs w:val="18"/>
        </w:rPr>
        <w:t xml:space="preserve"> </w:t>
      </w:r>
      <w:r>
        <w:rPr>
          <w:rFonts w:ascii="Poppins" w:hAnsi="Poppins" w:cs="Poppins"/>
          <w:sz w:val="18"/>
          <w:szCs w:val="18"/>
        </w:rPr>
        <w:t>des</w:t>
      </w:r>
      <w:r>
        <w:rPr>
          <w:rFonts w:ascii="Poppins" w:hAnsi="Poppins" w:cs="Poppins"/>
          <w:spacing w:val="-7"/>
          <w:sz w:val="18"/>
          <w:szCs w:val="18"/>
        </w:rPr>
        <w:t xml:space="preserve"> </w:t>
      </w:r>
      <w:proofErr w:type="spellStart"/>
      <w:r>
        <w:rPr>
          <w:rFonts w:ascii="Poppins" w:hAnsi="Poppins" w:cs="Poppins"/>
          <w:sz w:val="18"/>
          <w:szCs w:val="18"/>
        </w:rPr>
        <w:t>enseignantes</w:t>
      </w:r>
      <w:proofErr w:type="spellEnd"/>
      <w:r>
        <w:rPr>
          <w:rFonts w:ascii="Poppins" w:hAnsi="Poppins" w:cs="Poppins"/>
          <w:spacing w:val="-7"/>
          <w:sz w:val="18"/>
          <w:szCs w:val="18"/>
        </w:rPr>
        <w:t xml:space="preserve"> </w:t>
      </w:r>
      <w:r>
        <w:rPr>
          <w:rFonts w:ascii="Poppins" w:hAnsi="Poppins" w:cs="Poppins"/>
          <w:sz w:val="18"/>
          <w:szCs w:val="18"/>
        </w:rPr>
        <w:t>et</w:t>
      </w:r>
      <w:r>
        <w:rPr>
          <w:rFonts w:ascii="Poppins" w:hAnsi="Poppins" w:cs="Poppins"/>
          <w:spacing w:val="-8"/>
          <w:sz w:val="18"/>
          <w:szCs w:val="18"/>
        </w:rPr>
        <w:t xml:space="preserve"> </w:t>
      </w:r>
      <w:r>
        <w:rPr>
          <w:rFonts w:ascii="Poppins" w:hAnsi="Poppins" w:cs="Poppins"/>
          <w:sz w:val="18"/>
          <w:szCs w:val="18"/>
        </w:rPr>
        <w:t>des</w:t>
      </w:r>
      <w:r>
        <w:rPr>
          <w:rFonts w:ascii="Poppins" w:hAnsi="Poppins" w:cs="Poppins"/>
          <w:spacing w:val="-10"/>
          <w:sz w:val="18"/>
          <w:szCs w:val="18"/>
        </w:rPr>
        <w:t xml:space="preserve"> </w:t>
      </w:r>
      <w:proofErr w:type="spellStart"/>
      <w:r>
        <w:rPr>
          <w:rFonts w:ascii="Poppins" w:hAnsi="Poppins" w:cs="Poppins"/>
          <w:sz w:val="18"/>
          <w:szCs w:val="18"/>
        </w:rPr>
        <w:t>enseignants</w:t>
      </w:r>
      <w:proofErr w:type="spellEnd"/>
      <w:r>
        <w:rPr>
          <w:rFonts w:ascii="Poppins" w:hAnsi="Poppins" w:cs="Poppins"/>
          <w:sz w:val="18"/>
          <w:szCs w:val="18"/>
        </w:rPr>
        <w:t xml:space="preserve"> de </w:t>
      </w:r>
      <w:proofErr w:type="spellStart"/>
      <w:r>
        <w:rPr>
          <w:rFonts w:ascii="Poppins" w:hAnsi="Poppins" w:cs="Poppins"/>
          <w:sz w:val="18"/>
          <w:szCs w:val="18"/>
        </w:rPr>
        <w:t>l’élémentaire</w:t>
      </w:r>
      <w:proofErr w:type="spellEnd"/>
      <w:r>
        <w:rPr>
          <w:rFonts w:ascii="Poppins" w:hAnsi="Poppins" w:cs="Poppins"/>
          <w:sz w:val="18"/>
          <w:szCs w:val="18"/>
        </w:rPr>
        <w:t xml:space="preserve"> de </w:t>
      </w:r>
      <w:proofErr w:type="spellStart"/>
      <w:r>
        <w:rPr>
          <w:rFonts w:ascii="Poppins" w:hAnsi="Poppins" w:cs="Poppins"/>
          <w:sz w:val="18"/>
          <w:szCs w:val="18"/>
        </w:rPr>
        <w:t>l’Ontario</w:t>
      </w:r>
      <w:proofErr w:type="spellEnd"/>
      <w:r>
        <w:rPr>
          <w:rFonts w:ascii="Poppins" w:hAnsi="Poppins" w:cs="Poppins"/>
          <w:sz w:val="18"/>
          <w:szCs w:val="18"/>
        </w:rPr>
        <w:t xml:space="preserve"> (FEEO)</w:t>
      </w:r>
    </w:p>
    <w:p w14:paraId="34F91CA4" w14:textId="77777777" w:rsidR="00AE057D" w:rsidRDefault="000E5856">
      <w:pPr>
        <w:pStyle w:val="BodyText"/>
        <w:kinsoku w:val="0"/>
        <w:overflowPunct w:val="0"/>
        <w:spacing w:before="53" w:line="184" w:lineRule="auto"/>
        <w:ind w:left="5989" w:right="203" w:firstLine="1070"/>
        <w:rPr>
          <w:rFonts w:ascii="Poppins" w:hAnsi="Poppins" w:cs="Poppins"/>
          <w:spacing w:val="-2"/>
          <w:sz w:val="16"/>
          <w:szCs w:val="16"/>
        </w:rPr>
      </w:pPr>
      <w:r>
        <w:rPr>
          <w:rFonts w:ascii="Poppins" w:hAnsi="Poppins" w:cs="Poppins"/>
          <w:sz w:val="16"/>
          <w:szCs w:val="16"/>
        </w:rPr>
        <w:t>136</w:t>
      </w:r>
      <w:r>
        <w:rPr>
          <w:rFonts w:ascii="Poppins" w:hAnsi="Poppins" w:cs="Poppins"/>
          <w:spacing w:val="-6"/>
          <w:sz w:val="16"/>
          <w:szCs w:val="16"/>
        </w:rPr>
        <w:t xml:space="preserve"> </w:t>
      </w:r>
      <w:r>
        <w:rPr>
          <w:rFonts w:ascii="Poppins" w:hAnsi="Poppins" w:cs="Poppins"/>
          <w:sz w:val="16"/>
          <w:szCs w:val="16"/>
        </w:rPr>
        <w:t>Isabella</w:t>
      </w:r>
      <w:r>
        <w:rPr>
          <w:rFonts w:ascii="Poppins" w:hAnsi="Poppins" w:cs="Poppins"/>
          <w:spacing w:val="-6"/>
          <w:sz w:val="16"/>
          <w:szCs w:val="16"/>
        </w:rPr>
        <w:t xml:space="preserve"> </w:t>
      </w:r>
      <w:r>
        <w:rPr>
          <w:rFonts w:ascii="Poppins" w:hAnsi="Poppins" w:cs="Poppins"/>
          <w:sz w:val="16"/>
          <w:szCs w:val="16"/>
        </w:rPr>
        <w:t>Street,</w:t>
      </w:r>
      <w:r>
        <w:rPr>
          <w:rFonts w:ascii="Poppins" w:hAnsi="Poppins" w:cs="Poppins"/>
          <w:spacing w:val="-6"/>
          <w:sz w:val="16"/>
          <w:szCs w:val="16"/>
        </w:rPr>
        <w:t xml:space="preserve"> </w:t>
      </w:r>
      <w:r>
        <w:rPr>
          <w:rFonts w:ascii="Poppins" w:hAnsi="Poppins" w:cs="Poppins"/>
          <w:sz w:val="16"/>
          <w:szCs w:val="16"/>
        </w:rPr>
        <w:t>Toronto,</w:t>
      </w:r>
      <w:r>
        <w:rPr>
          <w:rFonts w:ascii="Poppins" w:hAnsi="Poppins" w:cs="Poppins"/>
          <w:spacing w:val="-5"/>
          <w:sz w:val="16"/>
          <w:szCs w:val="16"/>
        </w:rPr>
        <w:t xml:space="preserve"> </w:t>
      </w:r>
      <w:r>
        <w:rPr>
          <w:rFonts w:ascii="Poppins" w:hAnsi="Poppins" w:cs="Poppins"/>
          <w:sz w:val="16"/>
          <w:szCs w:val="16"/>
        </w:rPr>
        <w:t>ON</w:t>
      </w:r>
      <w:r>
        <w:rPr>
          <w:rFonts w:ascii="Poppins" w:hAnsi="Poppins" w:cs="Poppins"/>
          <w:spacing w:val="31"/>
          <w:sz w:val="16"/>
          <w:szCs w:val="16"/>
        </w:rPr>
        <w:t xml:space="preserve"> </w:t>
      </w:r>
      <w:r>
        <w:rPr>
          <w:rFonts w:ascii="Poppins" w:hAnsi="Poppins" w:cs="Poppins"/>
          <w:sz w:val="16"/>
          <w:szCs w:val="16"/>
        </w:rPr>
        <w:t>M4Y</w:t>
      </w:r>
      <w:r>
        <w:rPr>
          <w:rFonts w:ascii="Poppins" w:hAnsi="Poppins" w:cs="Poppins"/>
          <w:spacing w:val="-6"/>
          <w:sz w:val="16"/>
          <w:szCs w:val="16"/>
        </w:rPr>
        <w:t xml:space="preserve"> </w:t>
      </w:r>
      <w:r>
        <w:rPr>
          <w:rFonts w:ascii="Poppins" w:hAnsi="Poppins" w:cs="Poppins"/>
          <w:sz w:val="16"/>
          <w:szCs w:val="16"/>
        </w:rPr>
        <w:t>0B5 Tel:</w:t>
      </w:r>
      <w:r>
        <w:rPr>
          <w:rFonts w:ascii="Poppins" w:hAnsi="Poppins" w:cs="Poppins"/>
          <w:spacing w:val="-5"/>
          <w:sz w:val="16"/>
          <w:szCs w:val="16"/>
        </w:rPr>
        <w:t xml:space="preserve"> </w:t>
      </w:r>
      <w:r>
        <w:rPr>
          <w:rFonts w:ascii="Poppins" w:hAnsi="Poppins" w:cs="Poppins"/>
          <w:sz w:val="16"/>
          <w:szCs w:val="16"/>
        </w:rPr>
        <w:t>416-962-3836</w:t>
      </w:r>
      <w:r>
        <w:rPr>
          <w:rFonts w:ascii="Poppins" w:hAnsi="Poppins" w:cs="Poppins"/>
          <w:spacing w:val="74"/>
          <w:sz w:val="16"/>
          <w:szCs w:val="16"/>
        </w:rPr>
        <w:t xml:space="preserve"> </w:t>
      </w:r>
      <w:r>
        <w:rPr>
          <w:rFonts w:ascii="Poppins" w:hAnsi="Poppins" w:cs="Poppins"/>
          <w:sz w:val="16"/>
          <w:szCs w:val="16"/>
        </w:rPr>
        <w:t>Toll</w:t>
      </w:r>
      <w:r>
        <w:rPr>
          <w:rFonts w:ascii="Poppins" w:hAnsi="Poppins" w:cs="Poppins"/>
          <w:spacing w:val="-3"/>
          <w:sz w:val="16"/>
          <w:szCs w:val="16"/>
        </w:rPr>
        <w:t xml:space="preserve"> </w:t>
      </w:r>
      <w:r>
        <w:rPr>
          <w:rFonts w:ascii="Poppins" w:hAnsi="Poppins" w:cs="Poppins"/>
          <w:sz w:val="16"/>
          <w:szCs w:val="16"/>
        </w:rPr>
        <w:t>Free:</w:t>
      </w:r>
      <w:r>
        <w:rPr>
          <w:rFonts w:ascii="Poppins" w:hAnsi="Poppins" w:cs="Poppins"/>
          <w:spacing w:val="-5"/>
          <w:sz w:val="16"/>
          <w:szCs w:val="16"/>
        </w:rPr>
        <w:t xml:space="preserve"> </w:t>
      </w:r>
      <w:r>
        <w:rPr>
          <w:rFonts w:ascii="Poppins" w:hAnsi="Poppins" w:cs="Poppins"/>
          <w:sz w:val="16"/>
          <w:szCs w:val="16"/>
        </w:rPr>
        <w:t>1-888-838-3836</w:t>
      </w:r>
      <w:r>
        <w:rPr>
          <w:rFonts w:ascii="Poppins" w:hAnsi="Poppins" w:cs="Poppins"/>
          <w:spacing w:val="73"/>
          <w:sz w:val="16"/>
          <w:szCs w:val="16"/>
        </w:rPr>
        <w:t xml:space="preserve"> </w:t>
      </w:r>
      <w:r>
        <w:rPr>
          <w:rFonts w:ascii="Poppins" w:hAnsi="Poppins" w:cs="Poppins"/>
          <w:spacing w:val="-2"/>
          <w:sz w:val="16"/>
          <w:szCs w:val="16"/>
        </w:rPr>
        <w:t>etfo.ca</w:t>
      </w:r>
    </w:p>
    <w:p w14:paraId="53CC8A6E" w14:textId="77777777" w:rsidR="00AE057D" w:rsidRDefault="00AE057D">
      <w:pPr>
        <w:pStyle w:val="BodyText"/>
        <w:kinsoku w:val="0"/>
        <w:overflowPunct w:val="0"/>
        <w:spacing w:before="15"/>
        <w:rPr>
          <w:rFonts w:ascii="Poppins" w:hAnsi="Poppins" w:cs="Poppins"/>
          <w:sz w:val="28"/>
          <w:szCs w:val="28"/>
        </w:rPr>
      </w:pPr>
    </w:p>
    <w:p w14:paraId="68E78968" w14:textId="77777777" w:rsidR="00AE057D" w:rsidRDefault="000E5856">
      <w:pPr>
        <w:pStyle w:val="Heading1"/>
        <w:kinsoku w:val="0"/>
        <w:overflowPunct w:val="0"/>
        <w:ind w:right="855"/>
        <w:jc w:val="center"/>
      </w:pPr>
      <w:r>
        <w:t>REPORT</w:t>
      </w:r>
      <w:r>
        <w:rPr>
          <w:spacing w:val="-4"/>
        </w:rPr>
        <w:t xml:space="preserve"> </w:t>
      </w:r>
      <w:r>
        <w:t>TO</w:t>
      </w:r>
      <w:r>
        <w:rPr>
          <w:spacing w:val="-7"/>
        </w:rPr>
        <w:t xml:space="preserve"> </w:t>
      </w:r>
      <w:r>
        <w:t>THE</w:t>
      </w:r>
      <w:r>
        <w:rPr>
          <w:spacing w:val="-5"/>
        </w:rPr>
        <w:t xml:space="preserve"> </w:t>
      </w:r>
      <w:r>
        <w:t>2022</w:t>
      </w:r>
      <w:r>
        <w:rPr>
          <w:spacing w:val="-3"/>
        </w:rPr>
        <w:t xml:space="preserve"> </w:t>
      </w:r>
      <w:r>
        <w:t>ANNUAL</w:t>
      </w:r>
      <w:r>
        <w:rPr>
          <w:spacing w:val="-5"/>
        </w:rPr>
        <w:t xml:space="preserve"> </w:t>
      </w:r>
      <w:r>
        <w:t>MEETING</w:t>
      </w:r>
      <w:r>
        <w:rPr>
          <w:spacing w:val="-5"/>
        </w:rPr>
        <w:t xml:space="preserve"> </w:t>
      </w:r>
      <w:r>
        <w:t>OF</w:t>
      </w:r>
      <w:r>
        <w:rPr>
          <w:spacing w:val="-4"/>
        </w:rPr>
        <w:t xml:space="preserve"> </w:t>
      </w:r>
      <w:r>
        <w:t>THE OF</w:t>
      </w:r>
      <w:r>
        <w:rPr>
          <w:spacing w:val="-4"/>
        </w:rPr>
        <w:t xml:space="preserve"> </w:t>
      </w:r>
      <w:r>
        <w:t>THE LESBIAN, GAY, BISEXUAL, TRANSGENDER, QUEER</w:t>
      </w:r>
    </w:p>
    <w:p w14:paraId="158F46C1" w14:textId="77777777" w:rsidR="00AE057D" w:rsidRDefault="000E5856">
      <w:pPr>
        <w:pStyle w:val="BodyText"/>
        <w:kinsoku w:val="0"/>
        <w:overflowPunct w:val="0"/>
        <w:spacing w:line="321" w:lineRule="exact"/>
        <w:ind w:left="720" w:right="856"/>
        <w:jc w:val="center"/>
        <w:rPr>
          <w:b/>
          <w:bCs/>
          <w:spacing w:val="-2"/>
          <w:sz w:val="28"/>
          <w:szCs w:val="28"/>
        </w:rPr>
      </w:pPr>
      <w:r>
        <w:rPr>
          <w:b/>
          <w:bCs/>
          <w:sz w:val="28"/>
          <w:szCs w:val="28"/>
        </w:rPr>
        <w:t>OR</w:t>
      </w:r>
      <w:r>
        <w:rPr>
          <w:b/>
          <w:bCs/>
          <w:spacing w:val="-8"/>
          <w:sz w:val="28"/>
          <w:szCs w:val="28"/>
        </w:rPr>
        <w:t xml:space="preserve"> </w:t>
      </w:r>
      <w:r>
        <w:rPr>
          <w:b/>
          <w:bCs/>
          <w:sz w:val="28"/>
          <w:szCs w:val="28"/>
        </w:rPr>
        <w:t>QUESTIONING</w:t>
      </w:r>
      <w:r>
        <w:rPr>
          <w:b/>
          <w:bCs/>
          <w:spacing w:val="-6"/>
          <w:sz w:val="28"/>
          <w:szCs w:val="28"/>
        </w:rPr>
        <w:t xml:space="preserve"> </w:t>
      </w:r>
      <w:r>
        <w:rPr>
          <w:b/>
          <w:bCs/>
          <w:sz w:val="28"/>
          <w:szCs w:val="28"/>
        </w:rPr>
        <w:t>MEMBERS</w:t>
      </w:r>
      <w:r>
        <w:rPr>
          <w:b/>
          <w:bCs/>
          <w:spacing w:val="-8"/>
          <w:sz w:val="28"/>
          <w:szCs w:val="28"/>
        </w:rPr>
        <w:t xml:space="preserve"> </w:t>
      </w:r>
      <w:r>
        <w:rPr>
          <w:b/>
          <w:bCs/>
          <w:spacing w:val="-2"/>
          <w:sz w:val="28"/>
          <w:szCs w:val="28"/>
        </w:rPr>
        <w:t>COMMITTEE</w:t>
      </w:r>
    </w:p>
    <w:p w14:paraId="349A2A23" w14:textId="77777777" w:rsidR="00AE057D" w:rsidRDefault="00AE057D">
      <w:pPr>
        <w:pStyle w:val="BodyText"/>
        <w:kinsoku w:val="0"/>
        <w:overflowPunct w:val="0"/>
        <w:spacing w:before="3"/>
        <w:rPr>
          <w:b/>
          <w:bCs/>
          <w:sz w:val="28"/>
          <w:szCs w:val="28"/>
        </w:rPr>
      </w:pPr>
    </w:p>
    <w:p w14:paraId="194F5A42" w14:textId="77777777" w:rsidR="00AE057D" w:rsidRDefault="000E5856">
      <w:pPr>
        <w:pStyle w:val="Heading2"/>
        <w:kinsoku w:val="0"/>
        <w:overflowPunct w:val="0"/>
        <w:rPr>
          <w:spacing w:val="-2"/>
        </w:rPr>
      </w:pPr>
      <w:r>
        <w:t>Terms</w:t>
      </w:r>
      <w:r>
        <w:rPr>
          <w:spacing w:val="-1"/>
        </w:rPr>
        <w:t xml:space="preserve"> </w:t>
      </w:r>
      <w:r>
        <w:t>of</w:t>
      </w:r>
      <w:r>
        <w:rPr>
          <w:spacing w:val="-1"/>
        </w:rPr>
        <w:t xml:space="preserve"> </w:t>
      </w:r>
      <w:r>
        <w:rPr>
          <w:spacing w:val="-2"/>
        </w:rPr>
        <w:t>Reference:</w:t>
      </w:r>
    </w:p>
    <w:p w14:paraId="14464BC7" w14:textId="77777777" w:rsidR="00AE057D" w:rsidRDefault="00AE057D">
      <w:pPr>
        <w:pStyle w:val="BodyText"/>
        <w:kinsoku w:val="0"/>
        <w:overflowPunct w:val="0"/>
        <w:spacing w:before="10"/>
        <w:rPr>
          <w:b/>
          <w:bCs/>
          <w:sz w:val="23"/>
          <w:szCs w:val="23"/>
        </w:rPr>
      </w:pPr>
    </w:p>
    <w:p w14:paraId="67D5D4CD" w14:textId="77777777" w:rsidR="00AE057D" w:rsidRDefault="000E5856">
      <w:pPr>
        <w:pStyle w:val="ListParagraph"/>
        <w:numPr>
          <w:ilvl w:val="1"/>
          <w:numId w:val="10"/>
        </w:numPr>
        <w:tabs>
          <w:tab w:val="left" w:pos="1201"/>
        </w:tabs>
        <w:kinsoku w:val="0"/>
        <w:overflowPunct w:val="0"/>
        <w:ind w:right="991"/>
      </w:pPr>
      <w:r>
        <w:t>To</w:t>
      </w:r>
      <w:r>
        <w:rPr>
          <w:spacing w:val="-3"/>
        </w:rPr>
        <w:t xml:space="preserve"> </w:t>
      </w:r>
      <w:r>
        <w:t>provide</w:t>
      </w:r>
      <w:r>
        <w:rPr>
          <w:spacing w:val="-3"/>
        </w:rPr>
        <w:t xml:space="preserve"> </w:t>
      </w:r>
      <w:r>
        <w:t>advice</w:t>
      </w:r>
      <w:r>
        <w:rPr>
          <w:spacing w:val="-3"/>
        </w:rPr>
        <w:t xml:space="preserve"> </w:t>
      </w:r>
      <w:r>
        <w:t>on</w:t>
      </w:r>
      <w:r>
        <w:rPr>
          <w:spacing w:val="-3"/>
        </w:rPr>
        <w:t xml:space="preserve"> </w:t>
      </w:r>
      <w:r>
        <w:t>the</w:t>
      </w:r>
      <w:r>
        <w:rPr>
          <w:spacing w:val="-3"/>
        </w:rPr>
        <w:t xml:space="preserve"> </w:t>
      </w:r>
      <w:r>
        <w:t>education</w:t>
      </w:r>
      <w:r>
        <w:rPr>
          <w:spacing w:val="-5"/>
        </w:rPr>
        <w:t xml:space="preserve"> </w:t>
      </w:r>
      <w:r>
        <w:t>of</w:t>
      </w:r>
      <w:r>
        <w:rPr>
          <w:spacing w:val="-5"/>
        </w:rPr>
        <w:t xml:space="preserve"> </w:t>
      </w:r>
      <w:r>
        <w:t>ETFO</w:t>
      </w:r>
      <w:r>
        <w:rPr>
          <w:spacing w:val="-5"/>
        </w:rPr>
        <w:t xml:space="preserve"> </w:t>
      </w:r>
      <w:r>
        <w:t>members</w:t>
      </w:r>
      <w:r>
        <w:rPr>
          <w:spacing w:val="-3"/>
        </w:rPr>
        <w:t xml:space="preserve"> </w:t>
      </w:r>
      <w:r>
        <w:t>about</w:t>
      </w:r>
      <w:r>
        <w:rPr>
          <w:spacing w:val="-5"/>
        </w:rPr>
        <w:t xml:space="preserve"> </w:t>
      </w:r>
      <w:r>
        <w:t>the</w:t>
      </w:r>
      <w:r>
        <w:rPr>
          <w:spacing w:val="-5"/>
        </w:rPr>
        <w:t xml:space="preserve"> </w:t>
      </w:r>
      <w:r>
        <w:t>histories</w:t>
      </w:r>
      <w:r>
        <w:rPr>
          <w:spacing w:val="-3"/>
        </w:rPr>
        <w:t xml:space="preserve"> </w:t>
      </w:r>
      <w:r>
        <w:t>and cultures</w:t>
      </w:r>
      <w:r>
        <w:rPr>
          <w:spacing w:val="-2"/>
        </w:rPr>
        <w:t xml:space="preserve"> </w:t>
      </w:r>
      <w:r>
        <w:t>of</w:t>
      </w:r>
      <w:r>
        <w:rPr>
          <w:spacing w:val="-2"/>
        </w:rPr>
        <w:t xml:space="preserve"> </w:t>
      </w:r>
      <w:r>
        <w:t>lesbian,</w:t>
      </w:r>
      <w:r>
        <w:rPr>
          <w:spacing w:val="-4"/>
        </w:rPr>
        <w:t xml:space="preserve"> </w:t>
      </w:r>
      <w:r>
        <w:t>gay,</w:t>
      </w:r>
      <w:r>
        <w:rPr>
          <w:spacing w:val="-2"/>
        </w:rPr>
        <w:t xml:space="preserve"> </w:t>
      </w:r>
      <w:r>
        <w:t>bisexual,</w:t>
      </w:r>
      <w:r>
        <w:rPr>
          <w:spacing w:val="-3"/>
        </w:rPr>
        <w:t xml:space="preserve"> </w:t>
      </w:r>
      <w:r>
        <w:t>transgender,</w:t>
      </w:r>
      <w:r>
        <w:rPr>
          <w:spacing w:val="-2"/>
        </w:rPr>
        <w:t xml:space="preserve"> </w:t>
      </w:r>
      <w:r>
        <w:t>intersex, queer,</w:t>
      </w:r>
      <w:r>
        <w:rPr>
          <w:spacing w:val="-4"/>
        </w:rPr>
        <w:t xml:space="preserve"> </w:t>
      </w:r>
      <w:r>
        <w:t>or</w:t>
      </w:r>
      <w:r>
        <w:rPr>
          <w:spacing w:val="-2"/>
        </w:rPr>
        <w:t xml:space="preserve"> </w:t>
      </w:r>
      <w:r>
        <w:t>questioning (LGBTQ) people and the experiences of lesbian, gay, bisexual, transgender, intersex, queer or questioning members.</w:t>
      </w:r>
    </w:p>
    <w:p w14:paraId="1151AF91" w14:textId="77777777" w:rsidR="00AE057D" w:rsidRDefault="000E5856">
      <w:pPr>
        <w:pStyle w:val="ListParagraph"/>
        <w:numPr>
          <w:ilvl w:val="1"/>
          <w:numId w:val="10"/>
        </w:numPr>
        <w:tabs>
          <w:tab w:val="left" w:pos="1201"/>
        </w:tabs>
        <w:kinsoku w:val="0"/>
        <w:overflowPunct w:val="0"/>
        <w:ind w:right="816"/>
      </w:pPr>
      <w:r>
        <w:t>To advise and make recommendations to the Executive of strategies to raise members’</w:t>
      </w:r>
      <w:r>
        <w:rPr>
          <w:spacing w:val="-6"/>
        </w:rPr>
        <w:t xml:space="preserve"> </w:t>
      </w:r>
      <w:r>
        <w:t>awareness</w:t>
      </w:r>
      <w:r>
        <w:rPr>
          <w:spacing w:val="-6"/>
        </w:rPr>
        <w:t xml:space="preserve"> </w:t>
      </w:r>
      <w:r>
        <w:t>about</w:t>
      </w:r>
      <w:r>
        <w:rPr>
          <w:spacing w:val="-4"/>
        </w:rPr>
        <w:t xml:space="preserve"> </w:t>
      </w:r>
      <w:r>
        <w:t>lesbian,</w:t>
      </w:r>
      <w:r>
        <w:rPr>
          <w:spacing w:val="-6"/>
        </w:rPr>
        <w:t xml:space="preserve"> </w:t>
      </w:r>
      <w:r>
        <w:t>gay,</w:t>
      </w:r>
      <w:r>
        <w:rPr>
          <w:spacing w:val="-6"/>
        </w:rPr>
        <w:t xml:space="preserve"> </w:t>
      </w:r>
      <w:r>
        <w:t>bisexual,</w:t>
      </w:r>
      <w:r>
        <w:rPr>
          <w:spacing w:val="-6"/>
        </w:rPr>
        <w:t xml:space="preserve"> </w:t>
      </w:r>
      <w:r>
        <w:t>transgender,</w:t>
      </w:r>
      <w:r>
        <w:rPr>
          <w:spacing w:val="-4"/>
        </w:rPr>
        <w:t xml:space="preserve"> </w:t>
      </w:r>
      <w:r>
        <w:t>intersex,</w:t>
      </w:r>
      <w:r>
        <w:rPr>
          <w:spacing w:val="-4"/>
        </w:rPr>
        <w:t xml:space="preserve"> </w:t>
      </w:r>
      <w:r>
        <w:t xml:space="preserve">queer or questioning </w:t>
      </w:r>
      <w:proofErr w:type="gramStart"/>
      <w:r>
        <w:t>communities</w:t>
      </w:r>
      <w:proofErr w:type="gramEnd"/>
      <w:r>
        <w:t xml:space="preserve"> concerns.</w:t>
      </w:r>
    </w:p>
    <w:p w14:paraId="05C90128" w14:textId="77777777" w:rsidR="00AE057D" w:rsidRDefault="000E5856">
      <w:pPr>
        <w:pStyle w:val="ListParagraph"/>
        <w:numPr>
          <w:ilvl w:val="1"/>
          <w:numId w:val="10"/>
        </w:numPr>
        <w:tabs>
          <w:tab w:val="left" w:pos="1201"/>
        </w:tabs>
        <w:kinsoku w:val="0"/>
        <w:overflowPunct w:val="0"/>
        <w:ind w:right="842"/>
        <w:rPr>
          <w:spacing w:val="-2"/>
        </w:rPr>
      </w:pPr>
      <w:r>
        <w:t>To identify and recommend ways of supporting lesbian, gay, bisexual, transgender,</w:t>
      </w:r>
      <w:r>
        <w:rPr>
          <w:spacing w:val="-4"/>
        </w:rPr>
        <w:t xml:space="preserve"> </w:t>
      </w:r>
      <w:r>
        <w:t>intersex,</w:t>
      </w:r>
      <w:r>
        <w:rPr>
          <w:spacing w:val="-6"/>
        </w:rPr>
        <w:t xml:space="preserve"> </w:t>
      </w:r>
      <w:r>
        <w:t>queer</w:t>
      </w:r>
      <w:r>
        <w:rPr>
          <w:spacing w:val="-4"/>
        </w:rPr>
        <w:t xml:space="preserve"> </w:t>
      </w:r>
      <w:r>
        <w:t>or</w:t>
      </w:r>
      <w:r>
        <w:rPr>
          <w:spacing w:val="-4"/>
        </w:rPr>
        <w:t xml:space="preserve"> </w:t>
      </w:r>
      <w:r>
        <w:t>questioning</w:t>
      </w:r>
      <w:r>
        <w:rPr>
          <w:spacing w:val="-5"/>
        </w:rPr>
        <w:t xml:space="preserve"> </w:t>
      </w:r>
      <w:r>
        <w:t>members</w:t>
      </w:r>
      <w:r>
        <w:rPr>
          <w:spacing w:val="-4"/>
        </w:rPr>
        <w:t xml:space="preserve"> </w:t>
      </w:r>
      <w:r>
        <w:t>at</w:t>
      </w:r>
      <w:r>
        <w:rPr>
          <w:spacing w:val="-6"/>
        </w:rPr>
        <w:t xml:space="preserve"> </w:t>
      </w:r>
      <w:r>
        <w:t>the</w:t>
      </w:r>
      <w:r>
        <w:rPr>
          <w:spacing w:val="-4"/>
        </w:rPr>
        <w:t xml:space="preserve"> </w:t>
      </w:r>
      <w:r>
        <w:t>provincial</w:t>
      </w:r>
      <w:r>
        <w:rPr>
          <w:spacing w:val="-5"/>
        </w:rPr>
        <w:t xml:space="preserve"> </w:t>
      </w:r>
      <w:r>
        <w:t>and</w:t>
      </w:r>
      <w:r>
        <w:rPr>
          <w:spacing w:val="-4"/>
        </w:rPr>
        <w:t xml:space="preserve"> </w:t>
      </w:r>
      <w:r>
        <w:t xml:space="preserve">local </w:t>
      </w:r>
      <w:r>
        <w:rPr>
          <w:spacing w:val="-2"/>
        </w:rPr>
        <w:t>levels.</w:t>
      </w:r>
    </w:p>
    <w:p w14:paraId="0B3E06D8" w14:textId="77777777" w:rsidR="00AE057D" w:rsidRDefault="000E5856">
      <w:pPr>
        <w:pStyle w:val="ListParagraph"/>
        <w:numPr>
          <w:ilvl w:val="1"/>
          <w:numId w:val="10"/>
        </w:numPr>
        <w:tabs>
          <w:tab w:val="left" w:pos="1201"/>
        </w:tabs>
        <w:kinsoku w:val="0"/>
        <w:overflowPunct w:val="0"/>
        <w:spacing w:line="237" w:lineRule="auto"/>
        <w:ind w:right="857"/>
      </w:pPr>
      <w:r>
        <w:t>To</w:t>
      </w:r>
      <w:r>
        <w:rPr>
          <w:spacing w:val="-5"/>
        </w:rPr>
        <w:t xml:space="preserve"> </w:t>
      </w:r>
      <w:r>
        <w:t>recommend</w:t>
      </w:r>
      <w:r>
        <w:rPr>
          <w:spacing w:val="-7"/>
        </w:rPr>
        <w:t xml:space="preserve"> </w:t>
      </w:r>
      <w:r>
        <w:t>strategies</w:t>
      </w:r>
      <w:r>
        <w:rPr>
          <w:spacing w:val="-5"/>
        </w:rPr>
        <w:t xml:space="preserve"> </w:t>
      </w:r>
      <w:r>
        <w:t>and</w:t>
      </w:r>
      <w:r>
        <w:rPr>
          <w:spacing w:val="-5"/>
        </w:rPr>
        <w:t xml:space="preserve"> </w:t>
      </w:r>
      <w:r>
        <w:t>resources</w:t>
      </w:r>
      <w:r>
        <w:rPr>
          <w:spacing w:val="-6"/>
        </w:rPr>
        <w:t xml:space="preserve"> </w:t>
      </w:r>
      <w:r>
        <w:t>which</w:t>
      </w:r>
      <w:r>
        <w:rPr>
          <w:spacing w:val="-5"/>
        </w:rPr>
        <w:t xml:space="preserve"> </w:t>
      </w:r>
      <w:r>
        <w:t>address</w:t>
      </w:r>
      <w:r>
        <w:rPr>
          <w:spacing w:val="-5"/>
        </w:rPr>
        <w:t xml:space="preserve"> </w:t>
      </w:r>
      <w:r>
        <w:t>homophobia,</w:t>
      </w:r>
      <w:r>
        <w:rPr>
          <w:spacing w:val="-6"/>
        </w:rPr>
        <w:t xml:space="preserve"> </w:t>
      </w:r>
      <w:r>
        <w:t>biphobia, transphobia, and heterosexism.</w:t>
      </w:r>
    </w:p>
    <w:p w14:paraId="65993F7E" w14:textId="77777777" w:rsidR="00AE057D" w:rsidRDefault="00AE057D">
      <w:pPr>
        <w:pStyle w:val="BodyText"/>
        <w:kinsoku w:val="0"/>
        <w:overflowPunct w:val="0"/>
        <w:spacing w:before="10"/>
        <w:rPr>
          <w:sz w:val="23"/>
          <w:szCs w:val="23"/>
        </w:rPr>
      </w:pPr>
    </w:p>
    <w:p w14:paraId="4325B95D" w14:textId="77777777" w:rsidR="00AE057D" w:rsidRDefault="000E5856">
      <w:pPr>
        <w:pStyle w:val="Heading2"/>
        <w:kinsoku w:val="0"/>
        <w:overflowPunct w:val="0"/>
        <w:rPr>
          <w:spacing w:val="-2"/>
        </w:rPr>
      </w:pPr>
      <w:r>
        <w:t>Committee</w:t>
      </w:r>
      <w:r>
        <w:rPr>
          <w:spacing w:val="-9"/>
        </w:rPr>
        <w:t xml:space="preserve"> </w:t>
      </w:r>
      <w:r>
        <w:rPr>
          <w:spacing w:val="-2"/>
        </w:rPr>
        <w:t>Members</w:t>
      </w:r>
    </w:p>
    <w:p w14:paraId="1D179D70" w14:textId="77777777" w:rsidR="006C765C" w:rsidRDefault="006C765C" w:rsidP="006C765C">
      <w:pPr>
        <w:pStyle w:val="BodyText"/>
        <w:kinsoku w:val="0"/>
        <w:overflowPunct w:val="0"/>
        <w:spacing w:before="8"/>
      </w:pPr>
    </w:p>
    <w:p w14:paraId="3C5279AB" w14:textId="3F9BA2CF" w:rsidR="006C765C" w:rsidRPr="006C765C" w:rsidRDefault="006C765C" w:rsidP="00AD07BF">
      <w:pPr>
        <w:pStyle w:val="BodyText"/>
        <w:kinsoku w:val="0"/>
        <w:overflowPunct w:val="0"/>
        <w:spacing w:before="8"/>
        <w:ind w:left="567"/>
      </w:pPr>
      <w:r w:rsidRPr="006C765C">
        <w:t>Meaghan Greer</w:t>
      </w:r>
      <w:r w:rsidRPr="006C765C">
        <w:tab/>
        <w:t>Simcoe County Teacher Local</w:t>
      </w:r>
      <w:r>
        <w:t xml:space="preserve"> </w:t>
      </w:r>
      <w:r w:rsidRPr="006C765C">
        <w:t>(Chairperson)</w:t>
      </w:r>
    </w:p>
    <w:p w14:paraId="43125662" w14:textId="77777777" w:rsidR="006C765C" w:rsidRPr="006C765C" w:rsidRDefault="006C765C" w:rsidP="00AD07BF">
      <w:pPr>
        <w:pStyle w:val="BodyText"/>
        <w:kinsoku w:val="0"/>
        <w:overflowPunct w:val="0"/>
        <w:spacing w:before="8"/>
        <w:ind w:left="567"/>
      </w:pPr>
      <w:r w:rsidRPr="006C765C">
        <w:t>Anne Marie Cope</w:t>
      </w:r>
      <w:r w:rsidRPr="006C765C">
        <w:tab/>
        <w:t>Thames Valley Teacher Local</w:t>
      </w:r>
    </w:p>
    <w:p w14:paraId="3188CF76" w14:textId="77777777" w:rsidR="006C765C" w:rsidRPr="006C765C" w:rsidRDefault="006C765C" w:rsidP="00AD07BF">
      <w:pPr>
        <w:pStyle w:val="BodyText"/>
        <w:kinsoku w:val="0"/>
        <w:overflowPunct w:val="0"/>
        <w:spacing w:before="8"/>
        <w:ind w:left="567"/>
      </w:pPr>
      <w:r w:rsidRPr="006C765C">
        <w:t>Chadwick Gordon</w:t>
      </w:r>
      <w:r w:rsidRPr="006C765C">
        <w:tab/>
        <w:t>Elementary Teachers of Toronto Local</w:t>
      </w:r>
    </w:p>
    <w:p w14:paraId="688B9DE2" w14:textId="2BC2BEEF" w:rsidR="006C765C" w:rsidRDefault="006C765C" w:rsidP="00AD07BF">
      <w:pPr>
        <w:pStyle w:val="BodyText"/>
        <w:kinsoku w:val="0"/>
        <w:overflowPunct w:val="0"/>
        <w:spacing w:before="8"/>
        <w:ind w:left="567"/>
      </w:pPr>
      <w:r w:rsidRPr="006C765C">
        <w:t xml:space="preserve">Jennifer Johnston </w:t>
      </w:r>
      <w:r>
        <w:tab/>
      </w:r>
      <w:r w:rsidRPr="006C765C">
        <w:t xml:space="preserve">Ottawa-Carleton Teacher Local </w:t>
      </w:r>
    </w:p>
    <w:p w14:paraId="179B8ED8" w14:textId="0807BBF8" w:rsidR="006C765C" w:rsidRPr="006C765C" w:rsidRDefault="006C765C" w:rsidP="00AD07BF">
      <w:pPr>
        <w:pStyle w:val="BodyText"/>
        <w:kinsoku w:val="0"/>
        <w:overflowPunct w:val="0"/>
        <w:spacing w:before="8"/>
        <w:ind w:left="567"/>
      </w:pPr>
      <w:r w:rsidRPr="006C765C">
        <w:t>Michael Martins</w:t>
      </w:r>
      <w:r w:rsidRPr="006C765C">
        <w:tab/>
        <w:t>Durham Teacher Local</w:t>
      </w:r>
    </w:p>
    <w:p w14:paraId="1944F08A" w14:textId="6923A63F" w:rsidR="00AE057D" w:rsidRPr="006C765C" w:rsidRDefault="006C765C" w:rsidP="00AD07BF">
      <w:pPr>
        <w:pStyle w:val="BodyText"/>
        <w:kinsoku w:val="0"/>
        <w:overflowPunct w:val="0"/>
        <w:spacing w:before="8"/>
        <w:ind w:left="567"/>
      </w:pPr>
      <w:r w:rsidRPr="006C765C">
        <w:t>Mandi Hardy</w:t>
      </w:r>
      <w:r w:rsidRPr="006C765C">
        <w:tab/>
      </w:r>
      <w:r>
        <w:tab/>
      </w:r>
      <w:r w:rsidRPr="006C765C">
        <w:t>ETFO Staff Liaison</w:t>
      </w:r>
    </w:p>
    <w:p w14:paraId="6CC52C61" w14:textId="77777777" w:rsidR="00AE057D" w:rsidRDefault="00AE057D">
      <w:pPr>
        <w:pStyle w:val="BodyText"/>
        <w:kinsoku w:val="0"/>
        <w:overflowPunct w:val="0"/>
        <w:spacing w:before="1"/>
        <w:rPr>
          <w:b/>
          <w:bCs/>
        </w:rPr>
      </w:pPr>
    </w:p>
    <w:p w14:paraId="63446E5C" w14:textId="77777777" w:rsidR="00AE057D" w:rsidRDefault="000E5856">
      <w:pPr>
        <w:pStyle w:val="BodyText"/>
        <w:kinsoku w:val="0"/>
        <w:overflowPunct w:val="0"/>
        <w:ind w:left="480"/>
        <w:rPr>
          <w:b/>
          <w:bCs/>
          <w:spacing w:val="-4"/>
        </w:rPr>
      </w:pPr>
      <w:r>
        <w:rPr>
          <w:b/>
          <w:bCs/>
        </w:rPr>
        <w:t>Committee</w:t>
      </w:r>
      <w:r>
        <w:rPr>
          <w:b/>
          <w:bCs/>
          <w:spacing w:val="-10"/>
        </w:rPr>
        <w:t xml:space="preserve"> </w:t>
      </w:r>
      <w:r>
        <w:rPr>
          <w:b/>
          <w:bCs/>
        </w:rPr>
        <w:t>Activities</w:t>
      </w:r>
      <w:r>
        <w:rPr>
          <w:b/>
          <w:bCs/>
          <w:spacing w:val="-12"/>
        </w:rPr>
        <w:t xml:space="preserve"> </w:t>
      </w:r>
      <w:r>
        <w:rPr>
          <w:b/>
          <w:bCs/>
        </w:rPr>
        <w:t>2021-</w:t>
      </w:r>
      <w:r>
        <w:rPr>
          <w:b/>
          <w:bCs/>
          <w:spacing w:val="-4"/>
        </w:rPr>
        <w:t>2022</w:t>
      </w:r>
    </w:p>
    <w:p w14:paraId="534AB9A1" w14:textId="77777777" w:rsidR="00AE057D" w:rsidRDefault="00AE057D">
      <w:pPr>
        <w:pStyle w:val="BodyText"/>
        <w:kinsoku w:val="0"/>
        <w:overflowPunct w:val="0"/>
        <w:rPr>
          <w:b/>
          <w:bCs/>
        </w:rPr>
      </w:pPr>
    </w:p>
    <w:p w14:paraId="74C03924" w14:textId="77777777" w:rsidR="00AE057D" w:rsidRDefault="000E5856">
      <w:pPr>
        <w:pStyle w:val="BodyText"/>
        <w:kinsoku w:val="0"/>
        <w:overflowPunct w:val="0"/>
        <w:spacing w:before="1"/>
        <w:ind w:left="480" w:right="747"/>
      </w:pPr>
      <w:r>
        <w:t>The</w:t>
      </w:r>
      <w:r>
        <w:rPr>
          <w:spacing w:val="-3"/>
        </w:rPr>
        <w:t xml:space="preserve"> </w:t>
      </w:r>
      <w:r>
        <w:t>committee</w:t>
      </w:r>
      <w:r>
        <w:rPr>
          <w:spacing w:val="-5"/>
        </w:rPr>
        <w:t xml:space="preserve"> </w:t>
      </w:r>
      <w:r>
        <w:t>met</w:t>
      </w:r>
      <w:r>
        <w:rPr>
          <w:spacing w:val="-5"/>
        </w:rPr>
        <w:t xml:space="preserve"> </w:t>
      </w:r>
      <w:r>
        <w:t>twice</w:t>
      </w:r>
      <w:r>
        <w:rPr>
          <w:spacing w:val="-3"/>
        </w:rPr>
        <w:t xml:space="preserve"> </w:t>
      </w:r>
      <w:r>
        <w:t>over</w:t>
      </w:r>
      <w:r>
        <w:rPr>
          <w:spacing w:val="-1"/>
        </w:rPr>
        <w:t xml:space="preserve"> </w:t>
      </w:r>
      <w:r>
        <w:t>zoom</w:t>
      </w:r>
      <w:r>
        <w:rPr>
          <w:spacing w:val="-2"/>
        </w:rPr>
        <w:t xml:space="preserve"> </w:t>
      </w:r>
      <w:r>
        <w:t>on</w:t>
      </w:r>
      <w:r>
        <w:rPr>
          <w:spacing w:val="-2"/>
        </w:rPr>
        <w:t xml:space="preserve"> </w:t>
      </w:r>
      <w:r>
        <w:t>November</w:t>
      </w:r>
      <w:r>
        <w:rPr>
          <w:spacing w:val="-6"/>
        </w:rPr>
        <w:t xml:space="preserve"> </w:t>
      </w:r>
      <w:r>
        <w:t>24,</w:t>
      </w:r>
      <w:r>
        <w:rPr>
          <w:spacing w:val="-3"/>
        </w:rPr>
        <w:t xml:space="preserve"> </w:t>
      </w:r>
      <w:r>
        <w:t>2021,</w:t>
      </w:r>
      <w:r>
        <w:rPr>
          <w:spacing w:val="-4"/>
        </w:rPr>
        <w:t xml:space="preserve"> </w:t>
      </w:r>
      <w:r>
        <w:t>and</w:t>
      </w:r>
      <w:r>
        <w:rPr>
          <w:spacing w:val="-2"/>
        </w:rPr>
        <w:t xml:space="preserve"> </w:t>
      </w:r>
      <w:r>
        <w:t>January</w:t>
      </w:r>
      <w:r>
        <w:rPr>
          <w:spacing w:val="-3"/>
        </w:rPr>
        <w:t xml:space="preserve"> </w:t>
      </w:r>
      <w:r>
        <w:t>24,</w:t>
      </w:r>
      <w:r>
        <w:rPr>
          <w:spacing w:val="-3"/>
        </w:rPr>
        <w:t xml:space="preserve"> </w:t>
      </w:r>
      <w:r>
        <w:t>2022,</w:t>
      </w:r>
      <w:r>
        <w:rPr>
          <w:spacing w:val="-2"/>
        </w:rPr>
        <w:t xml:space="preserve"> </w:t>
      </w:r>
      <w:r>
        <w:t>for full meetings. A short follow-up meeting was held on April 4, 2022, to discuss Annual Meeting preparations.</w:t>
      </w:r>
    </w:p>
    <w:p w14:paraId="0D5D0A40" w14:textId="77777777" w:rsidR="00AE057D" w:rsidRDefault="00AE057D">
      <w:pPr>
        <w:pStyle w:val="BodyText"/>
        <w:kinsoku w:val="0"/>
        <w:overflowPunct w:val="0"/>
        <w:spacing w:before="11"/>
        <w:rPr>
          <w:sz w:val="23"/>
          <w:szCs w:val="23"/>
        </w:rPr>
      </w:pPr>
    </w:p>
    <w:p w14:paraId="455EE994" w14:textId="77777777" w:rsidR="00AE057D" w:rsidRDefault="000E5856">
      <w:pPr>
        <w:pStyle w:val="BodyText"/>
        <w:kinsoku w:val="0"/>
        <w:overflowPunct w:val="0"/>
        <w:ind w:left="480" w:right="831"/>
      </w:pPr>
      <w:r>
        <w:t>At</w:t>
      </w:r>
      <w:r>
        <w:rPr>
          <w:spacing w:val="-4"/>
        </w:rPr>
        <w:t xml:space="preserve"> </w:t>
      </w:r>
      <w:r>
        <w:t>the</w:t>
      </w:r>
      <w:r>
        <w:rPr>
          <w:spacing w:val="-4"/>
        </w:rPr>
        <w:t xml:space="preserve"> </w:t>
      </w:r>
      <w:r>
        <w:t>November</w:t>
      </w:r>
      <w:r>
        <w:rPr>
          <w:spacing w:val="-4"/>
        </w:rPr>
        <w:t xml:space="preserve"> </w:t>
      </w:r>
      <w:r>
        <w:t>24,</w:t>
      </w:r>
      <w:r>
        <w:rPr>
          <w:spacing w:val="-3"/>
        </w:rPr>
        <w:t xml:space="preserve"> </w:t>
      </w:r>
      <w:r>
        <w:t>2021,</w:t>
      </w:r>
      <w:r>
        <w:rPr>
          <w:spacing w:val="-5"/>
        </w:rPr>
        <w:t xml:space="preserve"> </w:t>
      </w:r>
      <w:r>
        <w:t>meeting,</w:t>
      </w:r>
      <w:r>
        <w:rPr>
          <w:spacing w:val="-4"/>
        </w:rPr>
        <w:t xml:space="preserve"> </w:t>
      </w:r>
      <w:r>
        <w:t>M.</w:t>
      </w:r>
      <w:r>
        <w:rPr>
          <w:spacing w:val="-6"/>
        </w:rPr>
        <w:t xml:space="preserve"> </w:t>
      </w:r>
      <w:r>
        <w:t>Greer</w:t>
      </w:r>
      <w:r>
        <w:rPr>
          <w:spacing w:val="-4"/>
        </w:rPr>
        <w:t xml:space="preserve"> </w:t>
      </w:r>
      <w:r>
        <w:t>was</w:t>
      </w:r>
      <w:r>
        <w:rPr>
          <w:spacing w:val="-4"/>
        </w:rPr>
        <w:t xml:space="preserve"> </w:t>
      </w:r>
      <w:r>
        <w:t>appointed</w:t>
      </w:r>
      <w:r>
        <w:rPr>
          <w:spacing w:val="-4"/>
        </w:rPr>
        <w:t xml:space="preserve"> </w:t>
      </w:r>
      <w:r>
        <w:t xml:space="preserve">committee Chairperson. After introductions of the committee, including two new members, Vice-President M. Rusnak reviewed the </w:t>
      </w:r>
      <w:r>
        <w:rPr>
          <w:i/>
          <w:iCs/>
        </w:rPr>
        <w:t xml:space="preserve">Guidelines for ETFO Committee Members 2021-2022 </w:t>
      </w:r>
      <w:r>
        <w:t>and the Terms of Reference for the committee. She acknowledged the importance of the grassroots work</w:t>
      </w:r>
      <w:r>
        <w:rPr>
          <w:spacing w:val="-1"/>
        </w:rPr>
        <w:t xml:space="preserve"> </w:t>
      </w:r>
      <w:r>
        <w:t>of the committee’s members,</w:t>
      </w:r>
      <w:r>
        <w:rPr>
          <w:spacing w:val="-1"/>
        </w:rPr>
        <w:t xml:space="preserve"> </w:t>
      </w:r>
      <w:r>
        <w:t>and the positive impact it has</w:t>
      </w:r>
      <w:r>
        <w:rPr>
          <w:spacing w:val="-1"/>
        </w:rPr>
        <w:t xml:space="preserve"> </w:t>
      </w:r>
      <w:r>
        <w:t>on ETFO and its entire membership.</w:t>
      </w:r>
    </w:p>
    <w:p w14:paraId="6533B2AC" w14:textId="77777777" w:rsidR="00AE057D" w:rsidRDefault="00AE057D">
      <w:pPr>
        <w:pStyle w:val="BodyText"/>
        <w:kinsoku w:val="0"/>
        <w:overflowPunct w:val="0"/>
        <w:ind w:left="480" w:right="831"/>
        <w:sectPr w:rsidR="00AE057D">
          <w:pgSz w:w="12240" w:h="15840"/>
          <w:pgMar w:top="560" w:right="820" w:bottom="280" w:left="960" w:header="720" w:footer="720" w:gutter="0"/>
          <w:cols w:space="720" w:equalWidth="0">
            <w:col w:w="10460"/>
          </w:cols>
          <w:noEndnote/>
        </w:sectPr>
      </w:pPr>
    </w:p>
    <w:p w14:paraId="0B5A5D82" w14:textId="77777777" w:rsidR="00AE057D" w:rsidRDefault="000E5856">
      <w:pPr>
        <w:pStyle w:val="BodyText"/>
        <w:kinsoku w:val="0"/>
        <w:overflowPunct w:val="0"/>
        <w:spacing w:before="81"/>
        <w:ind w:left="480" w:right="624"/>
        <w:rPr>
          <w:spacing w:val="-2"/>
        </w:rPr>
      </w:pPr>
      <w:r>
        <w:lastRenderedPageBreak/>
        <w:t xml:space="preserve">At the November 24, 2021, meeting, details about the updated EWS Positive Space toolkit and pamphlet were shared with the committee. This update occurred to ensure they are inclusive of all communities and the resources are being sold through </w:t>
      </w:r>
      <w:proofErr w:type="spellStart"/>
      <w:r>
        <w:t>shopETFO</w:t>
      </w:r>
      <w:proofErr w:type="spellEnd"/>
      <w:r>
        <w:t>. Committee members also explored the ETFO website as it relates to 2SLGBTQ+</w:t>
      </w:r>
      <w:r>
        <w:rPr>
          <w:spacing w:val="-4"/>
        </w:rPr>
        <w:t xml:space="preserve"> </w:t>
      </w:r>
      <w:r>
        <w:t>resources,</w:t>
      </w:r>
      <w:r>
        <w:rPr>
          <w:spacing w:val="-6"/>
        </w:rPr>
        <w:t xml:space="preserve"> </w:t>
      </w:r>
      <w:r>
        <w:t>addressing</w:t>
      </w:r>
      <w:r>
        <w:rPr>
          <w:spacing w:val="-6"/>
        </w:rPr>
        <w:t xml:space="preserve"> </w:t>
      </w:r>
      <w:r>
        <w:t>anti-Black</w:t>
      </w:r>
      <w:r>
        <w:rPr>
          <w:spacing w:val="-6"/>
        </w:rPr>
        <w:t xml:space="preserve"> </w:t>
      </w:r>
      <w:r>
        <w:t>racism</w:t>
      </w:r>
      <w:r>
        <w:rPr>
          <w:spacing w:val="-3"/>
        </w:rPr>
        <w:t xml:space="preserve"> </w:t>
      </w:r>
      <w:r>
        <w:t>resources,</w:t>
      </w:r>
      <w:r>
        <w:rPr>
          <w:spacing w:val="-4"/>
        </w:rPr>
        <w:t xml:space="preserve"> </w:t>
      </w:r>
      <w:r>
        <w:t>First</w:t>
      </w:r>
      <w:r>
        <w:rPr>
          <w:spacing w:val="-6"/>
        </w:rPr>
        <w:t xml:space="preserve"> </w:t>
      </w:r>
      <w:r>
        <w:t>Nations,</w:t>
      </w:r>
      <w:r>
        <w:rPr>
          <w:spacing w:val="-6"/>
        </w:rPr>
        <w:t xml:space="preserve"> </w:t>
      </w:r>
      <w:r>
        <w:t>Métis</w:t>
      </w:r>
      <w:r>
        <w:rPr>
          <w:spacing w:val="-4"/>
        </w:rPr>
        <w:t xml:space="preserve"> </w:t>
      </w:r>
      <w:r>
        <w:t>and Inuit</w:t>
      </w:r>
      <w:r>
        <w:rPr>
          <w:spacing w:val="-4"/>
        </w:rPr>
        <w:t xml:space="preserve"> </w:t>
      </w:r>
      <w:r>
        <w:t>resources,</w:t>
      </w:r>
      <w:r>
        <w:rPr>
          <w:spacing w:val="-5"/>
        </w:rPr>
        <w:t xml:space="preserve"> </w:t>
      </w:r>
      <w:r>
        <w:t>and</w:t>
      </w:r>
      <w:r>
        <w:rPr>
          <w:spacing w:val="-3"/>
        </w:rPr>
        <w:t xml:space="preserve"> </w:t>
      </w:r>
      <w:r>
        <w:t>equity</w:t>
      </w:r>
      <w:r>
        <w:rPr>
          <w:spacing w:val="-4"/>
        </w:rPr>
        <w:t xml:space="preserve"> </w:t>
      </w:r>
      <w:r>
        <w:t>related</w:t>
      </w:r>
      <w:r>
        <w:rPr>
          <w:spacing w:val="-3"/>
        </w:rPr>
        <w:t xml:space="preserve"> </w:t>
      </w:r>
      <w:r>
        <w:t>classroom</w:t>
      </w:r>
      <w:r>
        <w:rPr>
          <w:spacing w:val="-6"/>
        </w:rPr>
        <w:t xml:space="preserve"> </w:t>
      </w:r>
      <w:r>
        <w:t>resources.</w:t>
      </w:r>
      <w:r>
        <w:rPr>
          <w:spacing w:val="-3"/>
        </w:rPr>
        <w:t xml:space="preserve"> </w:t>
      </w:r>
      <w:r>
        <w:t>Members</w:t>
      </w:r>
      <w:r>
        <w:rPr>
          <w:spacing w:val="-3"/>
        </w:rPr>
        <w:t xml:space="preserve"> </w:t>
      </w:r>
      <w:r>
        <w:t>highlighted</w:t>
      </w:r>
      <w:r>
        <w:rPr>
          <w:spacing w:val="-3"/>
        </w:rPr>
        <w:t xml:space="preserve"> </w:t>
      </w:r>
      <w:r>
        <w:t>that</w:t>
      </w:r>
      <w:r>
        <w:rPr>
          <w:spacing w:val="-5"/>
        </w:rPr>
        <w:t xml:space="preserve"> </w:t>
      </w:r>
      <w:r>
        <w:t>there were many great resources available on the website</w:t>
      </w:r>
      <w:r>
        <w:rPr>
          <w:spacing w:val="-2"/>
        </w:rPr>
        <w:t xml:space="preserve"> </w:t>
      </w:r>
      <w:r>
        <w:t>that they would</w:t>
      </w:r>
      <w:r>
        <w:rPr>
          <w:spacing w:val="-2"/>
        </w:rPr>
        <w:t xml:space="preserve"> </w:t>
      </w:r>
      <w:r>
        <w:t xml:space="preserve">use and share with </w:t>
      </w:r>
      <w:r>
        <w:rPr>
          <w:spacing w:val="-2"/>
        </w:rPr>
        <w:t>colleagues.</w:t>
      </w:r>
    </w:p>
    <w:p w14:paraId="24C202B8" w14:textId="77777777" w:rsidR="00AE057D" w:rsidRDefault="00AE057D">
      <w:pPr>
        <w:pStyle w:val="BodyText"/>
        <w:kinsoku w:val="0"/>
        <w:overflowPunct w:val="0"/>
      </w:pPr>
    </w:p>
    <w:p w14:paraId="41EF130D" w14:textId="77777777" w:rsidR="00AE057D" w:rsidRDefault="000E5856">
      <w:pPr>
        <w:pStyle w:val="BodyText"/>
        <w:kinsoku w:val="0"/>
        <w:overflowPunct w:val="0"/>
        <w:ind w:left="480" w:right="660"/>
      </w:pPr>
      <w:r>
        <w:t>The</w:t>
      </w:r>
      <w:r>
        <w:rPr>
          <w:spacing w:val="-3"/>
        </w:rPr>
        <w:t xml:space="preserve"> </w:t>
      </w:r>
      <w:r>
        <w:t>terms</w:t>
      </w:r>
      <w:r>
        <w:rPr>
          <w:spacing w:val="-3"/>
        </w:rPr>
        <w:t xml:space="preserve"> </w:t>
      </w:r>
      <w:r>
        <w:t>“brothers”</w:t>
      </w:r>
      <w:r>
        <w:rPr>
          <w:spacing w:val="-5"/>
        </w:rPr>
        <w:t xml:space="preserve"> </w:t>
      </w:r>
      <w:r>
        <w:t>and</w:t>
      </w:r>
      <w:r>
        <w:rPr>
          <w:spacing w:val="-3"/>
        </w:rPr>
        <w:t xml:space="preserve"> </w:t>
      </w:r>
      <w:r>
        <w:t>“sisters”</w:t>
      </w:r>
      <w:r>
        <w:rPr>
          <w:spacing w:val="-5"/>
        </w:rPr>
        <w:t xml:space="preserve"> </w:t>
      </w:r>
      <w:r>
        <w:t>have</w:t>
      </w:r>
      <w:r>
        <w:rPr>
          <w:spacing w:val="-3"/>
        </w:rPr>
        <w:t xml:space="preserve"> </w:t>
      </w:r>
      <w:r>
        <w:t>a</w:t>
      </w:r>
      <w:r>
        <w:rPr>
          <w:spacing w:val="-4"/>
        </w:rPr>
        <w:t xml:space="preserve"> </w:t>
      </w:r>
      <w:r>
        <w:t>proud</w:t>
      </w:r>
      <w:r>
        <w:rPr>
          <w:spacing w:val="-3"/>
        </w:rPr>
        <w:t xml:space="preserve"> </w:t>
      </w:r>
      <w:r>
        <w:t>and</w:t>
      </w:r>
      <w:r>
        <w:rPr>
          <w:spacing w:val="-3"/>
        </w:rPr>
        <w:t xml:space="preserve"> </w:t>
      </w:r>
      <w:r>
        <w:t>strong</w:t>
      </w:r>
      <w:r>
        <w:rPr>
          <w:spacing w:val="-5"/>
        </w:rPr>
        <w:t xml:space="preserve"> </w:t>
      </w:r>
      <w:r>
        <w:t>history</w:t>
      </w:r>
      <w:r>
        <w:rPr>
          <w:spacing w:val="-3"/>
        </w:rPr>
        <w:t xml:space="preserve"> </w:t>
      </w:r>
      <w:r>
        <w:t>in</w:t>
      </w:r>
      <w:r>
        <w:rPr>
          <w:spacing w:val="-3"/>
        </w:rPr>
        <w:t xml:space="preserve"> </w:t>
      </w:r>
      <w:r>
        <w:t>unions</w:t>
      </w:r>
      <w:r>
        <w:rPr>
          <w:spacing w:val="-3"/>
        </w:rPr>
        <w:t xml:space="preserve"> </w:t>
      </w:r>
      <w:r>
        <w:t>that</w:t>
      </w:r>
      <w:r>
        <w:rPr>
          <w:spacing w:val="-5"/>
        </w:rPr>
        <w:t xml:space="preserve"> </w:t>
      </w:r>
      <w:r>
        <w:t>convey unity, connection, and solidarity. However, these terms are not inclusive; transgender and non-binary people face erasure and misgendering on a regular basis and the</w:t>
      </w:r>
      <w:r>
        <w:rPr>
          <w:spacing w:val="40"/>
        </w:rPr>
        <w:t xml:space="preserve"> </w:t>
      </w:r>
      <w:r>
        <w:t>weight</w:t>
      </w:r>
      <w:r>
        <w:rPr>
          <w:spacing w:val="-5"/>
        </w:rPr>
        <w:t xml:space="preserve"> </w:t>
      </w:r>
      <w:r>
        <w:t>of</w:t>
      </w:r>
      <w:r>
        <w:rPr>
          <w:spacing w:val="-3"/>
        </w:rPr>
        <w:t xml:space="preserve"> </w:t>
      </w:r>
      <w:r>
        <w:t>these</w:t>
      </w:r>
      <w:r>
        <w:rPr>
          <w:spacing w:val="-5"/>
        </w:rPr>
        <w:t xml:space="preserve"> </w:t>
      </w:r>
      <w:r>
        <w:t>micro-aggressions</w:t>
      </w:r>
      <w:r>
        <w:rPr>
          <w:spacing w:val="-3"/>
        </w:rPr>
        <w:t xml:space="preserve"> </w:t>
      </w:r>
      <w:r>
        <w:t>is</w:t>
      </w:r>
      <w:r>
        <w:rPr>
          <w:spacing w:val="-4"/>
        </w:rPr>
        <w:t xml:space="preserve"> </w:t>
      </w:r>
      <w:r>
        <w:t>oppressive.</w:t>
      </w:r>
      <w:r>
        <w:rPr>
          <w:spacing w:val="-3"/>
        </w:rPr>
        <w:t xml:space="preserve"> </w:t>
      </w:r>
      <w:r>
        <w:t>To</w:t>
      </w:r>
      <w:r>
        <w:rPr>
          <w:spacing w:val="-2"/>
        </w:rPr>
        <w:t xml:space="preserve"> </w:t>
      </w:r>
      <w:r>
        <w:t>address</w:t>
      </w:r>
      <w:r>
        <w:rPr>
          <w:spacing w:val="-6"/>
        </w:rPr>
        <w:t xml:space="preserve"> </w:t>
      </w:r>
      <w:r>
        <w:t>this,</w:t>
      </w:r>
      <w:r>
        <w:rPr>
          <w:spacing w:val="-5"/>
        </w:rPr>
        <w:t xml:space="preserve"> </w:t>
      </w:r>
      <w:r>
        <w:t>the</w:t>
      </w:r>
      <w:r>
        <w:rPr>
          <w:spacing w:val="-3"/>
        </w:rPr>
        <w:t xml:space="preserve"> </w:t>
      </w:r>
      <w:r>
        <w:t>committee</w:t>
      </w:r>
      <w:r>
        <w:rPr>
          <w:spacing w:val="-5"/>
        </w:rPr>
        <w:t xml:space="preserve"> </w:t>
      </w:r>
      <w:r>
        <w:t>agreed to re-submit its Annual Meeting motion, that did not make it to the floor in 2021.</w:t>
      </w:r>
    </w:p>
    <w:p w14:paraId="0BBABB22" w14:textId="77777777" w:rsidR="00AE057D" w:rsidRDefault="000E5856">
      <w:pPr>
        <w:pStyle w:val="BodyText"/>
        <w:kinsoku w:val="0"/>
        <w:overflowPunct w:val="0"/>
        <w:spacing w:before="1"/>
        <w:ind w:left="480" w:right="831"/>
      </w:pPr>
      <w:r>
        <w:t>Approval</w:t>
      </w:r>
      <w:r>
        <w:rPr>
          <w:spacing w:val="-4"/>
        </w:rPr>
        <w:t xml:space="preserve"> </w:t>
      </w:r>
      <w:r>
        <w:t>of</w:t>
      </w:r>
      <w:r>
        <w:rPr>
          <w:spacing w:val="-5"/>
        </w:rPr>
        <w:t xml:space="preserve"> </w:t>
      </w:r>
      <w:r>
        <w:t>the</w:t>
      </w:r>
      <w:r>
        <w:rPr>
          <w:spacing w:val="-5"/>
        </w:rPr>
        <w:t xml:space="preserve"> </w:t>
      </w:r>
      <w:r>
        <w:t>motion</w:t>
      </w:r>
      <w:r>
        <w:rPr>
          <w:spacing w:val="-5"/>
        </w:rPr>
        <w:t xml:space="preserve"> </w:t>
      </w:r>
      <w:r>
        <w:t>would</w:t>
      </w:r>
      <w:r>
        <w:rPr>
          <w:spacing w:val="-5"/>
        </w:rPr>
        <w:t xml:space="preserve"> </w:t>
      </w:r>
      <w:r>
        <w:t>add</w:t>
      </w:r>
      <w:r>
        <w:rPr>
          <w:spacing w:val="-1"/>
        </w:rPr>
        <w:t xml:space="preserve"> </w:t>
      </w:r>
      <w:r>
        <w:t>other</w:t>
      </w:r>
      <w:r>
        <w:rPr>
          <w:spacing w:val="-3"/>
        </w:rPr>
        <w:t xml:space="preserve"> </w:t>
      </w:r>
      <w:r>
        <w:t>terms,</w:t>
      </w:r>
      <w:r>
        <w:rPr>
          <w:spacing w:val="-3"/>
        </w:rPr>
        <w:t xml:space="preserve"> </w:t>
      </w:r>
      <w:r>
        <w:t>such</w:t>
      </w:r>
      <w:r>
        <w:rPr>
          <w:spacing w:val="-5"/>
        </w:rPr>
        <w:t xml:space="preserve"> </w:t>
      </w:r>
      <w:r>
        <w:t>as</w:t>
      </w:r>
      <w:r>
        <w:rPr>
          <w:spacing w:val="-3"/>
        </w:rPr>
        <w:t xml:space="preserve"> </w:t>
      </w:r>
      <w:r>
        <w:t>“friends,”</w:t>
      </w:r>
      <w:r>
        <w:rPr>
          <w:spacing w:val="-3"/>
        </w:rPr>
        <w:t xml:space="preserve"> </w:t>
      </w:r>
      <w:r>
        <w:t>“members”</w:t>
      </w:r>
      <w:r>
        <w:rPr>
          <w:spacing w:val="-5"/>
        </w:rPr>
        <w:t xml:space="preserve"> </w:t>
      </w:r>
      <w:r>
        <w:t>and “educators,” to include all ETFO members at Federation events.</w:t>
      </w:r>
    </w:p>
    <w:p w14:paraId="15A9BFED" w14:textId="77777777" w:rsidR="00AE057D" w:rsidRDefault="00AE057D">
      <w:pPr>
        <w:pStyle w:val="BodyText"/>
        <w:kinsoku w:val="0"/>
        <w:overflowPunct w:val="0"/>
        <w:spacing w:before="11"/>
        <w:rPr>
          <w:sz w:val="23"/>
          <w:szCs w:val="23"/>
        </w:rPr>
      </w:pPr>
    </w:p>
    <w:p w14:paraId="2C349FE5" w14:textId="77777777" w:rsidR="00AE057D" w:rsidRDefault="000E5856">
      <w:pPr>
        <w:pStyle w:val="BodyText"/>
        <w:kinsoku w:val="0"/>
        <w:overflowPunct w:val="0"/>
        <w:ind w:left="480" w:right="831"/>
      </w:pPr>
      <w:r>
        <w:t>The committee also discussed updating the name of the committee to be more inclusive.</w:t>
      </w:r>
      <w:r>
        <w:rPr>
          <w:spacing w:val="-3"/>
        </w:rPr>
        <w:t xml:space="preserve"> </w:t>
      </w:r>
      <w:r>
        <w:t>The</w:t>
      </w:r>
      <w:r>
        <w:rPr>
          <w:spacing w:val="-3"/>
        </w:rPr>
        <w:t xml:space="preserve"> </w:t>
      </w:r>
      <w:r>
        <w:t>committee</w:t>
      </w:r>
      <w:r>
        <w:rPr>
          <w:spacing w:val="-5"/>
        </w:rPr>
        <w:t xml:space="preserve"> </w:t>
      </w:r>
      <w:r>
        <w:t>members</w:t>
      </w:r>
      <w:r>
        <w:rPr>
          <w:spacing w:val="-3"/>
        </w:rPr>
        <w:t xml:space="preserve"> </w:t>
      </w:r>
      <w:r>
        <w:t>began</w:t>
      </w:r>
      <w:r>
        <w:rPr>
          <w:spacing w:val="-5"/>
        </w:rPr>
        <w:t xml:space="preserve"> </w:t>
      </w:r>
      <w:r>
        <w:t>to</w:t>
      </w:r>
      <w:r>
        <w:rPr>
          <w:spacing w:val="-5"/>
        </w:rPr>
        <w:t xml:space="preserve"> </w:t>
      </w:r>
      <w:r>
        <w:t>outline</w:t>
      </w:r>
      <w:r>
        <w:rPr>
          <w:spacing w:val="-4"/>
        </w:rPr>
        <w:t xml:space="preserve"> </w:t>
      </w:r>
      <w:r>
        <w:t>their</w:t>
      </w:r>
      <w:r>
        <w:rPr>
          <w:spacing w:val="-5"/>
        </w:rPr>
        <w:t xml:space="preserve"> </w:t>
      </w:r>
      <w:r>
        <w:t>rationale</w:t>
      </w:r>
      <w:r>
        <w:rPr>
          <w:spacing w:val="-3"/>
        </w:rPr>
        <w:t xml:space="preserve"> </w:t>
      </w:r>
      <w:r>
        <w:t>and agreed</w:t>
      </w:r>
      <w:r>
        <w:rPr>
          <w:spacing w:val="-3"/>
        </w:rPr>
        <w:t xml:space="preserve"> </w:t>
      </w:r>
      <w:r>
        <w:t>to discuss further during the next meeting.</w:t>
      </w:r>
    </w:p>
    <w:p w14:paraId="79E6E1E4" w14:textId="77777777" w:rsidR="00AE057D" w:rsidRDefault="00AE057D">
      <w:pPr>
        <w:pStyle w:val="BodyText"/>
        <w:kinsoku w:val="0"/>
        <w:overflowPunct w:val="0"/>
      </w:pPr>
    </w:p>
    <w:p w14:paraId="2974CF88" w14:textId="77777777" w:rsidR="00AE057D" w:rsidRDefault="000E5856">
      <w:pPr>
        <w:pStyle w:val="BodyText"/>
        <w:kinsoku w:val="0"/>
        <w:overflowPunct w:val="0"/>
        <w:ind w:left="480" w:right="689"/>
      </w:pPr>
      <w:r>
        <w:t>The committee received updates on last year’s recommendations to the Executive that an updated lobby sheet be sent to local presidents and that ETFO survey local presidents to see what is being done in locals in terms of best practices and areas of need. In October 2021, a lobby sheet was shared to encourage local leaders to have ongoing</w:t>
      </w:r>
      <w:r>
        <w:rPr>
          <w:spacing w:val="-3"/>
        </w:rPr>
        <w:t xml:space="preserve"> </w:t>
      </w:r>
      <w:r>
        <w:t>discussions</w:t>
      </w:r>
      <w:r>
        <w:rPr>
          <w:spacing w:val="-3"/>
        </w:rPr>
        <w:t xml:space="preserve"> </w:t>
      </w:r>
      <w:r>
        <w:t>with</w:t>
      </w:r>
      <w:r>
        <w:rPr>
          <w:spacing w:val="-1"/>
        </w:rPr>
        <w:t xml:space="preserve"> </w:t>
      </w:r>
      <w:r>
        <w:t>their</w:t>
      </w:r>
      <w:r>
        <w:rPr>
          <w:spacing w:val="-4"/>
        </w:rPr>
        <w:t xml:space="preserve"> </w:t>
      </w:r>
      <w:r>
        <w:t>school</w:t>
      </w:r>
      <w:r>
        <w:rPr>
          <w:spacing w:val="-3"/>
        </w:rPr>
        <w:t xml:space="preserve"> </w:t>
      </w:r>
      <w:r>
        <w:t>boards</w:t>
      </w:r>
      <w:r>
        <w:rPr>
          <w:spacing w:val="-4"/>
        </w:rPr>
        <w:t xml:space="preserve"> </w:t>
      </w:r>
      <w:r>
        <w:t>and</w:t>
      </w:r>
      <w:r>
        <w:rPr>
          <w:spacing w:val="-2"/>
        </w:rPr>
        <w:t xml:space="preserve"> </w:t>
      </w:r>
      <w:r>
        <w:t>impress</w:t>
      </w:r>
      <w:r>
        <w:rPr>
          <w:spacing w:val="-4"/>
        </w:rPr>
        <w:t xml:space="preserve"> </w:t>
      </w:r>
      <w:r>
        <w:t>upon</w:t>
      </w:r>
      <w:r>
        <w:rPr>
          <w:spacing w:val="-2"/>
        </w:rPr>
        <w:t xml:space="preserve"> </w:t>
      </w:r>
      <w:r>
        <w:t>them</w:t>
      </w:r>
      <w:r>
        <w:rPr>
          <w:spacing w:val="-1"/>
        </w:rPr>
        <w:t xml:space="preserve"> </w:t>
      </w:r>
      <w:r>
        <w:t>that</w:t>
      </w:r>
      <w:r>
        <w:rPr>
          <w:spacing w:val="-4"/>
        </w:rPr>
        <w:t xml:space="preserve"> </w:t>
      </w:r>
      <w:r>
        <w:t>equity</w:t>
      </w:r>
      <w:r>
        <w:rPr>
          <w:spacing w:val="-5"/>
        </w:rPr>
        <w:t xml:space="preserve"> </w:t>
      </w:r>
      <w:r>
        <w:t>issues including, but not limited to, 2SLGBTQ+ rights must be addressed in schools and classrooms through professional learning with staff and administrators. At this time, local presidents were also asked to complete an online survey to help determine what supports are in place, at the local level, for members who identify as 2SLGBTQ+. The members of the committee began to review and discuss the results of the survey.</w:t>
      </w:r>
    </w:p>
    <w:p w14:paraId="014A56DF" w14:textId="77777777" w:rsidR="00AE057D" w:rsidRDefault="00AE057D">
      <w:pPr>
        <w:pStyle w:val="BodyText"/>
        <w:kinsoku w:val="0"/>
        <w:overflowPunct w:val="0"/>
        <w:spacing w:before="1"/>
      </w:pPr>
    </w:p>
    <w:p w14:paraId="1BF360E9" w14:textId="77777777" w:rsidR="00AE057D" w:rsidRDefault="000E5856">
      <w:pPr>
        <w:pStyle w:val="BodyText"/>
        <w:kinsoku w:val="0"/>
        <w:overflowPunct w:val="0"/>
        <w:ind w:left="480" w:right="747"/>
        <w:rPr>
          <w:spacing w:val="-2"/>
        </w:rPr>
      </w:pPr>
      <w:r>
        <w:t>The committee discussed that Toronto Pride events are scheduled to be in-person for 2022. Experienced committee members shared previous experiences with in-person Pride</w:t>
      </w:r>
      <w:r>
        <w:rPr>
          <w:spacing w:val="-4"/>
        </w:rPr>
        <w:t xml:space="preserve"> </w:t>
      </w:r>
      <w:r>
        <w:t>events</w:t>
      </w:r>
      <w:r>
        <w:rPr>
          <w:spacing w:val="-3"/>
        </w:rPr>
        <w:t xml:space="preserve"> </w:t>
      </w:r>
      <w:r>
        <w:t>and</w:t>
      </w:r>
      <w:r>
        <w:rPr>
          <w:spacing w:val="-4"/>
        </w:rPr>
        <w:t xml:space="preserve"> </w:t>
      </w:r>
      <w:r>
        <w:t>suggested</w:t>
      </w:r>
      <w:r>
        <w:rPr>
          <w:spacing w:val="-3"/>
        </w:rPr>
        <w:t xml:space="preserve"> </w:t>
      </w:r>
      <w:r>
        <w:t>ideas</w:t>
      </w:r>
      <w:r>
        <w:rPr>
          <w:spacing w:val="-5"/>
        </w:rPr>
        <w:t xml:space="preserve"> </w:t>
      </w:r>
      <w:r>
        <w:t>for</w:t>
      </w:r>
      <w:r>
        <w:rPr>
          <w:spacing w:val="-4"/>
        </w:rPr>
        <w:t xml:space="preserve"> </w:t>
      </w:r>
      <w:r>
        <w:t>making</w:t>
      </w:r>
      <w:r>
        <w:rPr>
          <w:spacing w:val="-3"/>
        </w:rPr>
        <w:t xml:space="preserve"> </w:t>
      </w:r>
      <w:r>
        <w:t>the</w:t>
      </w:r>
      <w:r>
        <w:rPr>
          <w:spacing w:val="-4"/>
        </w:rPr>
        <w:t xml:space="preserve"> </w:t>
      </w:r>
      <w:r>
        <w:t>Pride</w:t>
      </w:r>
      <w:r>
        <w:rPr>
          <w:spacing w:val="-1"/>
        </w:rPr>
        <w:t xml:space="preserve"> </w:t>
      </w:r>
      <w:r>
        <w:t>Toronto</w:t>
      </w:r>
      <w:r>
        <w:rPr>
          <w:spacing w:val="-3"/>
        </w:rPr>
        <w:t xml:space="preserve"> </w:t>
      </w:r>
      <w:r>
        <w:t>booth</w:t>
      </w:r>
      <w:r>
        <w:rPr>
          <w:spacing w:val="-1"/>
        </w:rPr>
        <w:t xml:space="preserve"> </w:t>
      </w:r>
      <w:r>
        <w:t>more</w:t>
      </w:r>
      <w:r>
        <w:rPr>
          <w:spacing w:val="-1"/>
        </w:rPr>
        <w:t xml:space="preserve"> </w:t>
      </w:r>
      <w:r>
        <w:rPr>
          <w:spacing w:val="-2"/>
        </w:rPr>
        <w:t>interactive.</w:t>
      </w:r>
    </w:p>
    <w:p w14:paraId="62D99173" w14:textId="77777777" w:rsidR="00AE057D" w:rsidRDefault="00AE057D">
      <w:pPr>
        <w:pStyle w:val="BodyText"/>
        <w:kinsoku w:val="0"/>
        <w:overflowPunct w:val="0"/>
      </w:pPr>
    </w:p>
    <w:p w14:paraId="4FADE711" w14:textId="77777777" w:rsidR="00AE057D" w:rsidRDefault="000E5856">
      <w:pPr>
        <w:pStyle w:val="BodyText"/>
        <w:kinsoku w:val="0"/>
        <w:overflowPunct w:val="0"/>
        <w:spacing w:before="1"/>
        <w:ind w:left="480"/>
        <w:rPr>
          <w:spacing w:val="-2"/>
        </w:rPr>
      </w:pPr>
      <w:r>
        <w:t>ETFO</w:t>
      </w:r>
      <w:r>
        <w:rPr>
          <w:spacing w:val="-3"/>
        </w:rPr>
        <w:t xml:space="preserve"> </w:t>
      </w:r>
      <w:r>
        <w:t>staff</w:t>
      </w:r>
      <w:r>
        <w:rPr>
          <w:spacing w:val="-2"/>
        </w:rPr>
        <w:t xml:space="preserve"> </w:t>
      </w:r>
      <w:r>
        <w:t>shared</w:t>
      </w:r>
      <w:r>
        <w:rPr>
          <w:spacing w:val="-3"/>
        </w:rPr>
        <w:t xml:space="preserve"> </w:t>
      </w:r>
      <w:r>
        <w:t>a</w:t>
      </w:r>
      <w:r>
        <w:rPr>
          <w:spacing w:val="-2"/>
        </w:rPr>
        <w:t xml:space="preserve"> </w:t>
      </w:r>
      <w:r>
        <w:t>presentation</w:t>
      </w:r>
      <w:r>
        <w:rPr>
          <w:spacing w:val="-4"/>
        </w:rPr>
        <w:t xml:space="preserve"> </w:t>
      </w:r>
      <w:r>
        <w:t>with</w:t>
      </w:r>
      <w:r>
        <w:rPr>
          <w:spacing w:val="-2"/>
        </w:rPr>
        <w:t xml:space="preserve"> </w:t>
      </w:r>
      <w:r>
        <w:t>the</w:t>
      </w:r>
      <w:r>
        <w:rPr>
          <w:spacing w:val="-2"/>
        </w:rPr>
        <w:t xml:space="preserve"> </w:t>
      </w:r>
      <w:r>
        <w:t>committee</w:t>
      </w:r>
      <w:r>
        <w:rPr>
          <w:spacing w:val="-4"/>
        </w:rPr>
        <w:t xml:space="preserve"> </w:t>
      </w:r>
      <w:r>
        <w:t>that</w:t>
      </w:r>
      <w:r>
        <w:rPr>
          <w:spacing w:val="-2"/>
        </w:rPr>
        <w:t xml:space="preserve"> </w:t>
      </w:r>
      <w:r>
        <w:t>provided</w:t>
      </w:r>
      <w:r>
        <w:rPr>
          <w:spacing w:val="-6"/>
        </w:rPr>
        <w:t xml:space="preserve"> </w:t>
      </w:r>
      <w:r>
        <w:t>updates</w:t>
      </w:r>
      <w:r>
        <w:rPr>
          <w:spacing w:val="3"/>
        </w:rPr>
        <w:t xml:space="preserve"> </w:t>
      </w:r>
      <w:r>
        <w:t>on</w:t>
      </w:r>
      <w:r>
        <w:rPr>
          <w:spacing w:val="-4"/>
        </w:rPr>
        <w:t xml:space="preserve"> </w:t>
      </w:r>
      <w:r>
        <w:rPr>
          <w:spacing w:val="-2"/>
        </w:rPr>
        <w:t>ETFO’s</w:t>
      </w:r>
    </w:p>
    <w:p w14:paraId="5D866A1D" w14:textId="77777777" w:rsidR="00AE057D" w:rsidRDefault="000E5856">
      <w:pPr>
        <w:pStyle w:val="BodyText"/>
        <w:kinsoku w:val="0"/>
        <w:overflowPunct w:val="0"/>
        <w:ind w:left="480"/>
        <w:rPr>
          <w:spacing w:val="-2"/>
        </w:rPr>
      </w:pPr>
      <w:r>
        <w:rPr>
          <w:i/>
          <w:iCs/>
        </w:rPr>
        <w:t>Addressing</w:t>
      </w:r>
      <w:r>
        <w:rPr>
          <w:i/>
          <w:iCs/>
          <w:spacing w:val="-4"/>
        </w:rPr>
        <w:t xml:space="preserve"> </w:t>
      </w:r>
      <w:r>
        <w:rPr>
          <w:i/>
          <w:iCs/>
        </w:rPr>
        <w:t>Anti-Black</w:t>
      </w:r>
      <w:r>
        <w:rPr>
          <w:i/>
          <w:iCs/>
          <w:spacing w:val="-5"/>
        </w:rPr>
        <w:t xml:space="preserve"> </w:t>
      </w:r>
      <w:r>
        <w:rPr>
          <w:i/>
          <w:iCs/>
        </w:rPr>
        <w:t>Racism</w:t>
      </w:r>
      <w:r>
        <w:rPr>
          <w:i/>
          <w:iCs/>
          <w:spacing w:val="-3"/>
        </w:rPr>
        <w:t xml:space="preserve"> </w:t>
      </w:r>
      <w:r>
        <w:t>multi-year</w:t>
      </w:r>
      <w:r>
        <w:rPr>
          <w:spacing w:val="-3"/>
        </w:rPr>
        <w:t xml:space="preserve"> </w:t>
      </w:r>
      <w:r>
        <w:t>strategy</w:t>
      </w:r>
      <w:r>
        <w:rPr>
          <w:spacing w:val="-3"/>
        </w:rPr>
        <w:t xml:space="preserve"> </w:t>
      </w:r>
      <w:r>
        <w:t>and</w:t>
      </w:r>
      <w:r>
        <w:rPr>
          <w:spacing w:val="-5"/>
        </w:rPr>
        <w:t xml:space="preserve"> </w:t>
      </w:r>
      <w:r>
        <w:t>upcoming</w:t>
      </w:r>
      <w:r>
        <w:rPr>
          <w:spacing w:val="-3"/>
        </w:rPr>
        <w:t xml:space="preserve"> </w:t>
      </w:r>
      <w:r>
        <w:t>work</w:t>
      </w:r>
      <w:r>
        <w:rPr>
          <w:spacing w:val="-3"/>
        </w:rPr>
        <w:t xml:space="preserve"> </w:t>
      </w:r>
      <w:r>
        <w:t>for</w:t>
      </w:r>
      <w:r>
        <w:rPr>
          <w:spacing w:val="-4"/>
        </w:rPr>
        <w:t xml:space="preserve"> </w:t>
      </w:r>
      <w:r>
        <w:t>2021-</w:t>
      </w:r>
      <w:r>
        <w:rPr>
          <w:spacing w:val="-2"/>
        </w:rPr>
        <w:t>2023.</w:t>
      </w:r>
    </w:p>
    <w:p w14:paraId="08A1CCCE" w14:textId="77777777" w:rsidR="00AE057D" w:rsidRDefault="00AE057D">
      <w:pPr>
        <w:pStyle w:val="BodyText"/>
        <w:kinsoku w:val="0"/>
        <w:overflowPunct w:val="0"/>
        <w:spacing w:before="11"/>
        <w:rPr>
          <w:sz w:val="23"/>
          <w:szCs w:val="23"/>
        </w:rPr>
      </w:pPr>
    </w:p>
    <w:p w14:paraId="423AAE63" w14:textId="77777777" w:rsidR="00AE057D" w:rsidRDefault="000E5856">
      <w:pPr>
        <w:pStyle w:val="BodyText"/>
        <w:kinsoku w:val="0"/>
        <w:overflowPunct w:val="0"/>
        <w:ind w:left="480" w:right="624"/>
      </w:pPr>
      <w:r>
        <w:t xml:space="preserve">At the January 24, </w:t>
      </w:r>
      <w:proofErr w:type="gramStart"/>
      <w:r>
        <w:t>2022</w:t>
      </w:r>
      <w:proofErr w:type="gramEnd"/>
      <w:r>
        <w:t xml:space="preserve"> meeting, Vice-President M. Rusnak welcomed the group. She recognized that the beginning of the year had many challenges, acknowledged that it would have been nice to meet in person and thanked everyone for their continued dedication</w:t>
      </w:r>
      <w:r>
        <w:rPr>
          <w:spacing w:val="-3"/>
        </w:rPr>
        <w:t xml:space="preserve"> </w:t>
      </w:r>
      <w:r>
        <w:t>to</w:t>
      </w:r>
      <w:r>
        <w:rPr>
          <w:spacing w:val="-3"/>
        </w:rPr>
        <w:t xml:space="preserve"> </w:t>
      </w:r>
      <w:r>
        <w:t>the</w:t>
      </w:r>
      <w:r>
        <w:rPr>
          <w:spacing w:val="-3"/>
        </w:rPr>
        <w:t xml:space="preserve"> </w:t>
      </w:r>
      <w:r>
        <w:t>work</w:t>
      </w:r>
      <w:r>
        <w:rPr>
          <w:spacing w:val="-5"/>
        </w:rPr>
        <w:t xml:space="preserve"> </w:t>
      </w:r>
      <w:r>
        <w:t>of</w:t>
      </w:r>
      <w:r>
        <w:rPr>
          <w:spacing w:val="-3"/>
        </w:rPr>
        <w:t xml:space="preserve"> </w:t>
      </w:r>
      <w:r>
        <w:t>the</w:t>
      </w:r>
      <w:r>
        <w:rPr>
          <w:spacing w:val="-3"/>
        </w:rPr>
        <w:t xml:space="preserve"> </w:t>
      </w:r>
      <w:r>
        <w:t>committee.</w:t>
      </w:r>
      <w:r>
        <w:rPr>
          <w:spacing w:val="-3"/>
        </w:rPr>
        <w:t xml:space="preserve"> </w:t>
      </w:r>
      <w:r>
        <w:t>She</w:t>
      </w:r>
      <w:r>
        <w:rPr>
          <w:spacing w:val="-4"/>
        </w:rPr>
        <w:t xml:space="preserve"> </w:t>
      </w:r>
      <w:r>
        <w:t>discussed</w:t>
      </w:r>
      <w:r>
        <w:rPr>
          <w:spacing w:val="-5"/>
        </w:rPr>
        <w:t xml:space="preserve"> </w:t>
      </w:r>
      <w:r>
        <w:t>the</w:t>
      </w:r>
      <w:r>
        <w:rPr>
          <w:spacing w:val="-4"/>
        </w:rPr>
        <w:t xml:space="preserve"> </w:t>
      </w:r>
      <w:r>
        <w:t>different</w:t>
      </w:r>
      <w:r>
        <w:rPr>
          <w:spacing w:val="-5"/>
        </w:rPr>
        <w:t xml:space="preserve"> </w:t>
      </w:r>
      <w:r>
        <w:t>ways</w:t>
      </w:r>
      <w:r>
        <w:rPr>
          <w:spacing w:val="-3"/>
        </w:rPr>
        <w:t xml:space="preserve"> </w:t>
      </w:r>
      <w:r>
        <w:t>that</w:t>
      </w:r>
      <w:r>
        <w:rPr>
          <w:spacing w:val="-4"/>
        </w:rPr>
        <w:t xml:space="preserve"> </w:t>
      </w:r>
      <w:r>
        <w:t>members have been impacted by the current government and highlighted the importance of members mobilizing for change in the upcoming election.</w:t>
      </w:r>
    </w:p>
    <w:p w14:paraId="6040E49A" w14:textId="77777777" w:rsidR="00AE057D" w:rsidRDefault="00AE057D">
      <w:pPr>
        <w:pStyle w:val="BodyText"/>
        <w:kinsoku w:val="0"/>
        <w:overflowPunct w:val="0"/>
        <w:ind w:left="480" w:right="624"/>
        <w:sectPr w:rsidR="00AE057D">
          <w:pgSz w:w="12240" w:h="15840"/>
          <w:pgMar w:top="1360" w:right="820" w:bottom="280" w:left="960" w:header="720" w:footer="720" w:gutter="0"/>
          <w:cols w:space="720"/>
          <w:noEndnote/>
        </w:sectPr>
      </w:pPr>
    </w:p>
    <w:p w14:paraId="348EE394" w14:textId="77777777" w:rsidR="00AE057D" w:rsidRDefault="000E5856">
      <w:pPr>
        <w:pStyle w:val="BodyText"/>
        <w:kinsoku w:val="0"/>
        <w:overflowPunct w:val="0"/>
        <w:spacing w:before="81"/>
        <w:ind w:left="480" w:right="643"/>
      </w:pPr>
      <w:r>
        <w:lastRenderedPageBreak/>
        <w:t>The</w:t>
      </w:r>
      <w:r>
        <w:rPr>
          <w:spacing w:val="-3"/>
        </w:rPr>
        <w:t xml:space="preserve"> </w:t>
      </w:r>
      <w:r>
        <w:t>committee</w:t>
      </w:r>
      <w:r>
        <w:rPr>
          <w:spacing w:val="-3"/>
        </w:rPr>
        <w:t xml:space="preserve"> </w:t>
      </w:r>
      <w:r>
        <w:t>continued</w:t>
      </w:r>
      <w:r>
        <w:rPr>
          <w:spacing w:val="-3"/>
        </w:rPr>
        <w:t xml:space="preserve"> </w:t>
      </w:r>
      <w:r>
        <w:t>to</w:t>
      </w:r>
      <w:r>
        <w:rPr>
          <w:spacing w:val="-3"/>
        </w:rPr>
        <w:t xml:space="preserve"> </w:t>
      </w:r>
      <w:r>
        <w:t>discuss</w:t>
      </w:r>
      <w:r>
        <w:rPr>
          <w:spacing w:val="-5"/>
        </w:rPr>
        <w:t xml:space="preserve"> </w:t>
      </w:r>
      <w:r>
        <w:t>updating</w:t>
      </w:r>
      <w:r>
        <w:rPr>
          <w:spacing w:val="-5"/>
        </w:rPr>
        <w:t xml:space="preserve"> </w:t>
      </w:r>
      <w:r>
        <w:t>the</w:t>
      </w:r>
      <w:r>
        <w:rPr>
          <w:spacing w:val="-5"/>
        </w:rPr>
        <w:t xml:space="preserve"> </w:t>
      </w:r>
      <w:r>
        <w:t>name</w:t>
      </w:r>
      <w:r>
        <w:rPr>
          <w:spacing w:val="-5"/>
        </w:rPr>
        <w:t xml:space="preserve"> </w:t>
      </w:r>
      <w:r>
        <w:t>of</w:t>
      </w:r>
      <w:r>
        <w:rPr>
          <w:spacing w:val="-3"/>
        </w:rPr>
        <w:t xml:space="preserve"> </w:t>
      </w:r>
      <w:r>
        <w:t>the</w:t>
      </w:r>
      <w:r>
        <w:rPr>
          <w:spacing w:val="-3"/>
        </w:rPr>
        <w:t xml:space="preserve"> </w:t>
      </w:r>
      <w:r>
        <w:t>committee</w:t>
      </w:r>
      <w:r>
        <w:rPr>
          <w:spacing w:val="-5"/>
        </w:rPr>
        <w:t xml:space="preserve"> </w:t>
      </w:r>
      <w:r>
        <w:t xml:space="preserve">from Lesbian, Gay, Bisexual, Transgender, Queer, or Questioning (LGBTQ) Members Committee to the more inclusive Two-Spirit, Lesbian, Gay, Bisexual, Transgender, Queer, Questioning, </w:t>
      </w:r>
      <w:proofErr w:type="gramStart"/>
      <w:r>
        <w:t>Plus</w:t>
      </w:r>
      <w:proofErr w:type="gramEnd"/>
      <w:r>
        <w:t xml:space="preserve"> (2SLGBTQ+) Members Committee. Committee members identified that this update would align the name of the committee with the changes that have already been adopted by ETFO.</w:t>
      </w:r>
    </w:p>
    <w:p w14:paraId="68BD735D" w14:textId="77777777" w:rsidR="00AE057D" w:rsidRDefault="00AE057D">
      <w:pPr>
        <w:pStyle w:val="BodyText"/>
        <w:kinsoku w:val="0"/>
        <w:overflowPunct w:val="0"/>
      </w:pPr>
    </w:p>
    <w:p w14:paraId="46FFA561" w14:textId="77777777" w:rsidR="00AE057D" w:rsidRDefault="000E5856">
      <w:pPr>
        <w:pStyle w:val="BodyText"/>
        <w:kinsoku w:val="0"/>
        <w:overflowPunct w:val="0"/>
        <w:ind w:left="480" w:right="747"/>
      </w:pPr>
      <w:r>
        <w:t>The members of the committee continued to review and discuss the results of the survey</w:t>
      </w:r>
      <w:r>
        <w:rPr>
          <w:spacing w:val="-3"/>
        </w:rPr>
        <w:t xml:space="preserve"> </w:t>
      </w:r>
      <w:r>
        <w:t>that</w:t>
      </w:r>
      <w:r>
        <w:rPr>
          <w:spacing w:val="-3"/>
        </w:rPr>
        <w:t xml:space="preserve"> </w:t>
      </w:r>
      <w:r>
        <w:t>was</w:t>
      </w:r>
      <w:r>
        <w:rPr>
          <w:spacing w:val="-3"/>
        </w:rPr>
        <w:t xml:space="preserve"> </w:t>
      </w:r>
      <w:r>
        <w:t>completed</w:t>
      </w:r>
      <w:r>
        <w:rPr>
          <w:spacing w:val="-5"/>
        </w:rPr>
        <w:t xml:space="preserve"> </w:t>
      </w:r>
      <w:r>
        <w:t>by</w:t>
      </w:r>
      <w:r>
        <w:rPr>
          <w:spacing w:val="-3"/>
        </w:rPr>
        <w:t xml:space="preserve"> </w:t>
      </w:r>
      <w:r>
        <w:t>local</w:t>
      </w:r>
      <w:r>
        <w:rPr>
          <w:spacing w:val="-4"/>
        </w:rPr>
        <w:t xml:space="preserve"> </w:t>
      </w:r>
      <w:r>
        <w:t>presidents</w:t>
      </w:r>
      <w:r>
        <w:rPr>
          <w:spacing w:val="-3"/>
        </w:rPr>
        <w:t xml:space="preserve"> </w:t>
      </w:r>
      <w:r>
        <w:t>in</w:t>
      </w:r>
      <w:r>
        <w:rPr>
          <w:spacing w:val="-3"/>
        </w:rPr>
        <w:t xml:space="preserve"> </w:t>
      </w:r>
      <w:r>
        <w:t>October</w:t>
      </w:r>
      <w:r>
        <w:rPr>
          <w:spacing w:val="-3"/>
        </w:rPr>
        <w:t xml:space="preserve"> </w:t>
      </w:r>
      <w:r>
        <w:t>2021,</w:t>
      </w:r>
      <w:r>
        <w:rPr>
          <w:spacing w:val="-2"/>
        </w:rPr>
        <w:t xml:space="preserve"> </w:t>
      </w:r>
      <w:r>
        <w:t>to</w:t>
      </w:r>
      <w:r>
        <w:rPr>
          <w:spacing w:val="-3"/>
        </w:rPr>
        <w:t xml:space="preserve"> </w:t>
      </w:r>
      <w:r>
        <w:t>help</w:t>
      </w:r>
      <w:r>
        <w:rPr>
          <w:spacing w:val="-3"/>
        </w:rPr>
        <w:t xml:space="preserve"> </w:t>
      </w:r>
      <w:r>
        <w:t>determine</w:t>
      </w:r>
      <w:r>
        <w:rPr>
          <w:spacing w:val="-2"/>
        </w:rPr>
        <w:t xml:space="preserve"> </w:t>
      </w:r>
      <w:r>
        <w:t xml:space="preserve">what supports are in place, at the local level, for members who identify as 2SLGBTQ+. The committee was disappointed by the low number of surveys that were </w:t>
      </w:r>
      <w:proofErr w:type="gramStart"/>
      <w:r>
        <w:t>completed</w:t>
      </w:r>
      <w:proofErr w:type="gramEnd"/>
      <w:r>
        <w:t xml:space="preserve"> and they did not feel that the results of the survey represented the lived experiences of members who identify as 2SLGBTQ+.</w:t>
      </w:r>
    </w:p>
    <w:p w14:paraId="587857F9" w14:textId="77777777" w:rsidR="00AE057D" w:rsidRDefault="00AE057D">
      <w:pPr>
        <w:pStyle w:val="BodyText"/>
        <w:kinsoku w:val="0"/>
        <w:overflowPunct w:val="0"/>
      </w:pPr>
    </w:p>
    <w:p w14:paraId="1BD3CE37" w14:textId="77777777" w:rsidR="00AE057D" w:rsidRDefault="000E5856">
      <w:pPr>
        <w:pStyle w:val="BodyText"/>
        <w:kinsoku w:val="0"/>
        <w:overflowPunct w:val="0"/>
        <w:spacing w:before="1"/>
        <w:ind w:left="480" w:right="643"/>
      </w:pPr>
      <w:r>
        <w:t>This year, the LGBTQ Standing Committee recommended to the Executive that ETFO survey</w:t>
      </w:r>
      <w:r>
        <w:rPr>
          <w:spacing w:val="-3"/>
        </w:rPr>
        <w:t xml:space="preserve"> </w:t>
      </w:r>
      <w:r>
        <w:t>members</w:t>
      </w:r>
      <w:r>
        <w:rPr>
          <w:spacing w:val="-3"/>
        </w:rPr>
        <w:t xml:space="preserve"> </w:t>
      </w:r>
      <w:r>
        <w:t>who</w:t>
      </w:r>
      <w:r>
        <w:rPr>
          <w:spacing w:val="-3"/>
        </w:rPr>
        <w:t xml:space="preserve"> </w:t>
      </w:r>
      <w:r>
        <w:t>identify</w:t>
      </w:r>
      <w:r>
        <w:rPr>
          <w:spacing w:val="-5"/>
        </w:rPr>
        <w:t xml:space="preserve"> </w:t>
      </w:r>
      <w:r>
        <w:t>as</w:t>
      </w:r>
      <w:r>
        <w:rPr>
          <w:spacing w:val="-5"/>
        </w:rPr>
        <w:t xml:space="preserve"> </w:t>
      </w:r>
      <w:r>
        <w:t>2SLGBTQ+</w:t>
      </w:r>
      <w:r>
        <w:rPr>
          <w:spacing w:val="-6"/>
        </w:rPr>
        <w:t xml:space="preserve"> </w:t>
      </w:r>
      <w:r>
        <w:t>to determine</w:t>
      </w:r>
      <w:r>
        <w:rPr>
          <w:spacing w:val="-4"/>
        </w:rPr>
        <w:t xml:space="preserve"> </w:t>
      </w:r>
      <w:r>
        <w:t>how</w:t>
      </w:r>
      <w:r>
        <w:rPr>
          <w:spacing w:val="-4"/>
        </w:rPr>
        <w:t xml:space="preserve"> </w:t>
      </w:r>
      <w:r>
        <w:t>they</w:t>
      </w:r>
      <w:r>
        <w:rPr>
          <w:spacing w:val="-5"/>
        </w:rPr>
        <w:t xml:space="preserve"> </w:t>
      </w:r>
      <w:r>
        <w:t>utilize</w:t>
      </w:r>
      <w:r>
        <w:rPr>
          <w:spacing w:val="-3"/>
        </w:rPr>
        <w:t xml:space="preserve"> </w:t>
      </w:r>
      <w:r>
        <w:t>the</w:t>
      </w:r>
      <w:r>
        <w:rPr>
          <w:spacing w:val="-3"/>
        </w:rPr>
        <w:t xml:space="preserve"> </w:t>
      </w:r>
      <w:r>
        <w:t>supports that are in place, at the local level, for members who identify as 2SLGBTQ+.</w:t>
      </w:r>
    </w:p>
    <w:p w14:paraId="279AD6E5" w14:textId="77777777" w:rsidR="00AE057D" w:rsidRDefault="00AE057D">
      <w:pPr>
        <w:pStyle w:val="BodyText"/>
        <w:kinsoku w:val="0"/>
        <w:overflowPunct w:val="0"/>
        <w:spacing w:before="11"/>
        <w:rPr>
          <w:sz w:val="23"/>
          <w:szCs w:val="23"/>
        </w:rPr>
      </w:pPr>
    </w:p>
    <w:p w14:paraId="7A32CA88" w14:textId="77777777" w:rsidR="00AE057D" w:rsidRDefault="000E5856">
      <w:pPr>
        <w:pStyle w:val="BodyText"/>
        <w:kinsoku w:val="0"/>
        <w:overflowPunct w:val="0"/>
        <w:ind w:left="480" w:right="675"/>
      </w:pPr>
      <w:r>
        <w:t xml:space="preserve">M. Greer provided an update to committee members regarding </w:t>
      </w:r>
      <w:r>
        <w:rPr>
          <w:i/>
          <w:iCs/>
        </w:rPr>
        <w:t>Bill C-4: An Act to amend</w:t>
      </w:r>
      <w:r>
        <w:rPr>
          <w:i/>
          <w:iCs/>
          <w:spacing w:val="-5"/>
        </w:rPr>
        <w:t xml:space="preserve"> </w:t>
      </w:r>
      <w:r>
        <w:rPr>
          <w:i/>
          <w:iCs/>
        </w:rPr>
        <w:t>the</w:t>
      </w:r>
      <w:r>
        <w:rPr>
          <w:i/>
          <w:iCs/>
          <w:spacing w:val="-5"/>
        </w:rPr>
        <w:t xml:space="preserve"> </w:t>
      </w:r>
      <w:r>
        <w:rPr>
          <w:i/>
          <w:iCs/>
        </w:rPr>
        <w:t>Criminal</w:t>
      </w:r>
      <w:r>
        <w:rPr>
          <w:i/>
          <w:iCs/>
          <w:spacing w:val="-4"/>
        </w:rPr>
        <w:t xml:space="preserve"> </w:t>
      </w:r>
      <w:r>
        <w:rPr>
          <w:i/>
          <w:iCs/>
        </w:rPr>
        <w:t>Code</w:t>
      </w:r>
      <w:r>
        <w:rPr>
          <w:i/>
          <w:iCs/>
          <w:spacing w:val="-3"/>
        </w:rPr>
        <w:t xml:space="preserve"> </w:t>
      </w:r>
      <w:r>
        <w:rPr>
          <w:i/>
          <w:iCs/>
        </w:rPr>
        <w:t>(conversion</w:t>
      </w:r>
      <w:r>
        <w:rPr>
          <w:i/>
          <w:iCs/>
          <w:spacing w:val="-3"/>
        </w:rPr>
        <w:t xml:space="preserve"> </w:t>
      </w:r>
      <w:r>
        <w:rPr>
          <w:i/>
          <w:iCs/>
        </w:rPr>
        <w:t xml:space="preserve">therapy). </w:t>
      </w:r>
      <w:r>
        <w:t>After</w:t>
      </w:r>
      <w:r>
        <w:rPr>
          <w:spacing w:val="-3"/>
        </w:rPr>
        <w:t xml:space="preserve"> </w:t>
      </w:r>
      <w:r>
        <w:t>two</w:t>
      </w:r>
      <w:r>
        <w:rPr>
          <w:spacing w:val="-3"/>
        </w:rPr>
        <w:t xml:space="preserve"> </w:t>
      </w:r>
      <w:r>
        <w:t>previous</w:t>
      </w:r>
      <w:r>
        <w:rPr>
          <w:spacing w:val="-3"/>
        </w:rPr>
        <w:t xml:space="preserve"> </w:t>
      </w:r>
      <w:r>
        <w:t>attempts</w:t>
      </w:r>
      <w:r>
        <w:rPr>
          <w:spacing w:val="-3"/>
        </w:rPr>
        <w:t xml:space="preserve"> </w:t>
      </w:r>
      <w:r>
        <w:t>to</w:t>
      </w:r>
      <w:r>
        <w:rPr>
          <w:spacing w:val="-3"/>
        </w:rPr>
        <w:t xml:space="preserve"> </w:t>
      </w:r>
      <w:r>
        <w:t>pass</w:t>
      </w:r>
      <w:r>
        <w:rPr>
          <w:spacing w:val="-3"/>
        </w:rPr>
        <w:t xml:space="preserve"> </w:t>
      </w:r>
      <w:r>
        <w:t xml:space="preserve">this legislation failed in recent years, the bill cleared both the House of Commons and Senate in just over a week. The bill received royal assent on December 8, </w:t>
      </w:r>
      <w:proofErr w:type="gramStart"/>
      <w:r>
        <w:t>2021</w:t>
      </w:r>
      <w:proofErr w:type="gramEnd"/>
      <w:r>
        <w:t xml:space="preserve"> and became law.</w:t>
      </w:r>
    </w:p>
    <w:p w14:paraId="0990BE38" w14:textId="77777777" w:rsidR="00AE057D" w:rsidRDefault="00AE057D">
      <w:pPr>
        <w:pStyle w:val="BodyText"/>
        <w:kinsoku w:val="0"/>
        <w:overflowPunct w:val="0"/>
      </w:pPr>
    </w:p>
    <w:p w14:paraId="10DE12BC" w14:textId="77777777" w:rsidR="00AE057D" w:rsidRDefault="000E5856">
      <w:pPr>
        <w:pStyle w:val="Heading2"/>
        <w:kinsoku w:val="0"/>
        <w:overflowPunct w:val="0"/>
        <w:spacing w:before="1"/>
        <w:rPr>
          <w:spacing w:val="-2"/>
        </w:rPr>
      </w:pPr>
      <w:r>
        <w:rPr>
          <w:u w:val="single"/>
        </w:rPr>
        <w:t>Recommendations</w:t>
      </w:r>
      <w:r>
        <w:rPr>
          <w:spacing w:val="-10"/>
          <w:u w:val="single"/>
        </w:rPr>
        <w:t xml:space="preserve"> </w:t>
      </w:r>
      <w:r>
        <w:rPr>
          <w:u w:val="single"/>
        </w:rPr>
        <w:t>to</w:t>
      </w:r>
      <w:r>
        <w:rPr>
          <w:spacing w:val="-7"/>
          <w:u w:val="single"/>
        </w:rPr>
        <w:t xml:space="preserve"> </w:t>
      </w:r>
      <w:r>
        <w:rPr>
          <w:u w:val="single"/>
        </w:rPr>
        <w:t>the</w:t>
      </w:r>
      <w:r>
        <w:rPr>
          <w:spacing w:val="-8"/>
          <w:u w:val="single"/>
        </w:rPr>
        <w:t xml:space="preserve"> </w:t>
      </w:r>
      <w:r>
        <w:rPr>
          <w:u w:val="single"/>
        </w:rPr>
        <w:t>2022</w:t>
      </w:r>
      <w:r>
        <w:rPr>
          <w:spacing w:val="-6"/>
          <w:u w:val="single"/>
        </w:rPr>
        <w:t xml:space="preserve"> </w:t>
      </w:r>
      <w:r>
        <w:rPr>
          <w:u w:val="single"/>
        </w:rPr>
        <w:t>Annual</w:t>
      </w:r>
      <w:r>
        <w:rPr>
          <w:spacing w:val="-7"/>
          <w:u w:val="single"/>
        </w:rPr>
        <w:t xml:space="preserve"> </w:t>
      </w:r>
      <w:r>
        <w:rPr>
          <w:spacing w:val="-2"/>
          <w:u w:val="single"/>
        </w:rPr>
        <w:t>Meeting</w:t>
      </w:r>
      <w:r>
        <w:rPr>
          <w:spacing w:val="-2"/>
        </w:rPr>
        <w:t>:</w:t>
      </w:r>
    </w:p>
    <w:p w14:paraId="3281661A" w14:textId="77777777" w:rsidR="00AE057D" w:rsidRDefault="00AE057D">
      <w:pPr>
        <w:pStyle w:val="BodyText"/>
        <w:kinsoku w:val="0"/>
        <w:overflowPunct w:val="0"/>
        <w:spacing w:before="11"/>
        <w:rPr>
          <w:b/>
          <w:bCs/>
          <w:sz w:val="15"/>
          <w:szCs w:val="15"/>
        </w:rPr>
      </w:pPr>
    </w:p>
    <w:p w14:paraId="2936C8F1" w14:textId="77777777" w:rsidR="00AE057D" w:rsidRDefault="000E5856">
      <w:pPr>
        <w:pStyle w:val="ListParagraph"/>
        <w:numPr>
          <w:ilvl w:val="0"/>
          <w:numId w:val="8"/>
        </w:numPr>
        <w:tabs>
          <w:tab w:val="left" w:pos="841"/>
        </w:tabs>
        <w:kinsoku w:val="0"/>
        <w:overflowPunct w:val="0"/>
        <w:spacing w:before="92"/>
        <w:ind w:right="1082"/>
        <w:rPr>
          <w:spacing w:val="-2"/>
        </w:rPr>
      </w:pPr>
      <w:r>
        <w:t>That</w:t>
      </w:r>
      <w:r>
        <w:rPr>
          <w:spacing w:val="-4"/>
        </w:rPr>
        <w:t xml:space="preserve"> </w:t>
      </w:r>
      <w:r>
        <w:t>ETFO</w:t>
      </w:r>
      <w:r>
        <w:rPr>
          <w:spacing w:val="-7"/>
        </w:rPr>
        <w:t xml:space="preserve"> </w:t>
      </w:r>
      <w:r>
        <w:t>include</w:t>
      </w:r>
      <w:r>
        <w:rPr>
          <w:spacing w:val="-4"/>
        </w:rPr>
        <w:t xml:space="preserve"> </w:t>
      </w:r>
      <w:r>
        <w:t>gender-neutral</w:t>
      </w:r>
      <w:r>
        <w:rPr>
          <w:spacing w:val="-5"/>
        </w:rPr>
        <w:t xml:space="preserve"> </w:t>
      </w:r>
      <w:r>
        <w:t>terms</w:t>
      </w:r>
      <w:r>
        <w:rPr>
          <w:spacing w:val="-4"/>
        </w:rPr>
        <w:t xml:space="preserve"> </w:t>
      </w:r>
      <w:r>
        <w:t>when</w:t>
      </w:r>
      <w:r>
        <w:rPr>
          <w:spacing w:val="-4"/>
        </w:rPr>
        <w:t xml:space="preserve"> </w:t>
      </w:r>
      <w:r>
        <w:t>addressing</w:t>
      </w:r>
      <w:r>
        <w:rPr>
          <w:spacing w:val="-6"/>
        </w:rPr>
        <w:t xml:space="preserve"> </w:t>
      </w:r>
      <w:r>
        <w:t>members</w:t>
      </w:r>
      <w:r>
        <w:rPr>
          <w:spacing w:val="-4"/>
        </w:rPr>
        <w:t xml:space="preserve"> </w:t>
      </w:r>
      <w:r>
        <w:t>at</w:t>
      </w:r>
      <w:r>
        <w:rPr>
          <w:spacing w:val="-4"/>
        </w:rPr>
        <w:t xml:space="preserve"> </w:t>
      </w:r>
      <w:r>
        <w:t>all</w:t>
      </w:r>
      <w:r>
        <w:rPr>
          <w:spacing w:val="-5"/>
        </w:rPr>
        <w:t xml:space="preserve"> </w:t>
      </w:r>
      <w:r>
        <w:t xml:space="preserve">ETFO </w:t>
      </w:r>
      <w:r>
        <w:rPr>
          <w:spacing w:val="-2"/>
        </w:rPr>
        <w:t>events.</w:t>
      </w:r>
    </w:p>
    <w:p w14:paraId="35C782B1" w14:textId="77777777" w:rsidR="00AE057D" w:rsidRDefault="00AE057D">
      <w:pPr>
        <w:pStyle w:val="BodyText"/>
        <w:kinsoku w:val="0"/>
        <w:overflowPunct w:val="0"/>
      </w:pPr>
    </w:p>
    <w:p w14:paraId="41EDA288" w14:textId="77777777" w:rsidR="00AE057D" w:rsidRDefault="000E5856">
      <w:pPr>
        <w:pStyle w:val="ListParagraph"/>
        <w:numPr>
          <w:ilvl w:val="0"/>
          <w:numId w:val="8"/>
        </w:numPr>
        <w:tabs>
          <w:tab w:val="left" w:pos="841"/>
        </w:tabs>
        <w:kinsoku w:val="0"/>
        <w:overflowPunct w:val="0"/>
        <w:ind w:right="1562"/>
      </w:pPr>
      <w:r>
        <w:t>That</w:t>
      </w:r>
      <w:r>
        <w:rPr>
          <w:spacing w:val="-5"/>
        </w:rPr>
        <w:t xml:space="preserve"> </w:t>
      </w:r>
      <w:r>
        <w:t>Article</w:t>
      </w:r>
      <w:r>
        <w:rPr>
          <w:spacing w:val="-7"/>
        </w:rPr>
        <w:t xml:space="preserve"> </w:t>
      </w:r>
      <w:r>
        <w:t>X,</w:t>
      </w:r>
      <w:r>
        <w:rPr>
          <w:spacing w:val="-5"/>
        </w:rPr>
        <w:t xml:space="preserve"> </w:t>
      </w:r>
      <w:r>
        <w:t>Provincial</w:t>
      </w:r>
      <w:r>
        <w:rPr>
          <w:spacing w:val="-6"/>
        </w:rPr>
        <w:t xml:space="preserve"> </w:t>
      </w:r>
      <w:r>
        <w:t>Organization,</w:t>
      </w:r>
      <w:r>
        <w:rPr>
          <w:spacing w:val="-5"/>
        </w:rPr>
        <w:t xml:space="preserve"> </w:t>
      </w:r>
      <w:r>
        <w:t>Section</w:t>
      </w:r>
      <w:r>
        <w:rPr>
          <w:spacing w:val="-5"/>
        </w:rPr>
        <w:t xml:space="preserve"> </w:t>
      </w:r>
      <w:r>
        <w:t>3,</w:t>
      </w:r>
      <w:r>
        <w:rPr>
          <w:spacing w:val="-5"/>
        </w:rPr>
        <w:t xml:space="preserve"> </w:t>
      </w:r>
      <w:r>
        <w:t>Committees,10.3.1.18,</w:t>
      </w:r>
      <w:r>
        <w:rPr>
          <w:spacing w:val="-5"/>
        </w:rPr>
        <w:t xml:space="preserve"> </w:t>
      </w:r>
      <w:r>
        <w:t>be amended to read:</w:t>
      </w:r>
    </w:p>
    <w:p w14:paraId="54811A44" w14:textId="77777777" w:rsidR="00AE057D" w:rsidRDefault="00AE057D">
      <w:pPr>
        <w:pStyle w:val="BodyText"/>
        <w:kinsoku w:val="0"/>
        <w:overflowPunct w:val="0"/>
      </w:pPr>
    </w:p>
    <w:p w14:paraId="77D97AE4" w14:textId="77777777" w:rsidR="00AE057D" w:rsidRDefault="000E5856">
      <w:pPr>
        <w:pStyle w:val="BodyText"/>
        <w:tabs>
          <w:tab w:val="left" w:pos="2640"/>
        </w:tabs>
        <w:kinsoku w:val="0"/>
        <w:overflowPunct w:val="0"/>
        <w:ind w:left="1200" w:right="1790"/>
      </w:pPr>
      <w:r>
        <w:rPr>
          <w:spacing w:val="-2"/>
        </w:rPr>
        <w:t>“10.3.1.18.</w:t>
      </w:r>
      <w:r>
        <w:tab/>
        <w:t>Two-Spirit,</w:t>
      </w:r>
      <w:r>
        <w:rPr>
          <w:spacing w:val="-8"/>
        </w:rPr>
        <w:t xml:space="preserve"> </w:t>
      </w:r>
      <w:r>
        <w:t>Lesbian,</w:t>
      </w:r>
      <w:r>
        <w:rPr>
          <w:spacing w:val="-10"/>
        </w:rPr>
        <w:t xml:space="preserve"> </w:t>
      </w:r>
      <w:r>
        <w:t>Gay,</w:t>
      </w:r>
      <w:r>
        <w:rPr>
          <w:spacing w:val="-8"/>
        </w:rPr>
        <w:t xml:space="preserve"> </w:t>
      </w:r>
      <w:r>
        <w:t>Bisexual,</w:t>
      </w:r>
      <w:r>
        <w:rPr>
          <w:spacing w:val="-9"/>
        </w:rPr>
        <w:t xml:space="preserve"> </w:t>
      </w:r>
      <w:r>
        <w:t>Transgender,</w:t>
      </w:r>
      <w:r>
        <w:rPr>
          <w:spacing w:val="-8"/>
        </w:rPr>
        <w:t xml:space="preserve"> </w:t>
      </w:r>
      <w:r>
        <w:t xml:space="preserve">Queer, Questioning, </w:t>
      </w:r>
      <w:proofErr w:type="gramStart"/>
      <w:r>
        <w:t>Plus</w:t>
      </w:r>
      <w:proofErr w:type="gramEnd"/>
      <w:r>
        <w:t xml:space="preserve"> (2SLGBTQ+) Members." Mutatis mutandis</w:t>
      </w:r>
    </w:p>
    <w:p w14:paraId="6D4C7503" w14:textId="77777777" w:rsidR="00AE057D" w:rsidRDefault="00AE057D">
      <w:pPr>
        <w:pStyle w:val="BodyText"/>
        <w:kinsoku w:val="0"/>
        <w:overflowPunct w:val="0"/>
        <w:rPr>
          <w:sz w:val="26"/>
          <w:szCs w:val="26"/>
        </w:rPr>
      </w:pPr>
    </w:p>
    <w:p w14:paraId="2931DB6B" w14:textId="77777777" w:rsidR="00AE057D" w:rsidRDefault="00AE057D">
      <w:pPr>
        <w:pStyle w:val="BodyText"/>
        <w:kinsoku w:val="0"/>
        <w:overflowPunct w:val="0"/>
        <w:rPr>
          <w:sz w:val="26"/>
          <w:szCs w:val="26"/>
        </w:rPr>
      </w:pPr>
    </w:p>
    <w:p w14:paraId="78BB5DED" w14:textId="77777777" w:rsidR="00AE057D" w:rsidRDefault="00AE057D">
      <w:pPr>
        <w:pStyle w:val="BodyText"/>
        <w:kinsoku w:val="0"/>
        <w:overflowPunct w:val="0"/>
        <w:rPr>
          <w:sz w:val="26"/>
          <w:szCs w:val="26"/>
        </w:rPr>
      </w:pPr>
    </w:p>
    <w:p w14:paraId="470F46EE" w14:textId="77777777" w:rsidR="00AE057D" w:rsidRDefault="000E5856">
      <w:pPr>
        <w:pStyle w:val="BodyText"/>
        <w:kinsoku w:val="0"/>
        <w:overflowPunct w:val="0"/>
        <w:spacing w:before="208"/>
        <w:ind w:left="5521" w:right="1576"/>
      </w:pPr>
      <w:r>
        <w:t>Respectfully submitted, Meaghan</w:t>
      </w:r>
      <w:r>
        <w:rPr>
          <w:spacing w:val="-17"/>
        </w:rPr>
        <w:t xml:space="preserve"> </w:t>
      </w:r>
      <w:r>
        <w:t>Greer,</w:t>
      </w:r>
      <w:r>
        <w:rPr>
          <w:spacing w:val="-17"/>
        </w:rPr>
        <w:t xml:space="preserve"> </w:t>
      </w:r>
      <w:r>
        <w:t>Chairperson</w:t>
      </w:r>
    </w:p>
    <w:p w14:paraId="3020FFCA" w14:textId="77777777" w:rsidR="00AE057D" w:rsidRDefault="00AE057D">
      <w:pPr>
        <w:pStyle w:val="BodyText"/>
        <w:kinsoku w:val="0"/>
        <w:overflowPunct w:val="0"/>
        <w:spacing w:before="8"/>
        <w:rPr>
          <w:sz w:val="23"/>
          <w:szCs w:val="23"/>
        </w:rPr>
      </w:pPr>
    </w:p>
    <w:p w14:paraId="7D01AE5D" w14:textId="77777777" w:rsidR="00AE057D" w:rsidRDefault="000E5856">
      <w:pPr>
        <w:pStyle w:val="BodyText"/>
        <w:kinsoku w:val="0"/>
        <w:overflowPunct w:val="0"/>
        <w:ind w:left="480"/>
        <w:rPr>
          <w:spacing w:val="-2"/>
          <w:sz w:val="20"/>
          <w:szCs w:val="20"/>
        </w:rPr>
      </w:pPr>
      <w:r>
        <w:rPr>
          <w:spacing w:val="-2"/>
          <w:sz w:val="20"/>
          <w:szCs w:val="20"/>
        </w:rPr>
        <w:t>MG:MH:KP</w:t>
      </w:r>
    </w:p>
    <w:p w14:paraId="448B18A6" w14:textId="77777777" w:rsidR="00AE057D" w:rsidRDefault="00AE057D">
      <w:pPr>
        <w:pStyle w:val="BodyText"/>
        <w:kinsoku w:val="0"/>
        <w:overflowPunct w:val="0"/>
        <w:ind w:left="480"/>
        <w:rPr>
          <w:spacing w:val="-2"/>
          <w:sz w:val="20"/>
          <w:szCs w:val="20"/>
        </w:rPr>
        <w:sectPr w:rsidR="00AE057D">
          <w:pgSz w:w="12240" w:h="15840"/>
          <w:pgMar w:top="1360" w:right="820" w:bottom="280" w:left="960" w:header="720" w:footer="720" w:gutter="0"/>
          <w:cols w:space="720"/>
          <w:noEndnote/>
        </w:sectPr>
      </w:pPr>
    </w:p>
    <w:p w14:paraId="273D83AE" w14:textId="77777777" w:rsidR="00AE057D" w:rsidRDefault="000E5856">
      <w:pPr>
        <w:pStyle w:val="BodyText"/>
        <w:kinsoku w:val="0"/>
        <w:overflowPunct w:val="0"/>
        <w:spacing w:before="119" w:line="182" w:lineRule="auto"/>
        <w:ind w:left="5876" w:right="212" w:hanging="1350"/>
        <w:jc w:val="right"/>
        <w:rPr>
          <w:rFonts w:ascii="Poppins" w:hAnsi="Poppins" w:cs="Poppins"/>
          <w:sz w:val="18"/>
          <w:szCs w:val="18"/>
        </w:rPr>
      </w:pPr>
      <w:r>
        <w:rPr>
          <w:rFonts w:ascii="Poppins" w:hAnsi="Poppins" w:cs="Poppins"/>
          <w:b/>
          <w:bCs/>
          <w:sz w:val="22"/>
          <w:szCs w:val="22"/>
        </w:rPr>
        <w:lastRenderedPageBreak/>
        <w:t>Elementary</w:t>
      </w:r>
      <w:r>
        <w:rPr>
          <w:rFonts w:ascii="Poppins" w:hAnsi="Poppins" w:cs="Poppins"/>
          <w:b/>
          <w:bCs/>
          <w:spacing w:val="-7"/>
          <w:sz w:val="22"/>
          <w:szCs w:val="22"/>
        </w:rPr>
        <w:t xml:space="preserve"> </w:t>
      </w:r>
      <w:r>
        <w:rPr>
          <w:rFonts w:ascii="Poppins" w:hAnsi="Poppins" w:cs="Poppins"/>
          <w:b/>
          <w:bCs/>
          <w:sz w:val="22"/>
          <w:szCs w:val="22"/>
        </w:rPr>
        <w:t>Teachers’</w:t>
      </w:r>
      <w:r>
        <w:rPr>
          <w:rFonts w:ascii="Poppins" w:hAnsi="Poppins" w:cs="Poppins"/>
          <w:b/>
          <w:bCs/>
          <w:spacing w:val="-7"/>
          <w:sz w:val="22"/>
          <w:szCs w:val="22"/>
        </w:rPr>
        <w:t xml:space="preserve"> </w:t>
      </w:r>
      <w:r>
        <w:rPr>
          <w:rFonts w:ascii="Poppins" w:hAnsi="Poppins" w:cs="Poppins"/>
          <w:b/>
          <w:bCs/>
          <w:sz w:val="22"/>
          <w:szCs w:val="22"/>
        </w:rPr>
        <w:t>Federation</w:t>
      </w:r>
      <w:r>
        <w:rPr>
          <w:rFonts w:ascii="Poppins" w:hAnsi="Poppins" w:cs="Poppins"/>
          <w:b/>
          <w:bCs/>
          <w:spacing w:val="-9"/>
          <w:sz w:val="22"/>
          <w:szCs w:val="22"/>
        </w:rPr>
        <w:t xml:space="preserve"> </w:t>
      </w:r>
      <w:r>
        <w:rPr>
          <w:rFonts w:ascii="Poppins" w:hAnsi="Poppins" w:cs="Poppins"/>
          <w:b/>
          <w:bCs/>
          <w:sz w:val="22"/>
          <w:szCs w:val="22"/>
        </w:rPr>
        <w:t>of</w:t>
      </w:r>
      <w:r>
        <w:rPr>
          <w:rFonts w:ascii="Poppins" w:hAnsi="Poppins" w:cs="Poppins"/>
          <w:b/>
          <w:bCs/>
          <w:spacing w:val="-7"/>
          <w:sz w:val="22"/>
          <w:szCs w:val="22"/>
        </w:rPr>
        <w:t xml:space="preserve"> </w:t>
      </w:r>
      <w:r>
        <w:rPr>
          <w:rFonts w:ascii="Poppins" w:hAnsi="Poppins" w:cs="Poppins"/>
          <w:b/>
          <w:bCs/>
          <w:sz w:val="22"/>
          <w:szCs w:val="22"/>
        </w:rPr>
        <w:t>Ontario</w:t>
      </w:r>
      <w:r>
        <w:rPr>
          <w:rFonts w:ascii="Poppins" w:hAnsi="Poppins" w:cs="Poppins"/>
          <w:b/>
          <w:bCs/>
          <w:spacing w:val="-7"/>
          <w:sz w:val="22"/>
          <w:szCs w:val="22"/>
        </w:rPr>
        <w:t xml:space="preserve"> </w:t>
      </w:r>
      <w:r>
        <w:rPr>
          <w:rFonts w:ascii="Poppins" w:hAnsi="Poppins" w:cs="Poppins"/>
          <w:b/>
          <w:bCs/>
          <w:sz w:val="22"/>
          <w:szCs w:val="22"/>
        </w:rPr>
        <w:t xml:space="preserve">(ETFO) </w:t>
      </w:r>
      <w:r>
        <w:rPr>
          <w:rFonts w:ascii="Poppins" w:hAnsi="Poppins" w:cs="Poppins"/>
          <w:sz w:val="18"/>
          <w:szCs w:val="18"/>
        </w:rPr>
        <w:t>Fédération</w:t>
      </w:r>
      <w:r>
        <w:rPr>
          <w:rFonts w:ascii="Poppins" w:hAnsi="Poppins" w:cs="Poppins"/>
          <w:spacing w:val="-7"/>
          <w:sz w:val="18"/>
          <w:szCs w:val="18"/>
        </w:rPr>
        <w:t xml:space="preserve"> </w:t>
      </w:r>
      <w:r>
        <w:rPr>
          <w:rFonts w:ascii="Poppins" w:hAnsi="Poppins" w:cs="Poppins"/>
          <w:sz w:val="18"/>
          <w:szCs w:val="18"/>
        </w:rPr>
        <w:t>des</w:t>
      </w:r>
      <w:r>
        <w:rPr>
          <w:rFonts w:ascii="Poppins" w:hAnsi="Poppins" w:cs="Poppins"/>
          <w:spacing w:val="-7"/>
          <w:sz w:val="18"/>
          <w:szCs w:val="18"/>
        </w:rPr>
        <w:t xml:space="preserve"> </w:t>
      </w:r>
      <w:proofErr w:type="spellStart"/>
      <w:r>
        <w:rPr>
          <w:rFonts w:ascii="Poppins" w:hAnsi="Poppins" w:cs="Poppins"/>
          <w:sz w:val="18"/>
          <w:szCs w:val="18"/>
        </w:rPr>
        <w:t>enseignantes</w:t>
      </w:r>
      <w:proofErr w:type="spellEnd"/>
      <w:r>
        <w:rPr>
          <w:rFonts w:ascii="Poppins" w:hAnsi="Poppins" w:cs="Poppins"/>
          <w:spacing w:val="-7"/>
          <w:sz w:val="18"/>
          <w:szCs w:val="18"/>
        </w:rPr>
        <w:t xml:space="preserve"> </w:t>
      </w:r>
      <w:r>
        <w:rPr>
          <w:rFonts w:ascii="Poppins" w:hAnsi="Poppins" w:cs="Poppins"/>
          <w:sz w:val="18"/>
          <w:szCs w:val="18"/>
        </w:rPr>
        <w:t>et</w:t>
      </w:r>
      <w:r>
        <w:rPr>
          <w:rFonts w:ascii="Poppins" w:hAnsi="Poppins" w:cs="Poppins"/>
          <w:spacing w:val="-8"/>
          <w:sz w:val="18"/>
          <w:szCs w:val="18"/>
        </w:rPr>
        <w:t xml:space="preserve"> </w:t>
      </w:r>
      <w:r>
        <w:rPr>
          <w:rFonts w:ascii="Poppins" w:hAnsi="Poppins" w:cs="Poppins"/>
          <w:sz w:val="18"/>
          <w:szCs w:val="18"/>
        </w:rPr>
        <w:t>des</w:t>
      </w:r>
      <w:r>
        <w:rPr>
          <w:rFonts w:ascii="Poppins" w:hAnsi="Poppins" w:cs="Poppins"/>
          <w:spacing w:val="-10"/>
          <w:sz w:val="18"/>
          <w:szCs w:val="18"/>
        </w:rPr>
        <w:t xml:space="preserve"> </w:t>
      </w:r>
      <w:proofErr w:type="spellStart"/>
      <w:r>
        <w:rPr>
          <w:rFonts w:ascii="Poppins" w:hAnsi="Poppins" w:cs="Poppins"/>
          <w:sz w:val="18"/>
          <w:szCs w:val="18"/>
        </w:rPr>
        <w:t>enseignants</w:t>
      </w:r>
      <w:proofErr w:type="spellEnd"/>
      <w:r>
        <w:rPr>
          <w:rFonts w:ascii="Poppins" w:hAnsi="Poppins" w:cs="Poppins"/>
          <w:sz w:val="18"/>
          <w:szCs w:val="18"/>
        </w:rPr>
        <w:t xml:space="preserve"> de </w:t>
      </w:r>
      <w:proofErr w:type="spellStart"/>
      <w:r>
        <w:rPr>
          <w:rFonts w:ascii="Poppins" w:hAnsi="Poppins" w:cs="Poppins"/>
          <w:sz w:val="18"/>
          <w:szCs w:val="18"/>
        </w:rPr>
        <w:t>l’élémentaire</w:t>
      </w:r>
      <w:proofErr w:type="spellEnd"/>
      <w:r>
        <w:rPr>
          <w:rFonts w:ascii="Poppins" w:hAnsi="Poppins" w:cs="Poppins"/>
          <w:sz w:val="18"/>
          <w:szCs w:val="18"/>
        </w:rPr>
        <w:t xml:space="preserve"> de </w:t>
      </w:r>
      <w:proofErr w:type="spellStart"/>
      <w:r>
        <w:rPr>
          <w:rFonts w:ascii="Poppins" w:hAnsi="Poppins" w:cs="Poppins"/>
          <w:sz w:val="18"/>
          <w:szCs w:val="18"/>
        </w:rPr>
        <w:t>l’Ontario</w:t>
      </w:r>
      <w:proofErr w:type="spellEnd"/>
      <w:r>
        <w:rPr>
          <w:rFonts w:ascii="Poppins" w:hAnsi="Poppins" w:cs="Poppins"/>
          <w:sz w:val="18"/>
          <w:szCs w:val="18"/>
        </w:rPr>
        <w:t xml:space="preserve"> (FEEO)</w:t>
      </w:r>
    </w:p>
    <w:p w14:paraId="7DF168D9" w14:textId="77777777" w:rsidR="00AE057D" w:rsidRDefault="000E5856">
      <w:pPr>
        <w:pStyle w:val="BodyText"/>
        <w:kinsoku w:val="0"/>
        <w:overflowPunct w:val="0"/>
        <w:spacing w:before="53" w:line="184" w:lineRule="auto"/>
        <w:ind w:left="5989" w:right="203" w:firstLine="1070"/>
        <w:rPr>
          <w:rFonts w:ascii="Poppins" w:hAnsi="Poppins" w:cs="Poppins"/>
          <w:spacing w:val="-2"/>
          <w:sz w:val="16"/>
          <w:szCs w:val="16"/>
        </w:rPr>
      </w:pPr>
      <w:r>
        <w:rPr>
          <w:rFonts w:ascii="Poppins" w:hAnsi="Poppins" w:cs="Poppins"/>
          <w:sz w:val="16"/>
          <w:szCs w:val="16"/>
        </w:rPr>
        <w:t>136</w:t>
      </w:r>
      <w:r>
        <w:rPr>
          <w:rFonts w:ascii="Poppins" w:hAnsi="Poppins" w:cs="Poppins"/>
          <w:spacing w:val="-6"/>
          <w:sz w:val="16"/>
          <w:szCs w:val="16"/>
        </w:rPr>
        <w:t xml:space="preserve"> </w:t>
      </w:r>
      <w:r>
        <w:rPr>
          <w:rFonts w:ascii="Poppins" w:hAnsi="Poppins" w:cs="Poppins"/>
          <w:sz w:val="16"/>
          <w:szCs w:val="16"/>
        </w:rPr>
        <w:t>Isabella</w:t>
      </w:r>
      <w:r>
        <w:rPr>
          <w:rFonts w:ascii="Poppins" w:hAnsi="Poppins" w:cs="Poppins"/>
          <w:spacing w:val="-6"/>
          <w:sz w:val="16"/>
          <w:szCs w:val="16"/>
        </w:rPr>
        <w:t xml:space="preserve"> </w:t>
      </w:r>
      <w:r>
        <w:rPr>
          <w:rFonts w:ascii="Poppins" w:hAnsi="Poppins" w:cs="Poppins"/>
          <w:sz w:val="16"/>
          <w:szCs w:val="16"/>
        </w:rPr>
        <w:t>Street,</w:t>
      </w:r>
      <w:r>
        <w:rPr>
          <w:rFonts w:ascii="Poppins" w:hAnsi="Poppins" w:cs="Poppins"/>
          <w:spacing w:val="-6"/>
          <w:sz w:val="16"/>
          <w:szCs w:val="16"/>
        </w:rPr>
        <w:t xml:space="preserve"> </w:t>
      </w:r>
      <w:r>
        <w:rPr>
          <w:rFonts w:ascii="Poppins" w:hAnsi="Poppins" w:cs="Poppins"/>
          <w:sz w:val="16"/>
          <w:szCs w:val="16"/>
        </w:rPr>
        <w:t>Toronto,</w:t>
      </w:r>
      <w:r>
        <w:rPr>
          <w:rFonts w:ascii="Poppins" w:hAnsi="Poppins" w:cs="Poppins"/>
          <w:spacing w:val="-5"/>
          <w:sz w:val="16"/>
          <w:szCs w:val="16"/>
        </w:rPr>
        <w:t xml:space="preserve"> </w:t>
      </w:r>
      <w:r>
        <w:rPr>
          <w:rFonts w:ascii="Poppins" w:hAnsi="Poppins" w:cs="Poppins"/>
          <w:sz w:val="16"/>
          <w:szCs w:val="16"/>
        </w:rPr>
        <w:t>ON</w:t>
      </w:r>
      <w:r>
        <w:rPr>
          <w:rFonts w:ascii="Poppins" w:hAnsi="Poppins" w:cs="Poppins"/>
          <w:spacing w:val="31"/>
          <w:sz w:val="16"/>
          <w:szCs w:val="16"/>
        </w:rPr>
        <w:t xml:space="preserve"> </w:t>
      </w:r>
      <w:r>
        <w:rPr>
          <w:rFonts w:ascii="Poppins" w:hAnsi="Poppins" w:cs="Poppins"/>
          <w:sz w:val="16"/>
          <w:szCs w:val="16"/>
        </w:rPr>
        <w:t>M4Y</w:t>
      </w:r>
      <w:r>
        <w:rPr>
          <w:rFonts w:ascii="Poppins" w:hAnsi="Poppins" w:cs="Poppins"/>
          <w:spacing w:val="-6"/>
          <w:sz w:val="16"/>
          <w:szCs w:val="16"/>
        </w:rPr>
        <w:t xml:space="preserve"> </w:t>
      </w:r>
      <w:r>
        <w:rPr>
          <w:rFonts w:ascii="Poppins" w:hAnsi="Poppins" w:cs="Poppins"/>
          <w:sz w:val="16"/>
          <w:szCs w:val="16"/>
        </w:rPr>
        <w:t>0B5 Tel:</w:t>
      </w:r>
      <w:r>
        <w:rPr>
          <w:rFonts w:ascii="Poppins" w:hAnsi="Poppins" w:cs="Poppins"/>
          <w:spacing w:val="-5"/>
          <w:sz w:val="16"/>
          <w:szCs w:val="16"/>
        </w:rPr>
        <w:t xml:space="preserve"> </w:t>
      </w:r>
      <w:r>
        <w:rPr>
          <w:rFonts w:ascii="Poppins" w:hAnsi="Poppins" w:cs="Poppins"/>
          <w:sz w:val="16"/>
          <w:szCs w:val="16"/>
        </w:rPr>
        <w:t>416-962-3836</w:t>
      </w:r>
      <w:r>
        <w:rPr>
          <w:rFonts w:ascii="Poppins" w:hAnsi="Poppins" w:cs="Poppins"/>
          <w:spacing w:val="74"/>
          <w:sz w:val="16"/>
          <w:szCs w:val="16"/>
        </w:rPr>
        <w:t xml:space="preserve"> </w:t>
      </w:r>
      <w:r>
        <w:rPr>
          <w:rFonts w:ascii="Poppins" w:hAnsi="Poppins" w:cs="Poppins"/>
          <w:sz w:val="16"/>
          <w:szCs w:val="16"/>
        </w:rPr>
        <w:t>Toll</w:t>
      </w:r>
      <w:r>
        <w:rPr>
          <w:rFonts w:ascii="Poppins" w:hAnsi="Poppins" w:cs="Poppins"/>
          <w:spacing w:val="-3"/>
          <w:sz w:val="16"/>
          <w:szCs w:val="16"/>
        </w:rPr>
        <w:t xml:space="preserve"> </w:t>
      </w:r>
      <w:r>
        <w:rPr>
          <w:rFonts w:ascii="Poppins" w:hAnsi="Poppins" w:cs="Poppins"/>
          <w:sz w:val="16"/>
          <w:szCs w:val="16"/>
        </w:rPr>
        <w:t>Free:</w:t>
      </w:r>
      <w:r>
        <w:rPr>
          <w:rFonts w:ascii="Poppins" w:hAnsi="Poppins" w:cs="Poppins"/>
          <w:spacing w:val="-5"/>
          <w:sz w:val="16"/>
          <w:szCs w:val="16"/>
        </w:rPr>
        <w:t xml:space="preserve"> </w:t>
      </w:r>
      <w:r>
        <w:rPr>
          <w:rFonts w:ascii="Poppins" w:hAnsi="Poppins" w:cs="Poppins"/>
          <w:sz w:val="16"/>
          <w:szCs w:val="16"/>
        </w:rPr>
        <w:t>1-888-838-3836</w:t>
      </w:r>
      <w:r>
        <w:rPr>
          <w:rFonts w:ascii="Poppins" w:hAnsi="Poppins" w:cs="Poppins"/>
          <w:spacing w:val="73"/>
          <w:sz w:val="16"/>
          <w:szCs w:val="16"/>
        </w:rPr>
        <w:t xml:space="preserve"> </w:t>
      </w:r>
      <w:r>
        <w:rPr>
          <w:rFonts w:ascii="Poppins" w:hAnsi="Poppins" w:cs="Poppins"/>
          <w:spacing w:val="-2"/>
          <w:sz w:val="16"/>
          <w:szCs w:val="16"/>
        </w:rPr>
        <w:t>etfo.ca</w:t>
      </w:r>
    </w:p>
    <w:p w14:paraId="31504757" w14:textId="77777777" w:rsidR="00AE057D" w:rsidRDefault="00AE057D">
      <w:pPr>
        <w:pStyle w:val="BodyText"/>
        <w:kinsoku w:val="0"/>
        <w:overflowPunct w:val="0"/>
        <w:spacing w:before="15"/>
        <w:rPr>
          <w:rFonts w:ascii="Poppins" w:hAnsi="Poppins" w:cs="Poppins"/>
          <w:sz w:val="28"/>
          <w:szCs w:val="28"/>
        </w:rPr>
      </w:pPr>
    </w:p>
    <w:p w14:paraId="6FCDADD8" w14:textId="77777777" w:rsidR="00AE057D" w:rsidRDefault="000E5856">
      <w:pPr>
        <w:pStyle w:val="Heading1"/>
        <w:kinsoku w:val="0"/>
        <w:overflowPunct w:val="0"/>
        <w:ind w:left="2890" w:right="831" w:hanging="1076"/>
      </w:pPr>
      <w:r>
        <w:t>REPORT</w:t>
      </w:r>
      <w:r>
        <w:rPr>
          <w:spacing w:val="-5"/>
        </w:rPr>
        <w:t xml:space="preserve"> </w:t>
      </w:r>
      <w:r>
        <w:t>TO</w:t>
      </w:r>
      <w:r>
        <w:rPr>
          <w:spacing w:val="-6"/>
        </w:rPr>
        <w:t xml:space="preserve"> </w:t>
      </w:r>
      <w:r>
        <w:t>THE</w:t>
      </w:r>
      <w:r>
        <w:rPr>
          <w:spacing w:val="-6"/>
        </w:rPr>
        <w:t xml:space="preserve"> </w:t>
      </w:r>
      <w:r>
        <w:t>2022</w:t>
      </w:r>
      <w:r>
        <w:rPr>
          <w:spacing w:val="-3"/>
        </w:rPr>
        <w:t xml:space="preserve"> </w:t>
      </w:r>
      <w:r>
        <w:t>ANNUAL</w:t>
      </w:r>
      <w:r>
        <w:rPr>
          <w:spacing w:val="-6"/>
        </w:rPr>
        <w:t xml:space="preserve"> </w:t>
      </w:r>
      <w:r>
        <w:t>MEETING</w:t>
      </w:r>
      <w:r>
        <w:rPr>
          <w:spacing w:val="-6"/>
        </w:rPr>
        <w:t xml:space="preserve"> </w:t>
      </w:r>
      <w:r>
        <w:t>OF</w:t>
      </w:r>
      <w:r>
        <w:rPr>
          <w:spacing w:val="-5"/>
        </w:rPr>
        <w:t xml:space="preserve"> </w:t>
      </w:r>
      <w:r>
        <w:t>THE LIBRARY STANDING COMMITTEE</w:t>
      </w:r>
    </w:p>
    <w:p w14:paraId="40931E1F" w14:textId="77777777" w:rsidR="00AE057D" w:rsidRDefault="00AE057D">
      <w:pPr>
        <w:pStyle w:val="BodyText"/>
        <w:kinsoku w:val="0"/>
        <w:overflowPunct w:val="0"/>
        <w:rPr>
          <w:b/>
          <w:bCs/>
          <w:sz w:val="28"/>
          <w:szCs w:val="28"/>
        </w:rPr>
      </w:pPr>
    </w:p>
    <w:p w14:paraId="66F75F67" w14:textId="77777777" w:rsidR="00AE057D" w:rsidRDefault="000E5856">
      <w:pPr>
        <w:pStyle w:val="Heading2"/>
        <w:kinsoku w:val="0"/>
        <w:overflowPunct w:val="0"/>
        <w:rPr>
          <w:spacing w:val="-2"/>
        </w:rPr>
      </w:pPr>
      <w:r>
        <w:t>Terms</w:t>
      </w:r>
      <w:r>
        <w:rPr>
          <w:spacing w:val="-1"/>
        </w:rPr>
        <w:t xml:space="preserve"> </w:t>
      </w:r>
      <w:r>
        <w:t>of</w:t>
      </w:r>
      <w:r>
        <w:rPr>
          <w:spacing w:val="-1"/>
        </w:rPr>
        <w:t xml:space="preserve"> </w:t>
      </w:r>
      <w:r>
        <w:rPr>
          <w:spacing w:val="-2"/>
        </w:rPr>
        <w:t>Reference:</w:t>
      </w:r>
    </w:p>
    <w:p w14:paraId="3B13F1F2" w14:textId="77777777" w:rsidR="00AE057D" w:rsidRDefault="00AE057D">
      <w:pPr>
        <w:pStyle w:val="BodyText"/>
        <w:kinsoku w:val="0"/>
        <w:overflowPunct w:val="0"/>
        <w:spacing w:before="1"/>
        <w:rPr>
          <w:b/>
          <w:bCs/>
        </w:rPr>
      </w:pPr>
    </w:p>
    <w:p w14:paraId="0735B09A" w14:textId="77777777" w:rsidR="00AE057D" w:rsidRDefault="000E5856">
      <w:pPr>
        <w:pStyle w:val="ListParagraph"/>
        <w:numPr>
          <w:ilvl w:val="1"/>
          <w:numId w:val="10"/>
        </w:numPr>
        <w:tabs>
          <w:tab w:val="left" w:pos="1201"/>
        </w:tabs>
        <w:kinsoku w:val="0"/>
        <w:overflowPunct w:val="0"/>
        <w:ind w:right="1532"/>
      </w:pPr>
      <w:r>
        <w:t>To</w:t>
      </w:r>
      <w:r>
        <w:rPr>
          <w:spacing w:val="-4"/>
        </w:rPr>
        <w:t xml:space="preserve"> </w:t>
      </w:r>
      <w:r>
        <w:t>advise</w:t>
      </w:r>
      <w:r>
        <w:rPr>
          <w:spacing w:val="-6"/>
        </w:rPr>
        <w:t xml:space="preserve"> </w:t>
      </w:r>
      <w:r>
        <w:t>the</w:t>
      </w:r>
      <w:r>
        <w:rPr>
          <w:spacing w:val="-4"/>
        </w:rPr>
        <w:t xml:space="preserve"> </w:t>
      </w:r>
      <w:r>
        <w:t>Executive</w:t>
      </w:r>
      <w:r>
        <w:rPr>
          <w:spacing w:val="-4"/>
        </w:rPr>
        <w:t xml:space="preserve"> </w:t>
      </w:r>
      <w:r>
        <w:t>on</w:t>
      </w:r>
      <w:r>
        <w:rPr>
          <w:spacing w:val="-6"/>
        </w:rPr>
        <w:t xml:space="preserve"> </w:t>
      </w:r>
      <w:r>
        <w:t>the</w:t>
      </w:r>
      <w:r>
        <w:rPr>
          <w:spacing w:val="-4"/>
        </w:rPr>
        <w:t xml:space="preserve"> </w:t>
      </w:r>
      <w:r>
        <w:t>current</w:t>
      </w:r>
      <w:r>
        <w:rPr>
          <w:spacing w:val="-4"/>
        </w:rPr>
        <w:t xml:space="preserve"> </w:t>
      </w:r>
      <w:r>
        <w:t>issues</w:t>
      </w:r>
      <w:r>
        <w:rPr>
          <w:spacing w:val="-7"/>
        </w:rPr>
        <w:t xml:space="preserve"> </w:t>
      </w:r>
      <w:r>
        <w:t>facing teacher-librarians</w:t>
      </w:r>
      <w:r>
        <w:rPr>
          <w:spacing w:val="-4"/>
        </w:rPr>
        <w:t xml:space="preserve"> </w:t>
      </w:r>
      <w:r>
        <w:t>in elementary schools.</w:t>
      </w:r>
    </w:p>
    <w:p w14:paraId="31C4B5B3" w14:textId="77777777" w:rsidR="00AE057D" w:rsidRDefault="000E5856">
      <w:pPr>
        <w:pStyle w:val="ListParagraph"/>
        <w:numPr>
          <w:ilvl w:val="1"/>
          <w:numId w:val="10"/>
        </w:numPr>
        <w:tabs>
          <w:tab w:val="left" w:pos="1201"/>
        </w:tabs>
        <w:kinsoku w:val="0"/>
        <w:overflowPunct w:val="0"/>
        <w:ind w:right="1429"/>
      </w:pPr>
      <w:r>
        <w:t>To</w:t>
      </w:r>
      <w:r>
        <w:rPr>
          <w:spacing w:val="-3"/>
        </w:rPr>
        <w:t xml:space="preserve"> </w:t>
      </w:r>
      <w:r>
        <w:t>identify</w:t>
      </w:r>
      <w:r>
        <w:rPr>
          <w:spacing w:val="-3"/>
        </w:rPr>
        <w:t xml:space="preserve"> </w:t>
      </w:r>
      <w:r>
        <w:t>for</w:t>
      </w:r>
      <w:r>
        <w:rPr>
          <w:spacing w:val="-6"/>
        </w:rPr>
        <w:t xml:space="preserve"> </w:t>
      </w:r>
      <w:r>
        <w:t>the</w:t>
      </w:r>
      <w:r>
        <w:rPr>
          <w:spacing w:val="-5"/>
        </w:rPr>
        <w:t xml:space="preserve"> </w:t>
      </w:r>
      <w:r>
        <w:t>Executive,</w:t>
      </w:r>
      <w:r>
        <w:rPr>
          <w:spacing w:val="-3"/>
        </w:rPr>
        <w:t xml:space="preserve"> </w:t>
      </w:r>
      <w:r>
        <w:t>the</w:t>
      </w:r>
      <w:r>
        <w:rPr>
          <w:spacing w:val="-3"/>
        </w:rPr>
        <w:t xml:space="preserve"> </w:t>
      </w:r>
      <w:r>
        <w:t>variety</w:t>
      </w:r>
      <w:r>
        <w:rPr>
          <w:spacing w:val="-3"/>
        </w:rPr>
        <w:t xml:space="preserve"> </w:t>
      </w:r>
      <w:r>
        <w:t>of</w:t>
      </w:r>
      <w:r>
        <w:rPr>
          <w:spacing w:val="-3"/>
        </w:rPr>
        <w:t xml:space="preserve"> </w:t>
      </w:r>
      <w:r>
        <w:t>roles</w:t>
      </w:r>
      <w:r>
        <w:rPr>
          <w:spacing w:val="-3"/>
        </w:rPr>
        <w:t xml:space="preserve"> </w:t>
      </w:r>
      <w:r>
        <w:t>and</w:t>
      </w:r>
      <w:r>
        <w:rPr>
          <w:spacing w:val="-3"/>
        </w:rPr>
        <w:t xml:space="preserve"> </w:t>
      </w:r>
      <w:r>
        <w:t>working</w:t>
      </w:r>
      <w:r>
        <w:rPr>
          <w:spacing w:val="-5"/>
        </w:rPr>
        <w:t xml:space="preserve"> </w:t>
      </w:r>
      <w:r>
        <w:t>conditions</w:t>
      </w:r>
      <w:r>
        <w:rPr>
          <w:spacing w:val="-3"/>
        </w:rPr>
        <w:t xml:space="preserve"> </w:t>
      </w:r>
      <w:r>
        <w:t>of elementary teacher-librarians from board to board.</w:t>
      </w:r>
    </w:p>
    <w:p w14:paraId="627B5EE1" w14:textId="77777777" w:rsidR="00AE057D" w:rsidRDefault="000E5856">
      <w:pPr>
        <w:pStyle w:val="ListParagraph"/>
        <w:numPr>
          <w:ilvl w:val="1"/>
          <w:numId w:val="10"/>
        </w:numPr>
        <w:tabs>
          <w:tab w:val="left" w:pos="1201"/>
        </w:tabs>
        <w:kinsoku w:val="0"/>
        <w:overflowPunct w:val="0"/>
        <w:ind w:right="1216"/>
      </w:pPr>
      <w:r>
        <w:t>To</w:t>
      </w:r>
      <w:r>
        <w:rPr>
          <w:spacing w:val="-4"/>
        </w:rPr>
        <w:t xml:space="preserve"> </w:t>
      </w:r>
      <w:r>
        <w:t>advise</w:t>
      </w:r>
      <w:r>
        <w:rPr>
          <w:spacing w:val="-5"/>
        </w:rPr>
        <w:t xml:space="preserve"> </w:t>
      </w:r>
      <w:r>
        <w:t>the</w:t>
      </w:r>
      <w:r>
        <w:rPr>
          <w:spacing w:val="-4"/>
        </w:rPr>
        <w:t xml:space="preserve"> </w:t>
      </w:r>
      <w:r>
        <w:t>Executive</w:t>
      </w:r>
      <w:r>
        <w:rPr>
          <w:spacing w:val="-4"/>
        </w:rPr>
        <w:t xml:space="preserve"> </w:t>
      </w:r>
      <w:r>
        <w:t>on</w:t>
      </w:r>
      <w:r>
        <w:rPr>
          <w:spacing w:val="-5"/>
        </w:rPr>
        <w:t xml:space="preserve"> </w:t>
      </w:r>
      <w:r>
        <w:t>promoting</w:t>
      </w:r>
      <w:r>
        <w:rPr>
          <w:spacing w:val="-4"/>
        </w:rPr>
        <w:t xml:space="preserve"> </w:t>
      </w:r>
      <w:r>
        <w:t>the</w:t>
      </w:r>
      <w:r>
        <w:rPr>
          <w:spacing w:val="-4"/>
        </w:rPr>
        <w:t xml:space="preserve"> </w:t>
      </w:r>
      <w:r>
        <w:t>crucial</w:t>
      </w:r>
      <w:r>
        <w:rPr>
          <w:spacing w:val="-4"/>
        </w:rPr>
        <w:t xml:space="preserve"> </w:t>
      </w:r>
      <w:r>
        <w:t>role</w:t>
      </w:r>
      <w:r>
        <w:rPr>
          <w:spacing w:val="-3"/>
        </w:rPr>
        <w:t xml:space="preserve"> </w:t>
      </w:r>
      <w:r>
        <w:t>of</w:t>
      </w:r>
      <w:r>
        <w:rPr>
          <w:spacing w:val="-4"/>
        </w:rPr>
        <w:t xml:space="preserve"> </w:t>
      </w:r>
      <w:r>
        <w:t>school</w:t>
      </w:r>
      <w:r>
        <w:rPr>
          <w:spacing w:val="-4"/>
        </w:rPr>
        <w:t xml:space="preserve"> </w:t>
      </w:r>
      <w:r>
        <w:t>libraries</w:t>
      </w:r>
      <w:r>
        <w:rPr>
          <w:spacing w:val="-4"/>
        </w:rPr>
        <w:t xml:space="preserve"> </w:t>
      </w:r>
      <w:r>
        <w:t>and teacher-librarians in elementary schools.</w:t>
      </w:r>
    </w:p>
    <w:p w14:paraId="31F3C930" w14:textId="77777777" w:rsidR="00AE057D" w:rsidRDefault="000E5856">
      <w:pPr>
        <w:pStyle w:val="ListParagraph"/>
        <w:numPr>
          <w:ilvl w:val="1"/>
          <w:numId w:val="10"/>
        </w:numPr>
        <w:tabs>
          <w:tab w:val="left" w:pos="1201"/>
        </w:tabs>
        <w:kinsoku w:val="0"/>
        <w:overflowPunct w:val="0"/>
        <w:ind w:right="868"/>
      </w:pPr>
      <w:r>
        <w:t>To</w:t>
      </w:r>
      <w:r>
        <w:rPr>
          <w:spacing w:val="-4"/>
        </w:rPr>
        <w:t xml:space="preserve"> </w:t>
      </w:r>
      <w:r>
        <w:t>advise</w:t>
      </w:r>
      <w:r>
        <w:rPr>
          <w:spacing w:val="-6"/>
        </w:rPr>
        <w:t xml:space="preserve"> </w:t>
      </w:r>
      <w:r>
        <w:t>the</w:t>
      </w:r>
      <w:r>
        <w:rPr>
          <w:spacing w:val="-4"/>
        </w:rPr>
        <w:t xml:space="preserve"> </w:t>
      </w:r>
      <w:r>
        <w:t>Executive</w:t>
      </w:r>
      <w:r>
        <w:rPr>
          <w:spacing w:val="-4"/>
        </w:rPr>
        <w:t xml:space="preserve"> </w:t>
      </w:r>
      <w:r>
        <w:t>and</w:t>
      </w:r>
      <w:r>
        <w:rPr>
          <w:spacing w:val="-4"/>
        </w:rPr>
        <w:t xml:space="preserve"> </w:t>
      </w:r>
      <w:r>
        <w:t>recommend</w:t>
      </w:r>
      <w:r>
        <w:rPr>
          <w:spacing w:val="-4"/>
        </w:rPr>
        <w:t xml:space="preserve"> </w:t>
      </w:r>
      <w:r>
        <w:t>strategies</w:t>
      </w:r>
      <w:r>
        <w:rPr>
          <w:spacing w:val="-6"/>
        </w:rPr>
        <w:t xml:space="preserve"> </w:t>
      </w:r>
      <w:r>
        <w:t>that</w:t>
      </w:r>
      <w:r>
        <w:rPr>
          <w:spacing w:val="-4"/>
        </w:rPr>
        <w:t xml:space="preserve"> </w:t>
      </w:r>
      <w:r>
        <w:t>will</w:t>
      </w:r>
      <w:r>
        <w:rPr>
          <w:spacing w:val="-5"/>
        </w:rPr>
        <w:t xml:space="preserve"> </w:t>
      </w:r>
      <w:r>
        <w:t>strengthen</w:t>
      </w:r>
      <w:r>
        <w:rPr>
          <w:spacing w:val="-4"/>
        </w:rPr>
        <w:t xml:space="preserve"> </w:t>
      </w:r>
      <w:r>
        <w:t>the</w:t>
      </w:r>
      <w:r>
        <w:rPr>
          <w:spacing w:val="-4"/>
        </w:rPr>
        <w:t xml:space="preserve"> </w:t>
      </w:r>
      <w:r>
        <w:t>role of elementary teacher-librarians as specialist teachers of literacy, information literacy, and the integration of information-communication technologies (ICTs) into the curriculum.</w:t>
      </w:r>
    </w:p>
    <w:p w14:paraId="7079FC0B" w14:textId="77777777" w:rsidR="00AE057D" w:rsidRDefault="000E5856">
      <w:pPr>
        <w:pStyle w:val="ListParagraph"/>
        <w:numPr>
          <w:ilvl w:val="1"/>
          <w:numId w:val="10"/>
        </w:numPr>
        <w:tabs>
          <w:tab w:val="left" w:pos="1201"/>
        </w:tabs>
        <w:kinsoku w:val="0"/>
        <w:overflowPunct w:val="0"/>
        <w:ind w:right="1166"/>
      </w:pPr>
      <w:r>
        <w:t>To</w:t>
      </w:r>
      <w:r>
        <w:rPr>
          <w:spacing w:val="-4"/>
        </w:rPr>
        <w:t xml:space="preserve"> </w:t>
      </w:r>
      <w:r>
        <w:t>advise</w:t>
      </w:r>
      <w:r>
        <w:rPr>
          <w:spacing w:val="-6"/>
        </w:rPr>
        <w:t xml:space="preserve"> </w:t>
      </w:r>
      <w:r>
        <w:t>the</w:t>
      </w:r>
      <w:r>
        <w:rPr>
          <w:spacing w:val="-4"/>
        </w:rPr>
        <w:t xml:space="preserve"> </w:t>
      </w:r>
      <w:r>
        <w:t>Executive</w:t>
      </w:r>
      <w:r>
        <w:rPr>
          <w:spacing w:val="-4"/>
        </w:rPr>
        <w:t xml:space="preserve"> </w:t>
      </w:r>
      <w:r>
        <w:t>and</w:t>
      </w:r>
      <w:r>
        <w:rPr>
          <w:spacing w:val="-4"/>
        </w:rPr>
        <w:t xml:space="preserve"> </w:t>
      </w:r>
      <w:r>
        <w:t>recommend</w:t>
      </w:r>
      <w:r>
        <w:rPr>
          <w:spacing w:val="-6"/>
        </w:rPr>
        <w:t xml:space="preserve"> </w:t>
      </w:r>
      <w:r>
        <w:t>programs</w:t>
      </w:r>
      <w:r>
        <w:rPr>
          <w:spacing w:val="-6"/>
        </w:rPr>
        <w:t xml:space="preserve"> </w:t>
      </w:r>
      <w:r>
        <w:t>and</w:t>
      </w:r>
      <w:r>
        <w:rPr>
          <w:spacing w:val="-4"/>
        </w:rPr>
        <w:t xml:space="preserve"> </w:t>
      </w:r>
      <w:r>
        <w:t>resources</w:t>
      </w:r>
      <w:r>
        <w:rPr>
          <w:spacing w:val="-6"/>
        </w:rPr>
        <w:t xml:space="preserve"> </w:t>
      </w:r>
      <w:r>
        <w:t>which</w:t>
      </w:r>
      <w:r>
        <w:rPr>
          <w:spacing w:val="-4"/>
        </w:rPr>
        <w:t xml:space="preserve"> </w:t>
      </w:r>
      <w:r>
        <w:t>will support teacher-librarians.</w:t>
      </w:r>
    </w:p>
    <w:p w14:paraId="12C72863" w14:textId="77777777" w:rsidR="00AE057D" w:rsidRDefault="00AE057D">
      <w:pPr>
        <w:pStyle w:val="BodyText"/>
        <w:kinsoku w:val="0"/>
        <w:overflowPunct w:val="0"/>
        <w:spacing w:before="3"/>
        <w:rPr>
          <w:sz w:val="23"/>
          <w:szCs w:val="23"/>
        </w:rPr>
      </w:pPr>
    </w:p>
    <w:p w14:paraId="7D651123" w14:textId="77777777" w:rsidR="00AE057D" w:rsidRDefault="000E5856">
      <w:pPr>
        <w:pStyle w:val="Heading2"/>
        <w:kinsoku w:val="0"/>
        <w:overflowPunct w:val="0"/>
        <w:rPr>
          <w:spacing w:val="-2"/>
        </w:rPr>
      </w:pPr>
      <w:r>
        <w:t>Committee</w:t>
      </w:r>
      <w:r>
        <w:rPr>
          <w:spacing w:val="-9"/>
        </w:rPr>
        <w:t xml:space="preserve"> </w:t>
      </w:r>
      <w:r>
        <w:rPr>
          <w:spacing w:val="-2"/>
        </w:rPr>
        <w:t>Members</w:t>
      </w:r>
    </w:p>
    <w:p w14:paraId="294F6E3E" w14:textId="77777777" w:rsidR="00AE057D" w:rsidRDefault="00AE057D">
      <w:pPr>
        <w:pStyle w:val="BodyText"/>
        <w:kinsoku w:val="0"/>
        <w:overflowPunct w:val="0"/>
        <w:rPr>
          <w:b/>
          <w:bCs/>
        </w:rPr>
      </w:pPr>
    </w:p>
    <w:p w14:paraId="6745042E" w14:textId="77777777" w:rsidR="00AE057D" w:rsidRDefault="000E5856">
      <w:pPr>
        <w:pStyle w:val="BodyText"/>
        <w:tabs>
          <w:tab w:val="left" w:pos="4800"/>
        </w:tabs>
        <w:kinsoku w:val="0"/>
        <w:overflowPunct w:val="0"/>
        <w:spacing w:before="1"/>
        <w:ind w:left="480"/>
        <w:rPr>
          <w:spacing w:val="-2"/>
        </w:rPr>
      </w:pPr>
      <w:r>
        <w:t>Aimee</w:t>
      </w:r>
      <w:r>
        <w:rPr>
          <w:spacing w:val="-3"/>
        </w:rPr>
        <w:t xml:space="preserve"> </w:t>
      </w:r>
      <w:r>
        <w:rPr>
          <w:spacing w:val="-4"/>
        </w:rPr>
        <w:t>Ford</w:t>
      </w:r>
      <w:r>
        <w:tab/>
        <w:t>York</w:t>
      </w:r>
      <w:r>
        <w:rPr>
          <w:spacing w:val="-3"/>
        </w:rPr>
        <w:t xml:space="preserve"> </w:t>
      </w:r>
      <w:r>
        <w:t>Region</w:t>
      </w:r>
      <w:r>
        <w:rPr>
          <w:spacing w:val="-2"/>
        </w:rPr>
        <w:t xml:space="preserve"> </w:t>
      </w:r>
      <w:r>
        <w:t>Teacher</w:t>
      </w:r>
      <w:r>
        <w:rPr>
          <w:spacing w:val="-5"/>
        </w:rPr>
        <w:t xml:space="preserve"> </w:t>
      </w:r>
      <w:r>
        <w:t>Local</w:t>
      </w:r>
      <w:r>
        <w:rPr>
          <w:spacing w:val="-1"/>
        </w:rPr>
        <w:t xml:space="preserve"> </w:t>
      </w:r>
      <w:r>
        <w:rPr>
          <w:spacing w:val="-2"/>
        </w:rPr>
        <w:t>(Chairperson)</w:t>
      </w:r>
    </w:p>
    <w:p w14:paraId="5DBE59BC" w14:textId="77777777" w:rsidR="00AE057D" w:rsidRDefault="000E5856">
      <w:pPr>
        <w:pStyle w:val="BodyText"/>
        <w:tabs>
          <w:tab w:val="left" w:pos="4800"/>
        </w:tabs>
        <w:kinsoku w:val="0"/>
        <w:overflowPunct w:val="0"/>
        <w:ind w:left="480"/>
        <w:rPr>
          <w:spacing w:val="-2"/>
        </w:rPr>
      </w:pPr>
      <w:r>
        <w:t>Cassandra</w:t>
      </w:r>
      <w:r>
        <w:rPr>
          <w:spacing w:val="-15"/>
        </w:rPr>
        <w:t xml:space="preserve"> </w:t>
      </w:r>
      <w:r>
        <w:rPr>
          <w:spacing w:val="-2"/>
        </w:rPr>
        <w:t>Cassidy</w:t>
      </w:r>
      <w:r>
        <w:tab/>
        <w:t>Niagara</w:t>
      </w:r>
      <w:r>
        <w:rPr>
          <w:spacing w:val="-3"/>
        </w:rPr>
        <w:t xml:space="preserve"> </w:t>
      </w:r>
      <w:r>
        <w:t>Teacher</w:t>
      </w:r>
      <w:r>
        <w:rPr>
          <w:spacing w:val="-5"/>
        </w:rPr>
        <w:t xml:space="preserve"> </w:t>
      </w:r>
      <w:r>
        <w:rPr>
          <w:spacing w:val="-2"/>
        </w:rPr>
        <w:t>Local</w:t>
      </w:r>
    </w:p>
    <w:p w14:paraId="6A857941" w14:textId="77777777" w:rsidR="00AE057D" w:rsidRDefault="000E5856">
      <w:pPr>
        <w:pStyle w:val="BodyText"/>
        <w:tabs>
          <w:tab w:val="left" w:pos="4800"/>
        </w:tabs>
        <w:kinsoku w:val="0"/>
        <w:overflowPunct w:val="0"/>
        <w:ind w:left="480"/>
        <w:rPr>
          <w:spacing w:val="-2"/>
        </w:rPr>
      </w:pPr>
      <w:r>
        <w:t>Rabia</w:t>
      </w:r>
      <w:r>
        <w:rPr>
          <w:spacing w:val="-7"/>
        </w:rPr>
        <w:t xml:space="preserve"> </w:t>
      </w:r>
      <w:r>
        <w:rPr>
          <w:spacing w:val="-2"/>
        </w:rPr>
        <w:t>Khokhar</w:t>
      </w:r>
      <w:r>
        <w:tab/>
        <w:t>Toronto</w:t>
      </w:r>
      <w:r>
        <w:rPr>
          <w:spacing w:val="-4"/>
        </w:rPr>
        <w:t xml:space="preserve"> </w:t>
      </w:r>
      <w:r>
        <w:t>Occasional</w:t>
      </w:r>
      <w:r>
        <w:rPr>
          <w:spacing w:val="-2"/>
        </w:rPr>
        <w:t xml:space="preserve"> </w:t>
      </w:r>
      <w:r>
        <w:t>Teacher</w:t>
      </w:r>
      <w:r>
        <w:rPr>
          <w:spacing w:val="-1"/>
        </w:rPr>
        <w:t xml:space="preserve"> </w:t>
      </w:r>
      <w:r>
        <w:rPr>
          <w:spacing w:val="-2"/>
        </w:rPr>
        <w:t>Local</w:t>
      </w:r>
    </w:p>
    <w:p w14:paraId="1D89AB66" w14:textId="77777777" w:rsidR="00AE057D" w:rsidRDefault="000E5856">
      <w:pPr>
        <w:pStyle w:val="BodyText"/>
        <w:tabs>
          <w:tab w:val="left" w:pos="4800"/>
        </w:tabs>
        <w:kinsoku w:val="0"/>
        <w:overflowPunct w:val="0"/>
        <w:ind w:left="480"/>
        <w:rPr>
          <w:spacing w:val="-2"/>
        </w:rPr>
      </w:pPr>
      <w:r>
        <w:rPr>
          <w:spacing w:val="-2"/>
        </w:rPr>
        <w:t>Ramandeep</w:t>
      </w:r>
      <w:r>
        <w:rPr>
          <w:spacing w:val="-1"/>
        </w:rPr>
        <w:t xml:space="preserve"> </w:t>
      </w:r>
      <w:r>
        <w:rPr>
          <w:spacing w:val="-2"/>
        </w:rPr>
        <w:t>Sarai</w:t>
      </w:r>
      <w:r>
        <w:tab/>
        <w:t>Elementary</w:t>
      </w:r>
      <w:r>
        <w:rPr>
          <w:spacing w:val="-6"/>
        </w:rPr>
        <w:t xml:space="preserve"> </w:t>
      </w:r>
      <w:r>
        <w:t>Teachers</w:t>
      </w:r>
      <w:r>
        <w:rPr>
          <w:spacing w:val="-9"/>
        </w:rPr>
        <w:t xml:space="preserve"> </w:t>
      </w:r>
      <w:r>
        <w:t>of</w:t>
      </w:r>
      <w:r>
        <w:rPr>
          <w:spacing w:val="-5"/>
        </w:rPr>
        <w:t xml:space="preserve"> </w:t>
      </w:r>
      <w:r>
        <w:t>Toronto</w:t>
      </w:r>
      <w:r>
        <w:rPr>
          <w:spacing w:val="-6"/>
        </w:rPr>
        <w:t xml:space="preserve"> </w:t>
      </w:r>
      <w:r>
        <w:rPr>
          <w:spacing w:val="-2"/>
        </w:rPr>
        <w:t>Local</w:t>
      </w:r>
    </w:p>
    <w:p w14:paraId="45813A67" w14:textId="77777777" w:rsidR="00AE057D" w:rsidRDefault="000E5856">
      <w:pPr>
        <w:pStyle w:val="BodyText"/>
        <w:tabs>
          <w:tab w:val="left" w:pos="4800"/>
        </w:tabs>
        <w:kinsoku w:val="0"/>
        <w:overflowPunct w:val="0"/>
        <w:ind w:left="480"/>
        <w:rPr>
          <w:spacing w:val="-2"/>
        </w:rPr>
      </w:pPr>
      <w:r>
        <w:t>James</w:t>
      </w:r>
      <w:r>
        <w:rPr>
          <w:spacing w:val="-2"/>
        </w:rPr>
        <w:t xml:space="preserve"> Steeves</w:t>
      </w:r>
      <w:r>
        <w:tab/>
        <w:t>Peel</w:t>
      </w:r>
      <w:r>
        <w:rPr>
          <w:spacing w:val="-5"/>
        </w:rPr>
        <w:t xml:space="preserve"> </w:t>
      </w:r>
      <w:r>
        <w:t>Teacher</w:t>
      </w:r>
      <w:r>
        <w:rPr>
          <w:spacing w:val="-3"/>
        </w:rPr>
        <w:t xml:space="preserve"> </w:t>
      </w:r>
      <w:r>
        <w:rPr>
          <w:spacing w:val="-2"/>
        </w:rPr>
        <w:t>Local</w:t>
      </w:r>
    </w:p>
    <w:p w14:paraId="09AA4CCD" w14:textId="77777777" w:rsidR="00AE057D" w:rsidRDefault="000E5856">
      <w:pPr>
        <w:pStyle w:val="BodyText"/>
        <w:tabs>
          <w:tab w:val="left" w:pos="4800"/>
        </w:tabs>
        <w:kinsoku w:val="0"/>
        <w:overflowPunct w:val="0"/>
        <w:ind w:left="480"/>
        <w:rPr>
          <w:spacing w:val="-2"/>
        </w:rPr>
      </w:pPr>
      <w:r>
        <w:t>Julie</w:t>
      </w:r>
      <w:r>
        <w:rPr>
          <w:spacing w:val="-4"/>
        </w:rPr>
        <w:t xml:space="preserve"> </w:t>
      </w:r>
      <w:r>
        <w:rPr>
          <w:spacing w:val="-2"/>
        </w:rPr>
        <w:t>Millan</w:t>
      </w:r>
      <w:r>
        <w:tab/>
        <w:t>ETFO</w:t>
      </w:r>
      <w:r>
        <w:rPr>
          <w:spacing w:val="-3"/>
        </w:rPr>
        <w:t xml:space="preserve"> </w:t>
      </w:r>
      <w:r>
        <w:t xml:space="preserve">Staff </w:t>
      </w:r>
      <w:r>
        <w:rPr>
          <w:spacing w:val="-2"/>
        </w:rPr>
        <w:t>Liaison</w:t>
      </w:r>
    </w:p>
    <w:p w14:paraId="6550FD9B" w14:textId="77777777" w:rsidR="00AE057D" w:rsidRDefault="00AE057D">
      <w:pPr>
        <w:pStyle w:val="BodyText"/>
        <w:kinsoku w:val="0"/>
        <w:overflowPunct w:val="0"/>
        <w:spacing w:before="11"/>
        <w:rPr>
          <w:sz w:val="23"/>
          <w:szCs w:val="23"/>
        </w:rPr>
      </w:pPr>
    </w:p>
    <w:p w14:paraId="6F1E18CB" w14:textId="77777777" w:rsidR="00AE057D" w:rsidRDefault="000E5856">
      <w:pPr>
        <w:pStyle w:val="Heading2"/>
        <w:kinsoku w:val="0"/>
        <w:overflowPunct w:val="0"/>
        <w:rPr>
          <w:spacing w:val="-4"/>
        </w:rPr>
      </w:pPr>
      <w:r>
        <w:t>Committee</w:t>
      </w:r>
      <w:r>
        <w:rPr>
          <w:spacing w:val="-10"/>
        </w:rPr>
        <w:t xml:space="preserve"> </w:t>
      </w:r>
      <w:r>
        <w:t>Activities</w:t>
      </w:r>
      <w:r>
        <w:rPr>
          <w:spacing w:val="-12"/>
        </w:rPr>
        <w:t xml:space="preserve"> </w:t>
      </w:r>
      <w:r>
        <w:t>2021-</w:t>
      </w:r>
      <w:r>
        <w:rPr>
          <w:spacing w:val="-4"/>
        </w:rPr>
        <w:t>2022</w:t>
      </w:r>
    </w:p>
    <w:p w14:paraId="70AA1CC1" w14:textId="77777777" w:rsidR="00AE057D" w:rsidRDefault="00AE057D">
      <w:pPr>
        <w:pStyle w:val="BodyText"/>
        <w:kinsoku w:val="0"/>
        <w:overflowPunct w:val="0"/>
        <w:spacing w:before="1"/>
        <w:rPr>
          <w:b/>
          <w:bCs/>
        </w:rPr>
      </w:pPr>
    </w:p>
    <w:p w14:paraId="491DFF70" w14:textId="77777777" w:rsidR="00AE057D" w:rsidRDefault="000E5856">
      <w:pPr>
        <w:pStyle w:val="BodyText"/>
        <w:kinsoku w:val="0"/>
        <w:overflowPunct w:val="0"/>
        <w:ind w:left="480" w:right="1295"/>
        <w:jc w:val="both"/>
      </w:pPr>
      <w:r>
        <w:t>The committee</w:t>
      </w:r>
      <w:r>
        <w:rPr>
          <w:spacing w:val="-3"/>
        </w:rPr>
        <w:t xml:space="preserve"> </w:t>
      </w:r>
      <w:r>
        <w:t>met</w:t>
      </w:r>
      <w:r>
        <w:rPr>
          <w:spacing w:val="-2"/>
        </w:rPr>
        <w:t xml:space="preserve"> </w:t>
      </w:r>
      <w:r>
        <w:t>twice</w:t>
      </w:r>
      <w:r>
        <w:rPr>
          <w:spacing w:val="-1"/>
        </w:rPr>
        <w:t xml:space="preserve"> </w:t>
      </w:r>
      <w:r>
        <w:t>during the</w:t>
      </w:r>
      <w:r>
        <w:rPr>
          <w:spacing w:val="-1"/>
        </w:rPr>
        <w:t xml:space="preserve"> </w:t>
      </w:r>
      <w:r>
        <w:t>year: Friday,</w:t>
      </w:r>
      <w:r>
        <w:rPr>
          <w:spacing w:val="-1"/>
        </w:rPr>
        <w:t xml:space="preserve"> </w:t>
      </w:r>
      <w:r>
        <w:t>December 10,</w:t>
      </w:r>
      <w:r>
        <w:rPr>
          <w:spacing w:val="-3"/>
        </w:rPr>
        <w:t xml:space="preserve"> </w:t>
      </w:r>
      <w:proofErr w:type="gramStart"/>
      <w:r>
        <w:t>2021</w:t>
      </w:r>
      <w:proofErr w:type="gramEnd"/>
      <w:r>
        <w:t xml:space="preserve"> and Friday, March</w:t>
      </w:r>
      <w:r>
        <w:rPr>
          <w:spacing w:val="-3"/>
        </w:rPr>
        <w:t xml:space="preserve"> </w:t>
      </w:r>
      <w:r>
        <w:t>4,</w:t>
      </w:r>
      <w:r>
        <w:rPr>
          <w:spacing w:val="-5"/>
        </w:rPr>
        <w:t xml:space="preserve"> </w:t>
      </w:r>
      <w:r>
        <w:t>2022.</w:t>
      </w:r>
      <w:r>
        <w:rPr>
          <w:spacing w:val="-3"/>
        </w:rPr>
        <w:t xml:space="preserve"> </w:t>
      </w:r>
      <w:r>
        <w:t>Due</w:t>
      </w:r>
      <w:r>
        <w:rPr>
          <w:spacing w:val="-3"/>
        </w:rPr>
        <w:t xml:space="preserve"> </w:t>
      </w:r>
      <w:r>
        <w:t>to</w:t>
      </w:r>
      <w:r>
        <w:rPr>
          <w:spacing w:val="-7"/>
        </w:rPr>
        <w:t xml:space="preserve"> </w:t>
      </w:r>
      <w:r>
        <w:t>the</w:t>
      </w:r>
      <w:r>
        <w:rPr>
          <w:spacing w:val="-3"/>
        </w:rPr>
        <w:t xml:space="preserve"> </w:t>
      </w:r>
      <w:r>
        <w:t>COVID-19</w:t>
      </w:r>
      <w:r>
        <w:rPr>
          <w:spacing w:val="-5"/>
        </w:rPr>
        <w:t xml:space="preserve"> </w:t>
      </w:r>
      <w:r>
        <w:t>pandemic,</w:t>
      </w:r>
      <w:r>
        <w:rPr>
          <w:spacing w:val="-4"/>
        </w:rPr>
        <w:t xml:space="preserve"> </w:t>
      </w:r>
      <w:r>
        <w:t>both</w:t>
      </w:r>
      <w:r>
        <w:rPr>
          <w:spacing w:val="-3"/>
        </w:rPr>
        <w:t xml:space="preserve"> </w:t>
      </w:r>
      <w:r>
        <w:t>meetings</w:t>
      </w:r>
      <w:r>
        <w:rPr>
          <w:spacing w:val="-3"/>
        </w:rPr>
        <w:t xml:space="preserve"> </w:t>
      </w:r>
      <w:r>
        <w:t>were</w:t>
      </w:r>
      <w:r>
        <w:rPr>
          <w:spacing w:val="-6"/>
        </w:rPr>
        <w:t xml:space="preserve"> </w:t>
      </w:r>
      <w:r>
        <w:t>held</w:t>
      </w:r>
      <w:r>
        <w:rPr>
          <w:spacing w:val="-3"/>
        </w:rPr>
        <w:t xml:space="preserve"> </w:t>
      </w:r>
      <w:r>
        <w:t>virtually through Zoom.</w:t>
      </w:r>
    </w:p>
    <w:p w14:paraId="1EDD581C" w14:textId="77777777" w:rsidR="00AE057D" w:rsidRDefault="00AE057D">
      <w:pPr>
        <w:pStyle w:val="BodyText"/>
        <w:kinsoku w:val="0"/>
        <w:overflowPunct w:val="0"/>
      </w:pPr>
    </w:p>
    <w:p w14:paraId="2C89FDA5" w14:textId="77777777" w:rsidR="00AE057D" w:rsidRDefault="000E5856">
      <w:pPr>
        <w:pStyle w:val="BodyText"/>
        <w:kinsoku w:val="0"/>
        <w:overflowPunct w:val="0"/>
        <w:ind w:left="480"/>
        <w:jc w:val="both"/>
        <w:rPr>
          <w:spacing w:val="-2"/>
        </w:rPr>
      </w:pPr>
      <w:r>
        <w:t>During</w:t>
      </w:r>
      <w:r>
        <w:rPr>
          <w:spacing w:val="-9"/>
        </w:rPr>
        <w:t xml:space="preserve"> </w:t>
      </w:r>
      <w:r>
        <w:t>the</w:t>
      </w:r>
      <w:r>
        <w:rPr>
          <w:spacing w:val="-8"/>
        </w:rPr>
        <w:t xml:space="preserve"> </w:t>
      </w:r>
      <w:r>
        <w:t>first</w:t>
      </w:r>
      <w:r>
        <w:rPr>
          <w:spacing w:val="-10"/>
        </w:rPr>
        <w:t xml:space="preserve"> </w:t>
      </w:r>
      <w:r>
        <w:t>meeting</w:t>
      </w:r>
      <w:r>
        <w:rPr>
          <w:spacing w:val="-8"/>
        </w:rPr>
        <w:t xml:space="preserve"> </w:t>
      </w:r>
      <w:r>
        <w:t>the</w:t>
      </w:r>
      <w:r>
        <w:rPr>
          <w:spacing w:val="-8"/>
        </w:rPr>
        <w:t xml:space="preserve"> </w:t>
      </w:r>
      <w:r>
        <w:rPr>
          <w:spacing w:val="-2"/>
        </w:rPr>
        <w:t>committee:</w:t>
      </w:r>
    </w:p>
    <w:p w14:paraId="44D463C1" w14:textId="77777777" w:rsidR="00AE057D" w:rsidRDefault="00AE057D">
      <w:pPr>
        <w:pStyle w:val="BodyText"/>
        <w:kinsoku w:val="0"/>
        <w:overflowPunct w:val="0"/>
      </w:pPr>
    </w:p>
    <w:p w14:paraId="2303C186" w14:textId="77777777" w:rsidR="00AE057D" w:rsidRDefault="000E5856">
      <w:pPr>
        <w:pStyle w:val="ListParagraph"/>
        <w:numPr>
          <w:ilvl w:val="1"/>
          <w:numId w:val="10"/>
        </w:numPr>
        <w:tabs>
          <w:tab w:val="left" w:pos="1333"/>
        </w:tabs>
        <w:kinsoku w:val="0"/>
        <w:overflowPunct w:val="0"/>
        <w:spacing w:before="1"/>
        <w:ind w:left="1332" w:right="908" w:hanging="569"/>
      </w:pPr>
      <w:r>
        <w:t>did</w:t>
      </w:r>
      <w:r>
        <w:rPr>
          <w:spacing w:val="-4"/>
        </w:rPr>
        <w:t xml:space="preserve"> </w:t>
      </w:r>
      <w:r>
        <w:t>a</w:t>
      </w:r>
      <w:r>
        <w:rPr>
          <w:spacing w:val="-4"/>
        </w:rPr>
        <w:t xml:space="preserve"> </w:t>
      </w:r>
      <w:r>
        <w:t>round-table</w:t>
      </w:r>
      <w:r>
        <w:rPr>
          <w:spacing w:val="-6"/>
        </w:rPr>
        <w:t xml:space="preserve"> </w:t>
      </w:r>
      <w:r>
        <w:t>activity</w:t>
      </w:r>
      <w:r>
        <w:rPr>
          <w:spacing w:val="-4"/>
        </w:rPr>
        <w:t xml:space="preserve"> </w:t>
      </w:r>
      <w:r>
        <w:t>where</w:t>
      </w:r>
      <w:r>
        <w:rPr>
          <w:spacing w:val="-6"/>
        </w:rPr>
        <w:t xml:space="preserve"> </w:t>
      </w:r>
      <w:r>
        <w:t>everyone</w:t>
      </w:r>
      <w:r>
        <w:rPr>
          <w:spacing w:val="-4"/>
        </w:rPr>
        <w:t xml:space="preserve"> </w:t>
      </w:r>
      <w:r>
        <w:t>introduced</w:t>
      </w:r>
      <w:r>
        <w:rPr>
          <w:spacing w:val="-4"/>
        </w:rPr>
        <w:t xml:space="preserve"> </w:t>
      </w:r>
      <w:r>
        <w:t>themselves</w:t>
      </w:r>
      <w:r>
        <w:rPr>
          <w:spacing w:val="-6"/>
        </w:rPr>
        <w:t xml:space="preserve"> </w:t>
      </w:r>
      <w:r>
        <w:t>and</w:t>
      </w:r>
      <w:r>
        <w:rPr>
          <w:spacing w:val="-4"/>
        </w:rPr>
        <w:t xml:space="preserve"> </w:t>
      </w:r>
      <w:r>
        <w:t xml:space="preserve">outlined their experience in </w:t>
      </w:r>
      <w:proofErr w:type="gramStart"/>
      <w:r>
        <w:t>education;</w:t>
      </w:r>
      <w:proofErr w:type="gramEnd"/>
    </w:p>
    <w:p w14:paraId="6224066C" w14:textId="77777777" w:rsidR="00AE057D" w:rsidRDefault="000E5856">
      <w:pPr>
        <w:pStyle w:val="ListParagraph"/>
        <w:numPr>
          <w:ilvl w:val="1"/>
          <w:numId w:val="10"/>
        </w:numPr>
        <w:tabs>
          <w:tab w:val="left" w:pos="1333"/>
        </w:tabs>
        <w:kinsoku w:val="0"/>
        <w:overflowPunct w:val="0"/>
        <w:spacing w:line="290" w:lineRule="exact"/>
        <w:ind w:left="1332" w:hanging="570"/>
        <w:rPr>
          <w:spacing w:val="-2"/>
        </w:rPr>
      </w:pPr>
      <w:r>
        <w:t>selected</w:t>
      </w:r>
      <w:r>
        <w:rPr>
          <w:spacing w:val="-3"/>
        </w:rPr>
        <w:t xml:space="preserve"> </w:t>
      </w:r>
      <w:r>
        <w:t>Aimee</w:t>
      </w:r>
      <w:r>
        <w:rPr>
          <w:spacing w:val="-3"/>
        </w:rPr>
        <w:t xml:space="preserve"> </w:t>
      </w:r>
      <w:r>
        <w:t>Ford</w:t>
      </w:r>
      <w:r>
        <w:rPr>
          <w:spacing w:val="-3"/>
        </w:rPr>
        <w:t xml:space="preserve"> </w:t>
      </w:r>
      <w:r>
        <w:t>as</w:t>
      </w:r>
      <w:r>
        <w:rPr>
          <w:spacing w:val="-3"/>
        </w:rPr>
        <w:t xml:space="preserve"> </w:t>
      </w:r>
      <w:r>
        <w:t>the</w:t>
      </w:r>
      <w:r>
        <w:rPr>
          <w:spacing w:val="-3"/>
        </w:rPr>
        <w:t xml:space="preserve"> </w:t>
      </w:r>
      <w:r>
        <w:t>committee</w:t>
      </w:r>
      <w:r>
        <w:rPr>
          <w:spacing w:val="-3"/>
        </w:rPr>
        <w:t xml:space="preserve"> </w:t>
      </w:r>
      <w:proofErr w:type="gramStart"/>
      <w:r>
        <w:rPr>
          <w:spacing w:val="-2"/>
        </w:rPr>
        <w:t>chairperson;</w:t>
      </w:r>
      <w:proofErr w:type="gramEnd"/>
    </w:p>
    <w:p w14:paraId="1B1747C9" w14:textId="77777777" w:rsidR="00AE057D" w:rsidRDefault="000E5856">
      <w:pPr>
        <w:pStyle w:val="ListParagraph"/>
        <w:numPr>
          <w:ilvl w:val="1"/>
          <w:numId w:val="10"/>
        </w:numPr>
        <w:tabs>
          <w:tab w:val="left" w:pos="1333"/>
        </w:tabs>
        <w:kinsoku w:val="0"/>
        <w:overflowPunct w:val="0"/>
        <w:ind w:left="1332" w:right="762" w:hanging="569"/>
      </w:pPr>
      <w:r>
        <w:t>met</w:t>
      </w:r>
      <w:r>
        <w:rPr>
          <w:spacing w:val="-6"/>
        </w:rPr>
        <w:t xml:space="preserve"> </w:t>
      </w:r>
      <w:r>
        <w:t>with</w:t>
      </w:r>
      <w:r>
        <w:rPr>
          <w:spacing w:val="-4"/>
        </w:rPr>
        <w:t xml:space="preserve"> </w:t>
      </w:r>
      <w:r>
        <w:t>ETFO</w:t>
      </w:r>
      <w:r>
        <w:rPr>
          <w:spacing w:val="-6"/>
        </w:rPr>
        <w:t xml:space="preserve"> </w:t>
      </w:r>
      <w:r>
        <w:t>Executive</w:t>
      </w:r>
      <w:r>
        <w:rPr>
          <w:spacing w:val="-4"/>
        </w:rPr>
        <w:t xml:space="preserve"> </w:t>
      </w:r>
      <w:r>
        <w:t>Liaison</w:t>
      </w:r>
      <w:r>
        <w:rPr>
          <w:spacing w:val="-4"/>
        </w:rPr>
        <w:t xml:space="preserve"> </w:t>
      </w:r>
      <w:r>
        <w:t>Vice-President</w:t>
      </w:r>
      <w:r>
        <w:rPr>
          <w:spacing w:val="-4"/>
        </w:rPr>
        <w:t xml:space="preserve"> </w:t>
      </w:r>
      <w:r>
        <w:t>Shirley</w:t>
      </w:r>
      <w:r>
        <w:rPr>
          <w:spacing w:val="-4"/>
        </w:rPr>
        <w:t xml:space="preserve"> </w:t>
      </w:r>
      <w:r>
        <w:t>Bell</w:t>
      </w:r>
      <w:r>
        <w:rPr>
          <w:spacing w:val="-5"/>
        </w:rPr>
        <w:t xml:space="preserve"> </w:t>
      </w:r>
      <w:r>
        <w:t>who</w:t>
      </w:r>
      <w:r>
        <w:rPr>
          <w:spacing w:val="-4"/>
        </w:rPr>
        <w:t xml:space="preserve"> </w:t>
      </w:r>
      <w:r>
        <w:t>reviewed</w:t>
      </w:r>
      <w:r>
        <w:rPr>
          <w:spacing w:val="-4"/>
        </w:rPr>
        <w:t xml:space="preserve"> </w:t>
      </w:r>
      <w:r>
        <w:t xml:space="preserve">the </w:t>
      </w:r>
      <w:r>
        <w:rPr>
          <w:i/>
          <w:iCs/>
        </w:rPr>
        <w:t xml:space="preserve">Guidelines for ETFO Committee Members 2021-2022 </w:t>
      </w:r>
      <w:r>
        <w:t xml:space="preserve">and the Terms of Reference for the </w:t>
      </w:r>
      <w:proofErr w:type="gramStart"/>
      <w:r>
        <w:t>committee;</w:t>
      </w:r>
      <w:proofErr w:type="gramEnd"/>
    </w:p>
    <w:p w14:paraId="6729A8BC" w14:textId="77777777" w:rsidR="00AE057D" w:rsidRDefault="00AE057D">
      <w:pPr>
        <w:pStyle w:val="ListParagraph"/>
        <w:numPr>
          <w:ilvl w:val="1"/>
          <w:numId w:val="10"/>
        </w:numPr>
        <w:tabs>
          <w:tab w:val="left" w:pos="1333"/>
        </w:tabs>
        <w:kinsoku w:val="0"/>
        <w:overflowPunct w:val="0"/>
        <w:ind w:left="1332" w:right="762" w:hanging="569"/>
        <w:sectPr w:rsidR="00AE057D">
          <w:pgSz w:w="12240" w:h="15840"/>
          <w:pgMar w:top="560" w:right="820" w:bottom="280" w:left="960" w:header="720" w:footer="720" w:gutter="0"/>
          <w:cols w:space="720"/>
          <w:noEndnote/>
        </w:sectPr>
      </w:pPr>
    </w:p>
    <w:p w14:paraId="443B0F69" w14:textId="77777777" w:rsidR="00AE057D" w:rsidRDefault="000E5856">
      <w:pPr>
        <w:pStyle w:val="ListParagraph"/>
        <w:numPr>
          <w:ilvl w:val="1"/>
          <w:numId w:val="10"/>
        </w:numPr>
        <w:tabs>
          <w:tab w:val="left" w:pos="1333"/>
        </w:tabs>
        <w:kinsoku w:val="0"/>
        <w:overflowPunct w:val="0"/>
        <w:spacing w:before="81"/>
        <w:ind w:left="1332" w:right="1014" w:hanging="569"/>
      </w:pPr>
      <w:r>
        <w:lastRenderedPageBreak/>
        <w:t>reviewed</w:t>
      </w:r>
      <w:r>
        <w:rPr>
          <w:spacing w:val="-3"/>
        </w:rPr>
        <w:t xml:space="preserve"> </w:t>
      </w:r>
      <w:r>
        <w:t>2021</w:t>
      </w:r>
      <w:r>
        <w:rPr>
          <w:spacing w:val="-4"/>
        </w:rPr>
        <w:t xml:space="preserve"> </w:t>
      </w:r>
      <w:r>
        <w:t>AMR</w:t>
      </w:r>
      <w:r>
        <w:rPr>
          <w:spacing w:val="-4"/>
        </w:rPr>
        <w:t xml:space="preserve"> </w:t>
      </w:r>
      <w:r>
        <w:t>#84,</w:t>
      </w:r>
      <w:r>
        <w:rPr>
          <w:spacing w:val="-4"/>
        </w:rPr>
        <w:t xml:space="preserve"> </w:t>
      </w:r>
      <w:r>
        <w:t>submitted</w:t>
      </w:r>
      <w:r>
        <w:rPr>
          <w:spacing w:val="-4"/>
        </w:rPr>
        <w:t xml:space="preserve"> </w:t>
      </w:r>
      <w:r>
        <w:t>by</w:t>
      </w:r>
      <w:r>
        <w:rPr>
          <w:spacing w:val="-6"/>
        </w:rPr>
        <w:t xml:space="preserve"> </w:t>
      </w:r>
      <w:r>
        <w:t>the</w:t>
      </w:r>
      <w:r>
        <w:rPr>
          <w:spacing w:val="-6"/>
        </w:rPr>
        <w:t xml:space="preserve"> </w:t>
      </w:r>
      <w:r>
        <w:t>Library</w:t>
      </w:r>
      <w:r>
        <w:rPr>
          <w:spacing w:val="-4"/>
        </w:rPr>
        <w:t xml:space="preserve"> </w:t>
      </w:r>
      <w:r>
        <w:t>Standing</w:t>
      </w:r>
      <w:r>
        <w:rPr>
          <w:spacing w:val="-4"/>
        </w:rPr>
        <w:t xml:space="preserve"> </w:t>
      </w:r>
      <w:r>
        <w:t>Committee.</w:t>
      </w:r>
      <w:r>
        <w:rPr>
          <w:spacing w:val="-4"/>
        </w:rPr>
        <w:t xml:space="preserve"> </w:t>
      </w:r>
      <w:r>
        <w:t xml:space="preserve">The resolution was not dealt with at the Annual Meeting 2021. The committee decided to resubmit the resolution to the 2022 Annual </w:t>
      </w:r>
      <w:proofErr w:type="gramStart"/>
      <w:r>
        <w:t>Meeting;</w:t>
      </w:r>
      <w:proofErr w:type="gramEnd"/>
    </w:p>
    <w:p w14:paraId="28CB0431" w14:textId="77777777" w:rsidR="00AE057D" w:rsidRDefault="000E5856">
      <w:pPr>
        <w:pStyle w:val="ListParagraph"/>
        <w:numPr>
          <w:ilvl w:val="1"/>
          <w:numId w:val="10"/>
        </w:numPr>
        <w:tabs>
          <w:tab w:val="left" w:pos="1333"/>
        </w:tabs>
        <w:kinsoku w:val="0"/>
        <w:overflowPunct w:val="0"/>
        <w:ind w:left="1332" w:right="816" w:hanging="569"/>
        <w:rPr>
          <w:spacing w:val="-2"/>
        </w:rPr>
      </w:pPr>
      <w:r>
        <w:t>shared</w:t>
      </w:r>
      <w:r>
        <w:rPr>
          <w:spacing w:val="-3"/>
        </w:rPr>
        <w:t xml:space="preserve"> </w:t>
      </w:r>
      <w:r>
        <w:t>feedback</w:t>
      </w:r>
      <w:r>
        <w:rPr>
          <w:spacing w:val="-2"/>
        </w:rPr>
        <w:t xml:space="preserve"> </w:t>
      </w:r>
      <w:r>
        <w:t>with</w:t>
      </w:r>
      <w:r>
        <w:rPr>
          <w:spacing w:val="-4"/>
        </w:rPr>
        <w:t xml:space="preserve"> </w:t>
      </w:r>
      <w:r>
        <w:t>ETFO-AQ</w:t>
      </w:r>
      <w:r>
        <w:rPr>
          <w:spacing w:val="-2"/>
        </w:rPr>
        <w:t xml:space="preserve"> </w:t>
      </w:r>
      <w:r>
        <w:t>about</w:t>
      </w:r>
      <w:r>
        <w:rPr>
          <w:spacing w:val="-4"/>
        </w:rPr>
        <w:t xml:space="preserve"> </w:t>
      </w:r>
      <w:r>
        <w:t>content</w:t>
      </w:r>
      <w:r>
        <w:rPr>
          <w:spacing w:val="-2"/>
        </w:rPr>
        <w:t xml:space="preserve"> </w:t>
      </w:r>
      <w:r>
        <w:t>to</w:t>
      </w:r>
      <w:r>
        <w:rPr>
          <w:spacing w:val="-3"/>
        </w:rPr>
        <w:t xml:space="preserve"> </w:t>
      </w:r>
      <w:r>
        <w:t>be</w:t>
      </w:r>
      <w:r>
        <w:rPr>
          <w:spacing w:val="-4"/>
        </w:rPr>
        <w:t xml:space="preserve"> </w:t>
      </w:r>
      <w:r>
        <w:t>included</w:t>
      </w:r>
      <w:r>
        <w:rPr>
          <w:spacing w:val="-2"/>
        </w:rPr>
        <w:t xml:space="preserve"> </w:t>
      </w:r>
      <w:r>
        <w:t>in</w:t>
      </w:r>
      <w:r>
        <w:rPr>
          <w:spacing w:val="-4"/>
        </w:rPr>
        <w:t xml:space="preserve"> </w:t>
      </w:r>
      <w:r>
        <w:t>all</w:t>
      </w:r>
      <w:r>
        <w:rPr>
          <w:spacing w:val="-5"/>
        </w:rPr>
        <w:t xml:space="preserve"> </w:t>
      </w:r>
      <w:r>
        <w:t>parts</w:t>
      </w:r>
      <w:r>
        <w:rPr>
          <w:spacing w:val="-2"/>
        </w:rPr>
        <w:t xml:space="preserve"> </w:t>
      </w:r>
      <w:r>
        <w:t>of</w:t>
      </w:r>
      <w:r>
        <w:rPr>
          <w:spacing w:val="-4"/>
        </w:rPr>
        <w:t xml:space="preserve"> </w:t>
      </w:r>
      <w:r>
        <w:t xml:space="preserve">the teacher-librarian AQ courses currently going through the course revision </w:t>
      </w:r>
      <w:proofErr w:type="gramStart"/>
      <w:r>
        <w:rPr>
          <w:spacing w:val="-2"/>
        </w:rPr>
        <w:t>process;</w:t>
      </w:r>
      <w:proofErr w:type="gramEnd"/>
    </w:p>
    <w:p w14:paraId="0F6C8580" w14:textId="77777777" w:rsidR="00AE057D" w:rsidRDefault="000E5856">
      <w:pPr>
        <w:pStyle w:val="ListParagraph"/>
        <w:numPr>
          <w:ilvl w:val="1"/>
          <w:numId w:val="10"/>
        </w:numPr>
        <w:tabs>
          <w:tab w:val="left" w:pos="1333"/>
        </w:tabs>
        <w:kinsoku w:val="0"/>
        <w:overflowPunct w:val="0"/>
        <w:ind w:left="1332" w:right="1002" w:hanging="569"/>
      </w:pPr>
      <w:r>
        <w:t>discussed</w:t>
      </w:r>
      <w:r>
        <w:rPr>
          <w:spacing w:val="-5"/>
        </w:rPr>
        <w:t xml:space="preserve"> </w:t>
      </w:r>
      <w:r>
        <w:t>the</w:t>
      </w:r>
      <w:r>
        <w:rPr>
          <w:spacing w:val="-5"/>
        </w:rPr>
        <w:t xml:space="preserve"> </w:t>
      </w:r>
      <w:r>
        <w:t>impact</w:t>
      </w:r>
      <w:r>
        <w:rPr>
          <w:spacing w:val="-5"/>
        </w:rPr>
        <w:t xml:space="preserve"> </w:t>
      </w:r>
      <w:r>
        <w:t>of</w:t>
      </w:r>
      <w:r>
        <w:rPr>
          <w:spacing w:val="-3"/>
        </w:rPr>
        <w:t xml:space="preserve"> </w:t>
      </w:r>
      <w:r>
        <w:t>the</w:t>
      </w:r>
      <w:r>
        <w:rPr>
          <w:spacing w:val="-5"/>
        </w:rPr>
        <w:t xml:space="preserve"> </w:t>
      </w:r>
      <w:r>
        <w:t>COVID-19</w:t>
      </w:r>
      <w:r>
        <w:rPr>
          <w:spacing w:val="-5"/>
        </w:rPr>
        <w:t xml:space="preserve"> </w:t>
      </w:r>
      <w:r>
        <w:t>pandemic</w:t>
      </w:r>
      <w:r>
        <w:rPr>
          <w:spacing w:val="-4"/>
        </w:rPr>
        <w:t xml:space="preserve"> </w:t>
      </w:r>
      <w:r>
        <w:t>and</w:t>
      </w:r>
      <w:r>
        <w:rPr>
          <w:spacing w:val="-3"/>
        </w:rPr>
        <w:t xml:space="preserve"> </w:t>
      </w:r>
      <w:r>
        <w:t>remote</w:t>
      </w:r>
      <w:r>
        <w:rPr>
          <w:spacing w:val="-3"/>
        </w:rPr>
        <w:t xml:space="preserve"> </w:t>
      </w:r>
      <w:r>
        <w:t>learning</w:t>
      </w:r>
      <w:r>
        <w:rPr>
          <w:spacing w:val="-3"/>
        </w:rPr>
        <w:t xml:space="preserve"> </w:t>
      </w:r>
      <w:r>
        <w:t>on</w:t>
      </w:r>
      <w:r>
        <w:rPr>
          <w:spacing w:val="-5"/>
        </w:rPr>
        <w:t xml:space="preserve"> </w:t>
      </w:r>
      <w:r>
        <w:t xml:space="preserve">the role of teacher-librarians across </w:t>
      </w:r>
      <w:proofErr w:type="gramStart"/>
      <w:r>
        <w:t>Ontario;</w:t>
      </w:r>
      <w:proofErr w:type="gramEnd"/>
    </w:p>
    <w:p w14:paraId="514A2DBB" w14:textId="77777777" w:rsidR="00AE057D" w:rsidRDefault="000E5856">
      <w:pPr>
        <w:pStyle w:val="ListParagraph"/>
        <w:numPr>
          <w:ilvl w:val="1"/>
          <w:numId w:val="10"/>
        </w:numPr>
        <w:tabs>
          <w:tab w:val="left" w:pos="1333"/>
        </w:tabs>
        <w:kinsoku w:val="0"/>
        <w:overflowPunct w:val="0"/>
        <w:ind w:left="1332" w:right="720" w:hanging="569"/>
        <w:rPr>
          <w:spacing w:val="-4"/>
        </w:rPr>
      </w:pPr>
      <w:r>
        <w:t>discussed the impact of hybrid learning and the fail-to-fill issues related to hybrid</w:t>
      </w:r>
      <w:r>
        <w:rPr>
          <w:spacing w:val="-2"/>
        </w:rPr>
        <w:t xml:space="preserve"> </w:t>
      </w:r>
      <w:r>
        <w:t>and</w:t>
      </w:r>
      <w:r>
        <w:rPr>
          <w:spacing w:val="-4"/>
        </w:rPr>
        <w:t xml:space="preserve"> </w:t>
      </w:r>
      <w:r>
        <w:t>how</w:t>
      </w:r>
      <w:r>
        <w:rPr>
          <w:spacing w:val="-3"/>
        </w:rPr>
        <w:t xml:space="preserve"> </w:t>
      </w:r>
      <w:r>
        <w:t>these</w:t>
      </w:r>
      <w:r>
        <w:rPr>
          <w:spacing w:val="-4"/>
        </w:rPr>
        <w:t xml:space="preserve"> </w:t>
      </w:r>
      <w:r>
        <w:t>issues</w:t>
      </w:r>
      <w:r>
        <w:rPr>
          <w:spacing w:val="-2"/>
        </w:rPr>
        <w:t xml:space="preserve"> </w:t>
      </w:r>
      <w:r>
        <w:t>impact</w:t>
      </w:r>
      <w:r>
        <w:rPr>
          <w:spacing w:val="-4"/>
        </w:rPr>
        <w:t xml:space="preserve"> </w:t>
      </w:r>
      <w:r>
        <w:t>libraries</w:t>
      </w:r>
      <w:r>
        <w:rPr>
          <w:spacing w:val="-4"/>
        </w:rPr>
        <w:t xml:space="preserve"> </w:t>
      </w:r>
      <w:r>
        <w:t>and</w:t>
      </w:r>
      <w:r>
        <w:rPr>
          <w:spacing w:val="-4"/>
        </w:rPr>
        <w:t xml:space="preserve"> </w:t>
      </w:r>
      <w:r>
        <w:t>the</w:t>
      </w:r>
      <w:r>
        <w:rPr>
          <w:spacing w:val="-4"/>
        </w:rPr>
        <w:t xml:space="preserve"> </w:t>
      </w:r>
      <w:r>
        <w:t>work</w:t>
      </w:r>
      <w:r>
        <w:rPr>
          <w:spacing w:val="-2"/>
        </w:rPr>
        <w:t xml:space="preserve"> </w:t>
      </w:r>
      <w:r>
        <w:t>of</w:t>
      </w:r>
      <w:r>
        <w:rPr>
          <w:spacing w:val="-4"/>
        </w:rPr>
        <w:t xml:space="preserve"> </w:t>
      </w:r>
      <w:r>
        <w:t xml:space="preserve">teacher-librarians; </w:t>
      </w:r>
      <w:r>
        <w:rPr>
          <w:spacing w:val="-4"/>
        </w:rPr>
        <w:t>and</w:t>
      </w:r>
    </w:p>
    <w:p w14:paraId="25C93B8C" w14:textId="77777777" w:rsidR="00AE057D" w:rsidRDefault="000E5856">
      <w:pPr>
        <w:pStyle w:val="ListParagraph"/>
        <w:numPr>
          <w:ilvl w:val="1"/>
          <w:numId w:val="10"/>
        </w:numPr>
        <w:tabs>
          <w:tab w:val="left" w:pos="1333"/>
        </w:tabs>
        <w:kinsoku w:val="0"/>
        <w:overflowPunct w:val="0"/>
        <w:ind w:left="1332" w:right="818" w:hanging="569"/>
      </w:pPr>
      <w:r>
        <w:t>discussed</w:t>
      </w:r>
      <w:r>
        <w:rPr>
          <w:spacing w:val="-6"/>
        </w:rPr>
        <w:t xml:space="preserve"> </w:t>
      </w:r>
      <w:r>
        <w:t>the</w:t>
      </w:r>
      <w:r>
        <w:rPr>
          <w:spacing w:val="-6"/>
        </w:rPr>
        <w:t xml:space="preserve"> </w:t>
      </w:r>
      <w:r>
        <w:t>June</w:t>
      </w:r>
      <w:r>
        <w:rPr>
          <w:spacing w:val="-4"/>
        </w:rPr>
        <w:t xml:space="preserve"> </w:t>
      </w:r>
      <w:r>
        <w:t>2022</w:t>
      </w:r>
      <w:r>
        <w:rPr>
          <w:spacing w:val="-4"/>
        </w:rPr>
        <w:t xml:space="preserve"> </w:t>
      </w:r>
      <w:r>
        <w:t>provincial</w:t>
      </w:r>
      <w:r>
        <w:rPr>
          <w:spacing w:val="-4"/>
        </w:rPr>
        <w:t xml:space="preserve"> </w:t>
      </w:r>
      <w:r>
        <w:t>election</w:t>
      </w:r>
      <w:r>
        <w:rPr>
          <w:spacing w:val="-6"/>
        </w:rPr>
        <w:t xml:space="preserve"> </w:t>
      </w:r>
      <w:r>
        <w:t>ETFO’s</w:t>
      </w:r>
      <w:r>
        <w:rPr>
          <w:spacing w:val="-4"/>
        </w:rPr>
        <w:t xml:space="preserve"> </w:t>
      </w:r>
      <w:r>
        <w:t>mobilization</w:t>
      </w:r>
      <w:r>
        <w:rPr>
          <w:spacing w:val="-5"/>
        </w:rPr>
        <w:t xml:space="preserve"> </w:t>
      </w:r>
      <w:r>
        <w:t>efforts</w:t>
      </w:r>
      <w:r>
        <w:rPr>
          <w:spacing w:val="-4"/>
        </w:rPr>
        <w:t xml:space="preserve"> </w:t>
      </w:r>
      <w:r>
        <w:t>ahead of the election.</w:t>
      </w:r>
    </w:p>
    <w:p w14:paraId="33FE30D1" w14:textId="77777777" w:rsidR="00AE057D" w:rsidRDefault="00AE057D">
      <w:pPr>
        <w:pStyle w:val="BodyText"/>
        <w:kinsoku w:val="0"/>
        <w:overflowPunct w:val="0"/>
        <w:spacing w:before="3"/>
        <w:rPr>
          <w:sz w:val="23"/>
          <w:szCs w:val="23"/>
        </w:rPr>
      </w:pPr>
    </w:p>
    <w:p w14:paraId="39A39C4A" w14:textId="77777777" w:rsidR="00AE057D" w:rsidRDefault="000E5856">
      <w:pPr>
        <w:pStyle w:val="BodyText"/>
        <w:kinsoku w:val="0"/>
        <w:overflowPunct w:val="0"/>
        <w:ind w:left="480"/>
        <w:rPr>
          <w:spacing w:val="-2"/>
        </w:rPr>
      </w:pPr>
      <w:r>
        <w:t>During</w:t>
      </w:r>
      <w:r>
        <w:rPr>
          <w:spacing w:val="-8"/>
        </w:rPr>
        <w:t xml:space="preserve"> </w:t>
      </w:r>
      <w:r>
        <w:t>the</w:t>
      </w:r>
      <w:r>
        <w:rPr>
          <w:spacing w:val="-8"/>
        </w:rPr>
        <w:t xml:space="preserve"> </w:t>
      </w:r>
      <w:r>
        <w:t>second</w:t>
      </w:r>
      <w:r>
        <w:rPr>
          <w:spacing w:val="-10"/>
        </w:rPr>
        <w:t xml:space="preserve"> </w:t>
      </w:r>
      <w:r>
        <w:t>meeting</w:t>
      </w:r>
      <w:r>
        <w:rPr>
          <w:spacing w:val="-10"/>
        </w:rPr>
        <w:t xml:space="preserve"> </w:t>
      </w:r>
      <w:r>
        <w:t>the</w:t>
      </w:r>
      <w:r>
        <w:rPr>
          <w:spacing w:val="-10"/>
        </w:rPr>
        <w:t xml:space="preserve"> </w:t>
      </w:r>
      <w:r>
        <w:rPr>
          <w:spacing w:val="-2"/>
        </w:rPr>
        <w:t>committee:</w:t>
      </w:r>
    </w:p>
    <w:p w14:paraId="54AF9EF8" w14:textId="77777777" w:rsidR="00AE057D" w:rsidRDefault="00AE057D">
      <w:pPr>
        <w:pStyle w:val="BodyText"/>
        <w:kinsoku w:val="0"/>
        <w:overflowPunct w:val="0"/>
        <w:spacing w:before="10"/>
        <w:rPr>
          <w:sz w:val="23"/>
          <w:szCs w:val="23"/>
        </w:rPr>
      </w:pPr>
    </w:p>
    <w:p w14:paraId="707272FF" w14:textId="77777777" w:rsidR="00AE057D" w:rsidRDefault="000E5856">
      <w:pPr>
        <w:pStyle w:val="ListParagraph"/>
        <w:numPr>
          <w:ilvl w:val="1"/>
          <w:numId w:val="10"/>
        </w:numPr>
        <w:tabs>
          <w:tab w:val="left" w:pos="1333"/>
        </w:tabs>
        <w:kinsoku w:val="0"/>
        <w:overflowPunct w:val="0"/>
        <w:ind w:left="1332" w:right="632" w:hanging="569"/>
      </w:pPr>
      <w:r>
        <w:t>met with ETFO Executive Liaison Vice-President Shirley Bell, who brought greetings</w:t>
      </w:r>
      <w:r>
        <w:rPr>
          <w:spacing w:val="-4"/>
        </w:rPr>
        <w:t xml:space="preserve"> </w:t>
      </w:r>
      <w:r>
        <w:t>from</w:t>
      </w:r>
      <w:r>
        <w:rPr>
          <w:spacing w:val="-3"/>
        </w:rPr>
        <w:t xml:space="preserve"> </w:t>
      </w:r>
      <w:r>
        <w:t>the</w:t>
      </w:r>
      <w:r>
        <w:rPr>
          <w:spacing w:val="-6"/>
        </w:rPr>
        <w:t xml:space="preserve"> </w:t>
      </w:r>
      <w:r>
        <w:t>provincial</w:t>
      </w:r>
      <w:r>
        <w:rPr>
          <w:spacing w:val="-5"/>
        </w:rPr>
        <w:t xml:space="preserve"> </w:t>
      </w:r>
      <w:r>
        <w:t>Executive</w:t>
      </w:r>
      <w:r>
        <w:rPr>
          <w:spacing w:val="-4"/>
        </w:rPr>
        <w:t xml:space="preserve"> </w:t>
      </w:r>
      <w:r>
        <w:t>and</w:t>
      </w:r>
      <w:r>
        <w:rPr>
          <w:spacing w:val="-6"/>
        </w:rPr>
        <w:t xml:space="preserve"> </w:t>
      </w:r>
      <w:r>
        <w:t>thanked</w:t>
      </w:r>
      <w:r>
        <w:rPr>
          <w:spacing w:val="-4"/>
        </w:rPr>
        <w:t xml:space="preserve"> </w:t>
      </w:r>
      <w:r>
        <w:t>the</w:t>
      </w:r>
      <w:r>
        <w:rPr>
          <w:spacing w:val="-4"/>
        </w:rPr>
        <w:t xml:space="preserve"> </w:t>
      </w:r>
      <w:r>
        <w:t>committee</w:t>
      </w:r>
      <w:r>
        <w:rPr>
          <w:spacing w:val="-6"/>
        </w:rPr>
        <w:t xml:space="preserve"> </w:t>
      </w:r>
      <w:r>
        <w:t>members</w:t>
      </w:r>
      <w:r>
        <w:rPr>
          <w:spacing w:val="-4"/>
        </w:rPr>
        <w:t xml:space="preserve"> </w:t>
      </w:r>
      <w:r>
        <w:t xml:space="preserve">for their work this year. Vice-President Bell then provided an overview of what is happening at ETFO provincial, including advocacy for members and preparing for the provincial </w:t>
      </w:r>
      <w:proofErr w:type="gramStart"/>
      <w:r>
        <w:t>election;</w:t>
      </w:r>
      <w:proofErr w:type="gramEnd"/>
    </w:p>
    <w:p w14:paraId="71B297D8" w14:textId="77777777" w:rsidR="00AE057D" w:rsidRDefault="000E5856">
      <w:pPr>
        <w:pStyle w:val="ListParagraph"/>
        <w:numPr>
          <w:ilvl w:val="1"/>
          <w:numId w:val="10"/>
        </w:numPr>
        <w:tabs>
          <w:tab w:val="left" w:pos="1333"/>
        </w:tabs>
        <w:kinsoku w:val="0"/>
        <w:overflowPunct w:val="0"/>
        <w:ind w:left="1332" w:right="1018" w:hanging="569"/>
      </w:pPr>
      <w:r>
        <w:t>Executive</w:t>
      </w:r>
      <w:r>
        <w:rPr>
          <w:spacing w:val="-6"/>
        </w:rPr>
        <w:t xml:space="preserve"> </w:t>
      </w:r>
      <w:r>
        <w:t>staff</w:t>
      </w:r>
      <w:r>
        <w:rPr>
          <w:spacing w:val="-4"/>
        </w:rPr>
        <w:t xml:space="preserve"> </w:t>
      </w:r>
      <w:r>
        <w:t>joined</w:t>
      </w:r>
      <w:r>
        <w:rPr>
          <w:spacing w:val="-4"/>
        </w:rPr>
        <w:t xml:space="preserve"> </w:t>
      </w:r>
      <w:r>
        <w:t>the</w:t>
      </w:r>
      <w:r>
        <w:rPr>
          <w:spacing w:val="-4"/>
        </w:rPr>
        <w:t xml:space="preserve"> </w:t>
      </w:r>
      <w:r>
        <w:t>committee</w:t>
      </w:r>
      <w:r>
        <w:rPr>
          <w:spacing w:val="-4"/>
        </w:rPr>
        <w:t xml:space="preserve"> </w:t>
      </w:r>
      <w:r>
        <w:t>and</w:t>
      </w:r>
      <w:r>
        <w:rPr>
          <w:spacing w:val="-6"/>
        </w:rPr>
        <w:t xml:space="preserve"> </w:t>
      </w:r>
      <w:r>
        <w:t>provided</w:t>
      </w:r>
      <w:r>
        <w:rPr>
          <w:spacing w:val="-4"/>
        </w:rPr>
        <w:t xml:space="preserve"> </w:t>
      </w:r>
      <w:r>
        <w:t>insight</w:t>
      </w:r>
      <w:r>
        <w:rPr>
          <w:spacing w:val="-4"/>
        </w:rPr>
        <w:t xml:space="preserve"> </w:t>
      </w:r>
      <w:r>
        <w:t>into</w:t>
      </w:r>
      <w:r>
        <w:rPr>
          <w:spacing w:val="-3"/>
        </w:rPr>
        <w:t xml:space="preserve"> </w:t>
      </w:r>
      <w:r>
        <w:t>the</w:t>
      </w:r>
      <w:r>
        <w:rPr>
          <w:spacing w:val="-6"/>
        </w:rPr>
        <w:t xml:space="preserve"> </w:t>
      </w:r>
      <w:r>
        <w:t>Equity</w:t>
      </w:r>
      <w:r>
        <w:rPr>
          <w:spacing w:val="-5"/>
        </w:rPr>
        <w:t xml:space="preserve"> </w:t>
      </w:r>
      <w:r>
        <w:t xml:space="preserve">and Women’s Program 2021 Annual Meeting </w:t>
      </w:r>
      <w:proofErr w:type="gramStart"/>
      <w:r>
        <w:t>report;</w:t>
      </w:r>
      <w:proofErr w:type="gramEnd"/>
    </w:p>
    <w:p w14:paraId="6B78395E" w14:textId="77777777" w:rsidR="00AE057D" w:rsidRDefault="000E5856">
      <w:pPr>
        <w:pStyle w:val="ListParagraph"/>
        <w:numPr>
          <w:ilvl w:val="1"/>
          <w:numId w:val="10"/>
        </w:numPr>
        <w:tabs>
          <w:tab w:val="left" w:pos="1333"/>
        </w:tabs>
        <w:kinsoku w:val="0"/>
        <w:overflowPunct w:val="0"/>
        <w:ind w:left="1332" w:right="736" w:hanging="569"/>
      </w:pPr>
      <w:r>
        <w:t>discussed significant updates from the Ministry of Education, including the continuation of virtual learning options for the 2022-2023 school year, the announcement</w:t>
      </w:r>
      <w:r>
        <w:rPr>
          <w:spacing w:val="-2"/>
        </w:rPr>
        <w:t xml:space="preserve"> </w:t>
      </w:r>
      <w:r>
        <w:t>of</w:t>
      </w:r>
      <w:r>
        <w:rPr>
          <w:spacing w:val="-2"/>
        </w:rPr>
        <w:t xml:space="preserve"> </w:t>
      </w:r>
      <w:r>
        <w:t>tutors as a</w:t>
      </w:r>
      <w:r>
        <w:rPr>
          <w:spacing w:val="-1"/>
        </w:rPr>
        <w:t xml:space="preserve"> </w:t>
      </w:r>
      <w:r>
        <w:t>part</w:t>
      </w:r>
      <w:r>
        <w:rPr>
          <w:spacing w:val="-3"/>
        </w:rPr>
        <w:t xml:space="preserve"> </w:t>
      </w:r>
      <w:r>
        <w:t>of the</w:t>
      </w:r>
      <w:r>
        <w:rPr>
          <w:spacing w:val="-2"/>
        </w:rPr>
        <w:t xml:space="preserve"> </w:t>
      </w:r>
      <w:r>
        <w:t>Learning Recovery and Renewal</w:t>
      </w:r>
      <w:r>
        <w:rPr>
          <w:spacing w:val="-1"/>
        </w:rPr>
        <w:t xml:space="preserve"> </w:t>
      </w:r>
      <w:r>
        <w:t>Plan, and</w:t>
      </w:r>
      <w:r>
        <w:rPr>
          <w:spacing w:val="-4"/>
        </w:rPr>
        <w:t xml:space="preserve"> </w:t>
      </w:r>
      <w:r>
        <w:t>the</w:t>
      </w:r>
      <w:r>
        <w:rPr>
          <w:spacing w:val="-4"/>
        </w:rPr>
        <w:t xml:space="preserve"> </w:t>
      </w:r>
      <w:r>
        <w:t>return</w:t>
      </w:r>
      <w:r>
        <w:rPr>
          <w:spacing w:val="-5"/>
        </w:rPr>
        <w:t xml:space="preserve"> </w:t>
      </w:r>
      <w:r>
        <w:t>of</w:t>
      </w:r>
      <w:r>
        <w:rPr>
          <w:spacing w:val="-4"/>
        </w:rPr>
        <w:t xml:space="preserve"> </w:t>
      </w:r>
      <w:r>
        <w:t>Education</w:t>
      </w:r>
      <w:r>
        <w:rPr>
          <w:spacing w:val="-4"/>
        </w:rPr>
        <w:t xml:space="preserve"> </w:t>
      </w:r>
      <w:r>
        <w:t>Quality</w:t>
      </w:r>
      <w:r>
        <w:rPr>
          <w:spacing w:val="-4"/>
        </w:rPr>
        <w:t xml:space="preserve"> </w:t>
      </w:r>
      <w:r>
        <w:t>and</w:t>
      </w:r>
      <w:r>
        <w:rPr>
          <w:spacing w:val="-4"/>
        </w:rPr>
        <w:t xml:space="preserve"> </w:t>
      </w:r>
      <w:r>
        <w:t>Accountability</w:t>
      </w:r>
      <w:r>
        <w:rPr>
          <w:spacing w:val="-3"/>
        </w:rPr>
        <w:t xml:space="preserve"> </w:t>
      </w:r>
      <w:r>
        <w:t>Office</w:t>
      </w:r>
      <w:r>
        <w:rPr>
          <w:spacing w:val="-4"/>
        </w:rPr>
        <w:t xml:space="preserve"> </w:t>
      </w:r>
      <w:r>
        <w:t>(EQAO)</w:t>
      </w:r>
      <w:r>
        <w:rPr>
          <w:spacing w:val="-2"/>
        </w:rPr>
        <w:t xml:space="preserve"> </w:t>
      </w:r>
      <w:r>
        <w:t>in</w:t>
      </w:r>
      <w:r>
        <w:rPr>
          <w:spacing w:val="-2"/>
        </w:rPr>
        <w:t xml:space="preserve"> </w:t>
      </w:r>
      <w:r>
        <w:t>grades 3 and 6; and</w:t>
      </w:r>
    </w:p>
    <w:p w14:paraId="7E3DCDBF" w14:textId="77777777" w:rsidR="00AE057D" w:rsidRDefault="000E5856">
      <w:pPr>
        <w:pStyle w:val="ListParagraph"/>
        <w:numPr>
          <w:ilvl w:val="1"/>
          <w:numId w:val="10"/>
        </w:numPr>
        <w:tabs>
          <w:tab w:val="left" w:pos="1333"/>
        </w:tabs>
        <w:kinsoku w:val="0"/>
        <w:overflowPunct w:val="0"/>
        <w:ind w:left="1332" w:right="626" w:hanging="569"/>
      </w:pPr>
      <w:r>
        <w:t>discussed the newly released Ontario Human Rights Commission (OHRC)</w:t>
      </w:r>
      <w:r>
        <w:rPr>
          <w:spacing w:val="40"/>
        </w:rPr>
        <w:t xml:space="preserve"> </w:t>
      </w:r>
      <w:r>
        <w:t>Right</w:t>
      </w:r>
      <w:r>
        <w:rPr>
          <w:spacing w:val="-3"/>
        </w:rPr>
        <w:t xml:space="preserve"> </w:t>
      </w:r>
      <w:r>
        <w:t>to</w:t>
      </w:r>
      <w:r>
        <w:rPr>
          <w:spacing w:val="-4"/>
        </w:rPr>
        <w:t xml:space="preserve"> </w:t>
      </w:r>
      <w:r>
        <w:t>Read</w:t>
      </w:r>
      <w:r>
        <w:rPr>
          <w:spacing w:val="-5"/>
        </w:rPr>
        <w:t xml:space="preserve"> </w:t>
      </w:r>
      <w:r>
        <w:t>report</w:t>
      </w:r>
      <w:r>
        <w:rPr>
          <w:spacing w:val="-3"/>
        </w:rPr>
        <w:t xml:space="preserve"> </w:t>
      </w:r>
      <w:r>
        <w:t>and</w:t>
      </w:r>
      <w:r>
        <w:rPr>
          <w:spacing w:val="-3"/>
        </w:rPr>
        <w:t xml:space="preserve"> </w:t>
      </w:r>
      <w:r>
        <w:t>its</w:t>
      </w:r>
      <w:r>
        <w:rPr>
          <w:spacing w:val="-5"/>
        </w:rPr>
        <w:t xml:space="preserve"> </w:t>
      </w:r>
      <w:r>
        <w:t>157</w:t>
      </w:r>
      <w:r>
        <w:rPr>
          <w:spacing w:val="-5"/>
        </w:rPr>
        <w:t xml:space="preserve"> </w:t>
      </w:r>
      <w:r>
        <w:t>recommendations where</w:t>
      </w:r>
      <w:r>
        <w:rPr>
          <w:spacing w:val="-5"/>
        </w:rPr>
        <w:t xml:space="preserve"> </w:t>
      </w:r>
      <w:r>
        <w:t>questions</w:t>
      </w:r>
      <w:r>
        <w:rPr>
          <w:spacing w:val="-6"/>
        </w:rPr>
        <w:t xml:space="preserve"> </w:t>
      </w:r>
      <w:r>
        <w:t>were</w:t>
      </w:r>
      <w:r>
        <w:rPr>
          <w:spacing w:val="-3"/>
        </w:rPr>
        <w:t xml:space="preserve"> </w:t>
      </w:r>
      <w:r>
        <w:t>raised about the scope of the report and the potential implications of such wide- sweeping recommendations.</w:t>
      </w:r>
    </w:p>
    <w:p w14:paraId="240B094E" w14:textId="77777777" w:rsidR="00AE057D" w:rsidRDefault="00AE057D">
      <w:pPr>
        <w:pStyle w:val="BodyText"/>
        <w:kinsoku w:val="0"/>
        <w:overflowPunct w:val="0"/>
        <w:spacing w:before="5"/>
        <w:rPr>
          <w:sz w:val="23"/>
          <w:szCs w:val="23"/>
        </w:rPr>
      </w:pPr>
    </w:p>
    <w:p w14:paraId="5670C4FC" w14:textId="77777777" w:rsidR="00AE057D" w:rsidRDefault="000E5856">
      <w:pPr>
        <w:pStyle w:val="Heading2"/>
        <w:kinsoku w:val="0"/>
        <w:overflowPunct w:val="0"/>
        <w:rPr>
          <w:spacing w:val="-2"/>
        </w:rPr>
      </w:pPr>
      <w:r>
        <w:rPr>
          <w:u w:val="single"/>
        </w:rPr>
        <w:t>Recommendations</w:t>
      </w:r>
      <w:r>
        <w:rPr>
          <w:spacing w:val="-5"/>
          <w:u w:val="single"/>
        </w:rPr>
        <w:t xml:space="preserve"> </w:t>
      </w:r>
      <w:r>
        <w:rPr>
          <w:u w:val="single"/>
        </w:rPr>
        <w:t>to</w:t>
      </w:r>
      <w:r>
        <w:rPr>
          <w:spacing w:val="-2"/>
          <w:u w:val="single"/>
        </w:rPr>
        <w:t xml:space="preserve"> </w:t>
      </w:r>
      <w:r>
        <w:rPr>
          <w:u w:val="single"/>
        </w:rPr>
        <w:t>the</w:t>
      </w:r>
      <w:r>
        <w:rPr>
          <w:spacing w:val="-2"/>
          <w:u w:val="single"/>
        </w:rPr>
        <w:t xml:space="preserve"> </w:t>
      </w:r>
      <w:r>
        <w:rPr>
          <w:u w:val="single"/>
        </w:rPr>
        <w:t>2022</w:t>
      </w:r>
      <w:r>
        <w:rPr>
          <w:spacing w:val="-2"/>
          <w:u w:val="single"/>
        </w:rPr>
        <w:t xml:space="preserve"> </w:t>
      </w:r>
      <w:r>
        <w:rPr>
          <w:u w:val="single"/>
        </w:rPr>
        <w:t>Annual</w:t>
      </w:r>
      <w:r>
        <w:rPr>
          <w:spacing w:val="-2"/>
          <w:u w:val="single"/>
        </w:rPr>
        <w:t xml:space="preserve"> Meeting</w:t>
      </w:r>
      <w:r>
        <w:rPr>
          <w:spacing w:val="-2"/>
        </w:rPr>
        <w:t>:</w:t>
      </w:r>
    </w:p>
    <w:p w14:paraId="3F41D49C" w14:textId="77777777" w:rsidR="00AE057D" w:rsidRDefault="00AE057D">
      <w:pPr>
        <w:pStyle w:val="BodyText"/>
        <w:kinsoku w:val="0"/>
        <w:overflowPunct w:val="0"/>
        <w:rPr>
          <w:b/>
          <w:bCs/>
          <w:sz w:val="16"/>
          <w:szCs w:val="16"/>
        </w:rPr>
      </w:pPr>
    </w:p>
    <w:p w14:paraId="5B862F13" w14:textId="77777777" w:rsidR="00AE057D" w:rsidRDefault="000E5856">
      <w:pPr>
        <w:pStyle w:val="ListParagraph"/>
        <w:numPr>
          <w:ilvl w:val="0"/>
          <w:numId w:val="7"/>
        </w:numPr>
        <w:tabs>
          <w:tab w:val="left" w:pos="1047"/>
        </w:tabs>
        <w:kinsoku w:val="0"/>
        <w:overflowPunct w:val="0"/>
        <w:spacing w:before="92"/>
        <w:rPr>
          <w:spacing w:val="-2"/>
        </w:rPr>
      </w:pPr>
      <w:r>
        <w:t>THAT</w:t>
      </w:r>
      <w:r>
        <w:rPr>
          <w:spacing w:val="-3"/>
        </w:rPr>
        <w:t xml:space="preserve"> </w:t>
      </w:r>
      <w:r>
        <w:t>Policy</w:t>
      </w:r>
      <w:r>
        <w:rPr>
          <w:spacing w:val="-3"/>
        </w:rPr>
        <w:t xml:space="preserve"> </w:t>
      </w:r>
      <w:r>
        <w:t>Statement,</w:t>
      </w:r>
      <w:r>
        <w:rPr>
          <w:spacing w:val="-3"/>
        </w:rPr>
        <w:t xml:space="preserve"> </w:t>
      </w:r>
      <w:r>
        <w:t>75.0,</w:t>
      </w:r>
      <w:r>
        <w:rPr>
          <w:spacing w:val="-4"/>
        </w:rPr>
        <w:t xml:space="preserve"> </w:t>
      </w:r>
      <w:r>
        <w:t>School</w:t>
      </w:r>
      <w:r>
        <w:rPr>
          <w:spacing w:val="-4"/>
        </w:rPr>
        <w:t xml:space="preserve"> </w:t>
      </w:r>
      <w:r>
        <w:t>Library</w:t>
      </w:r>
      <w:r>
        <w:rPr>
          <w:spacing w:val="-6"/>
        </w:rPr>
        <w:t xml:space="preserve"> </w:t>
      </w:r>
      <w:r>
        <w:t>Programs,</w:t>
      </w:r>
      <w:r>
        <w:rPr>
          <w:spacing w:val="-3"/>
        </w:rPr>
        <w:t xml:space="preserve"> </w:t>
      </w:r>
      <w:r>
        <w:t>Sections</w:t>
      </w:r>
      <w:r>
        <w:rPr>
          <w:spacing w:val="-5"/>
        </w:rPr>
        <w:t xml:space="preserve"> </w:t>
      </w:r>
      <w:r>
        <w:t>75.4,</w:t>
      </w:r>
      <w:r>
        <w:rPr>
          <w:spacing w:val="-3"/>
        </w:rPr>
        <w:t xml:space="preserve"> </w:t>
      </w:r>
      <w:r>
        <w:t>75.5,</w:t>
      </w:r>
      <w:r>
        <w:rPr>
          <w:spacing w:val="-3"/>
        </w:rPr>
        <w:t xml:space="preserve"> </w:t>
      </w:r>
      <w:r>
        <w:rPr>
          <w:spacing w:val="-2"/>
        </w:rPr>
        <w:t>75.6,</w:t>
      </w:r>
    </w:p>
    <w:p w14:paraId="45C8D3E7" w14:textId="77777777" w:rsidR="00AE057D" w:rsidRDefault="000E5856">
      <w:pPr>
        <w:pStyle w:val="BodyText"/>
        <w:kinsoku w:val="0"/>
        <w:overflowPunct w:val="0"/>
        <w:ind w:left="1046"/>
        <w:rPr>
          <w:spacing w:val="-2"/>
        </w:rPr>
      </w:pPr>
      <w:r>
        <w:t>75.7</w:t>
      </w:r>
      <w:r>
        <w:rPr>
          <w:spacing w:val="-3"/>
        </w:rPr>
        <w:t xml:space="preserve"> </w:t>
      </w:r>
      <w:r>
        <w:t>be</w:t>
      </w:r>
      <w:r>
        <w:rPr>
          <w:spacing w:val="-3"/>
        </w:rPr>
        <w:t xml:space="preserve"> </w:t>
      </w:r>
      <w:r>
        <w:t>amended</w:t>
      </w:r>
      <w:r>
        <w:rPr>
          <w:spacing w:val="-2"/>
        </w:rPr>
        <w:t xml:space="preserve"> </w:t>
      </w:r>
      <w:r>
        <w:t>to</w:t>
      </w:r>
      <w:r>
        <w:rPr>
          <w:spacing w:val="-3"/>
        </w:rPr>
        <w:t xml:space="preserve"> </w:t>
      </w:r>
      <w:r>
        <w:rPr>
          <w:spacing w:val="-2"/>
        </w:rPr>
        <w:t>read:</w:t>
      </w:r>
    </w:p>
    <w:p w14:paraId="44762341" w14:textId="77777777" w:rsidR="00AE057D" w:rsidRDefault="00AE057D">
      <w:pPr>
        <w:pStyle w:val="BodyText"/>
        <w:kinsoku w:val="0"/>
        <w:overflowPunct w:val="0"/>
      </w:pPr>
    </w:p>
    <w:p w14:paraId="03334265" w14:textId="77777777" w:rsidR="00AE057D" w:rsidRDefault="000E5856">
      <w:pPr>
        <w:pStyle w:val="ListParagraph"/>
        <w:numPr>
          <w:ilvl w:val="1"/>
          <w:numId w:val="6"/>
        </w:numPr>
        <w:tabs>
          <w:tab w:val="left" w:pos="1921"/>
        </w:tabs>
        <w:kinsoku w:val="0"/>
        <w:overflowPunct w:val="0"/>
        <w:ind w:right="697"/>
      </w:pPr>
      <w:r>
        <w:t>That</w:t>
      </w:r>
      <w:r>
        <w:rPr>
          <w:spacing w:val="-4"/>
        </w:rPr>
        <w:t xml:space="preserve"> </w:t>
      </w:r>
      <w:r>
        <w:t>each</w:t>
      </w:r>
      <w:r>
        <w:rPr>
          <w:spacing w:val="-6"/>
        </w:rPr>
        <w:t xml:space="preserve"> </w:t>
      </w:r>
      <w:r>
        <w:t>elementary</w:t>
      </w:r>
      <w:r>
        <w:rPr>
          <w:spacing w:val="-7"/>
        </w:rPr>
        <w:t xml:space="preserve"> </w:t>
      </w:r>
      <w:r>
        <w:t>school</w:t>
      </w:r>
      <w:r>
        <w:rPr>
          <w:spacing w:val="-5"/>
        </w:rPr>
        <w:t xml:space="preserve"> </w:t>
      </w:r>
      <w:r>
        <w:t>library</w:t>
      </w:r>
      <w:r>
        <w:rPr>
          <w:spacing w:val="-4"/>
        </w:rPr>
        <w:t xml:space="preserve"> </w:t>
      </w:r>
      <w:r>
        <w:t>learning</w:t>
      </w:r>
      <w:r>
        <w:rPr>
          <w:spacing w:val="-6"/>
        </w:rPr>
        <w:t xml:space="preserve"> </w:t>
      </w:r>
      <w:r>
        <w:t>commons</w:t>
      </w:r>
      <w:r>
        <w:rPr>
          <w:spacing w:val="-4"/>
        </w:rPr>
        <w:t xml:space="preserve"> </w:t>
      </w:r>
      <w:r>
        <w:t>be</w:t>
      </w:r>
      <w:r>
        <w:rPr>
          <w:spacing w:val="-6"/>
        </w:rPr>
        <w:t xml:space="preserve"> </w:t>
      </w:r>
      <w:r>
        <w:t>fully</w:t>
      </w:r>
      <w:r>
        <w:rPr>
          <w:spacing w:val="-4"/>
        </w:rPr>
        <w:t xml:space="preserve"> </w:t>
      </w:r>
      <w:r>
        <w:t>accessible to all students during the entire instructional day.</w:t>
      </w:r>
    </w:p>
    <w:p w14:paraId="6086BEA2" w14:textId="77777777" w:rsidR="00AE057D" w:rsidRDefault="00AE057D">
      <w:pPr>
        <w:pStyle w:val="BodyText"/>
        <w:kinsoku w:val="0"/>
        <w:overflowPunct w:val="0"/>
      </w:pPr>
    </w:p>
    <w:p w14:paraId="2C4C318F" w14:textId="77777777" w:rsidR="00AE057D" w:rsidRDefault="000E5856">
      <w:pPr>
        <w:pStyle w:val="ListParagraph"/>
        <w:numPr>
          <w:ilvl w:val="1"/>
          <w:numId w:val="6"/>
        </w:numPr>
        <w:tabs>
          <w:tab w:val="left" w:pos="1921"/>
        </w:tabs>
        <w:kinsoku w:val="0"/>
        <w:overflowPunct w:val="0"/>
        <w:ind w:right="748"/>
      </w:pPr>
      <w:r>
        <w:t>That educational materials and resources available in each elementary school</w:t>
      </w:r>
      <w:r>
        <w:rPr>
          <w:spacing w:val="-5"/>
        </w:rPr>
        <w:t xml:space="preserve"> </w:t>
      </w:r>
      <w:r>
        <w:t>library</w:t>
      </w:r>
      <w:r>
        <w:rPr>
          <w:spacing w:val="-4"/>
        </w:rPr>
        <w:t xml:space="preserve"> </w:t>
      </w:r>
      <w:r>
        <w:t>learning</w:t>
      </w:r>
      <w:r>
        <w:rPr>
          <w:spacing w:val="-6"/>
        </w:rPr>
        <w:t xml:space="preserve"> </w:t>
      </w:r>
      <w:r>
        <w:t>commons</w:t>
      </w:r>
      <w:r>
        <w:rPr>
          <w:spacing w:val="-4"/>
        </w:rPr>
        <w:t xml:space="preserve"> </w:t>
      </w:r>
      <w:r>
        <w:t>be</w:t>
      </w:r>
      <w:r>
        <w:rPr>
          <w:spacing w:val="-6"/>
        </w:rPr>
        <w:t xml:space="preserve"> </w:t>
      </w:r>
      <w:r>
        <w:t>appropriate</w:t>
      </w:r>
      <w:r>
        <w:rPr>
          <w:spacing w:val="-3"/>
        </w:rPr>
        <w:t xml:space="preserve"> </w:t>
      </w:r>
      <w:r>
        <w:t>to</w:t>
      </w:r>
      <w:r>
        <w:rPr>
          <w:spacing w:val="-6"/>
        </w:rPr>
        <w:t xml:space="preserve"> </w:t>
      </w:r>
      <w:r>
        <w:t>the</w:t>
      </w:r>
      <w:r>
        <w:rPr>
          <w:spacing w:val="-4"/>
        </w:rPr>
        <w:t xml:space="preserve"> </w:t>
      </w:r>
      <w:r>
        <w:t>instructional</w:t>
      </w:r>
      <w:r>
        <w:rPr>
          <w:spacing w:val="-7"/>
        </w:rPr>
        <w:t xml:space="preserve"> </w:t>
      </w:r>
      <w:r>
        <w:t>needs of the school and consider such factors as grade levels, developmental needs of students, language of instruction, and additional individualized school-based programs.</w:t>
      </w:r>
    </w:p>
    <w:p w14:paraId="02160A3A" w14:textId="77777777" w:rsidR="00AE057D" w:rsidRDefault="00AE057D">
      <w:pPr>
        <w:pStyle w:val="ListParagraph"/>
        <w:numPr>
          <w:ilvl w:val="1"/>
          <w:numId w:val="6"/>
        </w:numPr>
        <w:tabs>
          <w:tab w:val="left" w:pos="1921"/>
        </w:tabs>
        <w:kinsoku w:val="0"/>
        <w:overflowPunct w:val="0"/>
        <w:ind w:right="748"/>
        <w:sectPr w:rsidR="00AE057D">
          <w:pgSz w:w="12240" w:h="15840"/>
          <w:pgMar w:top="1360" w:right="820" w:bottom="280" w:left="960" w:header="720" w:footer="720" w:gutter="0"/>
          <w:cols w:space="720"/>
          <w:noEndnote/>
        </w:sectPr>
      </w:pPr>
    </w:p>
    <w:p w14:paraId="22930D4B" w14:textId="77777777" w:rsidR="00AE057D" w:rsidRDefault="000E5856">
      <w:pPr>
        <w:pStyle w:val="ListParagraph"/>
        <w:numPr>
          <w:ilvl w:val="1"/>
          <w:numId w:val="6"/>
        </w:numPr>
        <w:tabs>
          <w:tab w:val="left" w:pos="1921"/>
        </w:tabs>
        <w:kinsoku w:val="0"/>
        <w:overflowPunct w:val="0"/>
        <w:spacing w:before="77"/>
        <w:ind w:right="737"/>
        <w:rPr>
          <w:spacing w:val="-2"/>
        </w:rPr>
      </w:pPr>
      <w:r>
        <w:lastRenderedPageBreak/>
        <w:t>That each elementary school library learning commons be equipped with current</w:t>
      </w:r>
      <w:r>
        <w:rPr>
          <w:spacing w:val="-4"/>
        </w:rPr>
        <w:t xml:space="preserve"> </w:t>
      </w:r>
      <w:r>
        <w:t>and</w:t>
      </w:r>
      <w:r>
        <w:rPr>
          <w:spacing w:val="-6"/>
        </w:rPr>
        <w:t xml:space="preserve"> </w:t>
      </w:r>
      <w:r>
        <w:t>adequate</w:t>
      </w:r>
      <w:r>
        <w:rPr>
          <w:spacing w:val="-5"/>
        </w:rPr>
        <w:t xml:space="preserve"> </w:t>
      </w:r>
      <w:r>
        <w:t>digital</w:t>
      </w:r>
      <w:r>
        <w:rPr>
          <w:spacing w:val="-5"/>
        </w:rPr>
        <w:t xml:space="preserve"> </w:t>
      </w:r>
      <w:r>
        <w:t>resources</w:t>
      </w:r>
      <w:r>
        <w:rPr>
          <w:spacing w:val="-4"/>
        </w:rPr>
        <w:t xml:space="preserve"> </w:t>
      </w:r>
      <w:r>
        <w:t>and</w:t>
      </w:r>
      <w:r>
        <w:rPr>
          <w:spacing w:val="-6"/>
        </w:rPr>
        <w:t xml:space="preserve"> </w:t>
      </w:r>
      <w:r>
        <w:t>technology,</w:t>
      </w:r>
      <w:r>
        <w:rPr>
          <w:spacing w:val="-6"/>
        </w:rPr>
        <w:t xml:space="preserve"> </w:t>
      </w:r>
      <w:r>
        <w:t>and</w:t>
      </w:r>
      <w:r>
        <w:rPr>
          <w:spacing w:val="-4"/>
        </w:rPr>
        <w:t xml:space="preserve"> </w:t>
      </w:r>
      <w:r>
        <w:t>access</w:t>
      </w:r>
      <w:r>
        <w:rPr>
          <w:spacing w:val="-7"/>
        </w:rPr>
        <w:t xml:space="preserve"> </w:t>
      </w:r>
      <w:r>
        <w:t>to</w:t>
      </w:r>
      <w:r>
        <w:rPr>
          <w:spacing w:val="-4"/>
        </w:rPr>
        <w:t xml:space="preserve"> </w:t>
      </w:r>
      <w:r>
        <w:t xml:space="preserve">the </w:t>
      </w:r>
      <w:r>
        <w:rPr>
          <w:spacing w:val="-2"/>
        </w:rPr>
        <w:t>internet.</w:t>
      </w:r>
    </w:p>
    <w:p w14:paraId="7E71AEE4" w14:textId="77777777" w:rsidR="00AE057D" w:rsidRDefault="00AE057D">
      <w:pPr>
        <w:pStyle w:val="BodyText"/>
        <w:kinsoku w:val="0"/>
        <w:overflowPunct w:val="0"/>
        <w:spacing w:before="11"/>
        <w:rPr>
          <w:sz w:val="23"/>
          <w:szCs w:val="23"/>
        </w:rPr>
      </w:pPr>
    </w:p>
    <w:p w14:paraId="6A4F5DF5" w14:textId="77777777" w:rsidR="00AE057D" w:rsidRDefault="000E5856">
      <w:pPr>
        <w:pStyle w:val="ListParagraph"/>
        <w:numPr>
          <w:ilvl w:val="1"/>
          <w:numId w:val="6"/>
        </w:numPr>
        <w:tabs>
          <w:tab w:val="left" w:pos="1921"/>
        </w:tabs>
        <w:kinsoku w:val="0"/>
        <w:overflowPunct w:val="0"/>
        <w:ind w:right="689"/>
      </w:pPr>
      <w:r>
        <w:t>That</w:t>
      </w:r>
      <w:r>
        <w:rPr>
          <w:spacing w:val="-3"/>
        </w:rPr>
        <w:t xml:space="preserve"> </w:t>
      </w:r>
      <w:r>
        <w:t>each</w:t>
      </w:r>
      <w:r>
        <w:rPr>
          <w:spacing w:val="-5"/>
        </w:rPr>
        <w:t xml:space="preserve"> </w:t>
      </w:r>
      <w:r>
        <w:t>elementary</w:t>
      </w:r>
      <w:r>
        <w:rPr>
          <w:spacing w:val="-6"/>
        </w:rPr>
        <w:t xml:space="preserve"> </w:t>
      </w:r>
      <w:r>
        <w:t>school</w:t>
      </w:r>
      <w:r>
        <w:rPr>
          <w:spacing w:val="-4"/>
        </w:rPr>
        <w:t xml:space="preserve"> </w:t>
      </w:r>
      <w:r>
        <w:t>library</w:t>
      </w:r>
      <w:r>
        <w:rPr>
          <w:spacing w:val="-3"/>
        </w:rPr>
        <w:t xml:space="preserve"> </w:t>
      </w:r>
      <w:r>
        <w:t>learning</w:t>
      </w:r>
      <w:r>
        <w:rPr>
          <w:spacing w:val="-5"/>
        </w:rPr>
        <w:t xml:space="preserve"> </w:t>
      </w:r>
      <w:r>
        <w:t>commons</w:t>
      </w:r>
      <w:r>
        <w:rPr>
          <w:spacing w:val="-3"/>
        </w:rPr>
        <w:t xml:space="preserve"> </w:t>
      </w:r>
      <w:r>
        <w:t>has</w:t>
      </w:r>
      <w:r>
        <w:rPr>
          <w:spacing w:val="-6"/>
        </w:rPr>
        <w:t xml:space="preserve"> </w:t>
      </w:r>
      <w:r>
        <w:t>an</w:t>
      </w:r>
      <w:r>
        <w:rPr>
          <w:spacing w:val="-5"/>
        </w:rPr>
        <w:t xml:space="preserve"> </w:t>
      </w:r>
      <w:r>
        <w:t>up-to-date, relevant collection that reflects diversity, social justice in the areas of peace, anti-poverty, nonviolence, equity, anti-racism, and anti-Black racism; and includes a focus on Canadian content and Indigenous worldviews and perspectives.</w:t>
      </w:r>
    </w:p>
    <w:p w14:paraId="01D46709" w14:textId="77777777" w:rsidR="00AE057D" w:rsidRDefault="00AE057D">
      <w:pPr>
        <w:pStyle w:val="BodyText"/>
        <w:kinsoku w:val="0"/>
        <w:overflowPunct w:val="0"/>
        <w:rPr>
          <w:sz w:val="26"/>
          <w:szCs w:val="26"/>
        </w:rPr>
      </w:pPr>
    </w:p>
    <w:p w14:paraId="4C816E61" w14:textId="77777777" w:rsidR="00AE057D" w:rsidRDefault="00AE057D">
      <w:pPr>
        <w:pStyle w:val="BodyText"/>
        <w:kinsoku w:val="0"/>
        <w:overflowPunct w:val="0"/>
        <w:rPr>
          <w:sz w:val="26"/>
          <w:szCs w:val="26"/>
        </w:rPr>
      </w:pPr>
    </w:p>
    <w:p w14:paraId="1C745C3B" w14:textId="77777777" w:rsidR="00AE057D" w:rsidRDefault="000E5856">
      <w:pPr>
        <w:pStyle w:val="BodyText"/>
        <w:kinsoku w:val="0"/>
        <w:overflowPunct w:val="0"/>
        <w:spacing w:before="195"/>
        <w:ind w:left="4801" w:right="2920"/>
      </w:pPr>
      <w:r>
        <w:t>Respectfully submitted, Aimee</w:t>
      </w:r>
      <w:r>
        <w:rPr>
          <w:spacing w:val="-17"/>
        </w:rPr>
        <w:t xml:space="preserve"> </w:t>
      </w:r>
      <w:r>
        <w:t>Ford,</w:t>
      </w:r>
      <w:r>
        <w:rPr>
          <w:spacing w:val="-17"/>
        </w:rPr>
        <w:t xml:space="preserve"> </w:t>
      </w:r>
      <w:r>
        <w:t>Chairperson</w:t>
      </w:r>
    </w:p>
    <w:p w14:paraId="3702F782" w14:textId="77777777" w:rsidR="00AE057D" w:rsidRDefault="00AE057D">
      <w:pPr>
        <w:pStyle w:val="BodyText"/>
        <w:kinsoku w:val="0"/>
        <w:overflowPunct w:val="0"/>
        <w:rPr>
          <w:sz w:val="26"/>
          <w:szCs w:val="26"/>
        </w:rPr>
      </w:pPr>
    </w:p>
    <w:p w14:paraId="07DE1949" w14:textId="77777777" w:rsidR="00AE057D" w:rsidRDefault="00AE057D">
      <w:pPr>
        <w:pStyle w:val="BodyText"/>
        <w:kinsoku w:val="0"/>
        <w:overflowPunct w:val="0"/>
        <w:spacing w:before="10"/>
        <w:rPr>
          <w:sz w:val="21"/>
          <w:szCs w:val="21"/>
        </w:rPr>
      </w:pPr>
    </w:p>
    <w:p w14:paraId="6E7CBDF0" w14:textId="77777777" w:rsidR="00AE057D" w:rsidRDefault="000E5856">
      <w:pPr>
        <w:pStyle w:val="BodyText"/>
        <w:kinsoku w:val="0"/>
        <w:overflowPunct w:val="0"/>
        <w:spacing w:before="1"/>
        <w:ind w:left="480"/>
        <w:rPr>
          <w:spacing w:val="-2"/>
          <w:sz w:val="20"/>
          <w:szCs w:val="20"/>
        </w:rPr>
      </w:pPr>
      <w:r>
        <w:rPr>
          <w:spacing w:val="-2"/>
          <w:sz w:val="20"/>
          <w:szCs w:val="20"/>
        </w:rPr>
        <w:t>AF:JM:KP</w:t>
      </w:r>
    </w:p>
    <w:p w14:paraId="428F97C6" w14:textId="77777777" w:rsidR="00AE057D" w:rsidRDefault="00AE057D">
      <w:pPr>
        <w:pStyle w:val="BodyText"/>
        <w:kinsoku w:val="0"/>
        <w:overflowPunct w:val="0"/>
        <w:spacing w:before="1"/>
        <w:ind w:left="480"/>
        <w:rPr>
          <w:spacing w:val="-2"/>
          <w:sz w:val="20"/>
          <w:szCs w:val="20"/>
        </w:rPr>
        <w:sectPr w:rsidR="00AE057D">
          <w:pgSz w:w="12240" w:h="15840"/>
          <w:pgMar w:top="1640" w:right="820" w:bottom="280" w:left="960" w:header="720" w:footer="720" w:gutter="0"/>
          <w:cols w:space="720"/>
          <w:noEndnote/>
        </w:sectPr>
      </w:pPr>
    </w:p>
    <w:p w14:paraId="19BE5CE0" w14:textId="77777777" w:rsidR="00AE057D" w:rsidRDefault="000E5856">
      <w:pPr>
        <w:pStyle w:val="BodyText"/>
        <w:kinsoku w:val="0"/>
        <w:overflowPunct w:val="0"/>
        <w:spacing w:before="119" w:line="182" w:lineRule="auto"/>
        <w:ind w:left="5876" w:right="212" w:hanging="1350"/>
        <w:jc w:val="right"/>
        <w:rPr>
          <w:rFonts w:ascii="Poppins" w:hAnsi="Poppins" w:cs="Poppins"/>
          <w:sz w:val="18"/>
          <w:szCs w:val="18"/>
        </w:rPr>
      </w:pPr>
      <w:r>
        <w:rPr>
          <w:rFonts w:ascii="Poppins" w:hAnsi="Poppins" w:cs="Poppins"/>
          <w:b/>
          <w:bCs/>
          <w:sz w:val="22"/>
          <w:szCs w:val="22"/>
        </w:rPr>
        <w:lastRenderedPageBreak/>
        <w:t>Elementary</w:t>
      </w:r>
      <w:r>
        <w:rPr>
          <w:rFonts w:ascii="Poppins" w:hAnsi="Poppins" w:cs="Poppins"/>
          <w:b/>
          <w:bCs/>
          <w:spacing w:val="-7"/>
          <w:sz w:val="22"/>
          <w:szCs w:val="22"/>
        </w:rPr>
        <w:t xml:space="preserve"> </w:t>
      </w:r>
      <w:r>
        <w:rPr>
          <w:rFonts w:ascii="Poppins" w:hAnsi="Poppins" w:cs="Poppins"/>
          <w:b/>
          <w:bCs/>
          <w:sz w:val="22"/>
          <w:szCs w:val="22"/>
        </w:rPr>
        <w:t>Teachers’</w:t>
      </w:r>
      <w:r>
        <w:rPr>
          <w:rFonts w:ascii="Poppins" w:hAnsi="Poppins" w:cs="Poppins"/>
          <w:b/>
          <w:bCs/>
          <w:spacing w:val="-7"/>
          <w:sz w:val="22"/>
          <w:szCs w:val="22"/>
        </w:rPr>
        <w:t xml:space="preserve"> </w:t>
      </w:r>
      <w:r>
        <w:rPr>
          <w:rFonts w:ascii="Poppins" w:hAnsi="Poppins" w:cs="Poppins"/>
          <w:b/>
          <w:bCs/>
          <w:sz w:val="22"/>
          <w:szCs w:val="22"/>
        </w:rPr>
        <w:t>Federation</w:t>
      </w:r>
      <w:r>
        <w:rPr>
          <w:rFonts w:ascii="Poppins" w:hAnsi="Poppins" w:cs="Poppins"/>
          <w:b/>
          <w:bCs/>
          <w:spacing w:val="-9"/>
          <w:sz w:val="22"/>
          <w:szCs w:val="22"/>
        </w:rPr>
        <w:t xml:space="preserve"> </w:t>
      </w:r>
      <w:r>
        <w:rPr>
          <w:rFonts w:ascii="Poppins" w:hAnsi="Poppins" w:cs="Poppins"/>
          <w:b/>
          <w:bCs/>
          <w:sz w:val="22"/>
          <w:szCs w:val="22"/>
        </w:rPr>
        <w:t>of</w:t>
      </w:r>
      <w:r>
        <w:rPr>
          <w:rFonts w:ascii="Poppins" w:hAnsi="Poppins" w:cs="Poppins"/>
          <w:b/>
          <w:bCs/>
          <w:spacing w:val="-7"/>
          <w:sz w:val="22"/>
          <w:szCs w:val="22"/>
        </w:rPr>
        <w:t xml:space="preserve"> </w:t>
      </w:r>
      <w:r>
        <w:rPr>
          <w:rFonts w:ascii="Poppins" w:hAnsi="Poppins" w:cs="Poppins"/>
          <w:b/>
          <w:bCs/>
          <w:sz w:val="22"/>
          <w:szCs w:val="22"/>
        </w:rPr>
        <w:t>Ontario</w:t>
      </w:r>
      <w:r>
        <w:rPr>
          <w:rFonts w:ascii="Poppins" w:hAnsi="Poppins" w:cs="Poppins"/>
          <w:b/>
          <w:bCs/>
          <w:spacing w:val="-7"/>
          <w:sz w:val="22"/>
          <w:szCs w:val="22"/>
        </w:rPr>
        <w:t xml:space="preserve"> </w:t>
      </w:r>
      <w:r>
        <w:rPr>
          <w:rFonts w:ascii="Poppins" w:hAnsi="Poppins" w:cs="Poppins"/>
          <w:b/>
          <w:bCs/>
          <w:sz w:val="22"/>
          <w:szCs w:val="22"/>
        </w:rPr>
        <w:t xml:space="preserve">(ETFO) </w:t>
      </w:r>
      <w:r>
        <w:rPr>
          <w:rFonts w:ascii="Poppins" w:hAnsi="Poppins" w:cs="Poppins"/>
          <w:sz w:val="18"/>
          <w:szCs w:val="18"/>
        </w:rPr>
        <w:t>Fédération</w:t>
      </w:r>
      <w:r>
        <w:rPr>
          <w:rFonts w:ascii="Poppins" w:hAnsi="Poppins" w:cs="Poppins"/>
          <w:spacing w:val="-7"/>
          <w:sz w:val="18"/>
          <w:szCs w:val="18"/>
        </w:rPr>
        <w:t xml:space="preserve"> </w:t>
      </w:r>
      <w:r>
        <w:rPr>
          <w:rFonts w:ascii="Poppins" w:hAnsi="Poppins" w:cs="Poppins"/>
          <w:sz w:val="18"/>
          <w:szCs w:val="18"/>
        </w:rPr>
        <w:t>des</w:t>
      </w:r>
      <w:r>
        <w:rPr>
          <w:rFonts w:ascii="Poppins" w:hAnsi="Poppins" w:cs="Poppins"/>
          <w:spacing w:val="-7"/>
          <w:sz w:val="18"/>
          <w:szCs w:val="18"/>
        </w:rPr>
        <w:t xml:space="preserve"> </w:t>
      </w:r>
      <w:proofErr w:type="spellStart"/>
      <w:r>
        <w:rPr>
          <w:rFonts w:ascii="Poppins" w:hAnsi="Poppins" w:cs="Poppins"/>
          <w:sz w:val="18"/>
          <w:szCs w:val="18"/>
        </w:rPr>
        <w:t>enseignantes</w:t>
      </w:r>
      <w:proofErr w:type="spellEnd"/>
      <w:r>
        <w:rPr>
          <w:rFonts w:ascii="Poppins" w:hAnsi="Poppins" w:cs="Poppins"/>
          <w:spacing w:val="-7"/>
          <w:sz w:val="18"/>
          <w:szCs w:val="18"/>
        </w:rPr>
        <w:t xml:space="preserve"> </w:t>
      </w:r>
      <w:r>
        <w:rPr>
          <w:rFonts w:ascii="Poppins" w:hAnsi="Poppins" w:cs="Poppins"/>
          <w:sz w:val="18"/>
          <w:szCs w:val="18"/>
        </w:rPr>
        <w:t>et</w:t>
      </w:r>
      <w:r>
        <w:rPr>
          <w:rFonts w:ascii="Poppins" w:hAnsi="Poppins" w:cs="Poppins"/>
          <w:spacing w:val="-8"/>
          <w:sz w:val="18"/>
          <w:szCs w:val="18"/>
        </w:rPr>
        <w:t xml:space="preserve"> </w:t>
      </w:r>
      <w:r>
        <w:rPr>
          <w:rFonts w:ascii="Poppins" w:hAnsi="Poppins" w:cs="Poppins"/>
          <w:sz w:val="18"/>
          <w:szCs w:val="18"/>
        </w:rPr>
        <w:t>des</w:t>
      </w:r>
      <w:r>
        <w:rPr>
          <w:rFonts w:ascii="Poppins" w:hAnsi="Poppins" w:cs="Poppins"/>
          <w:spacing w:val="-10"/>
          <w:sz w:val="18"/>
          <w:szCs w:val="18"/>
        </w:rPr>
        <w:t xml:space="preserve"> </w:t>
      </w:r>
      <w:proofErr w:type="spellStart"/>
      <w:r>
        <w:rPr>
          <w:rFonts w:ascii="Poppins" w:hAnsi="Poppins" w:cs="Poppins"/>
          <w:sz w:val="18"/>
          <w:szCs w:val="18"/>
        </w:rPr>
        <w:t>enseignants</w:t>
      </w:r>
      <w:proofErr w:type="spellEnd"/>
      <w:r>
        <w:rPr>
          <w:rFonts w:ascii="Poppins" w:hAnsi="Poppins" w:cs="Poppins"/>
          <w:sz w:val="18"/>
          <w:szCs w:val="18"/>
        </w:rPr>
        <w:t xml:space="preserve"> de </w:t>
      </w:r>
      <w:proofErr w:type="spellStart"/>
      <w:r>
        <w:rPr>
          <w:rFonts w:ascii="Poppins" w:hAnsi="Poppins" w:cs="Poppins"/>
          <w:sz w:val="18"/>
          <w:szCs w:val="18"/>
        </w:rPr>
        <w:t>l’élémentaire</w:t>
      </w:r>
      <w:proofErr w:type="spellEnd"/>
      <w:r>
        <w:rPr>
          <w:rFonts w:ascii="Poppins" w:hAnsi="Poppins" w:cs="Poppins"/>
          <w:sz w:val="18"/>
          <w:szCs w:val="18"/>
        </w:rPr>
        <w:t xml:space="preserve"> de </w:t>
      </w:r>
      <w:proofErr w:type="spellStart"/>
      <w:r>
        <w:rPr>
          <w:rFonts w:ascii="Poppins" w:hAnsi="Poppins" w:cs="Poppins"/>
          <w:sz w:val="18"/>
          <w:szCs w:val="18"/>
        </w:rPr>
        <w:t>l’Ontario</w:t>
      </w:r>
      <w:proofErr w:type="spellEnd"/>
      <w:r>
        <w:rPr>
          <w:rFonts w:ascii="Poppins" w:hAnsi="Poppins" w:cs="Poppins"/>
          <w:sz w:val="18"/>
          <w:szCs w:val="18"/>
        </w:rPr>
        <w:t xml:space="preserve"> (FEEO)</w:t>
      </w:r>
    </w:p>
    <w:p w14:paraId="36FDBDF7" w14:textId="77777777" w:rsidR="00AE057D" w:rsidRDefault="000E5856">
      <w:pPr>
        <w:pStyle w:val="BodyText"/>
        <w:kinsoku w:val="0"/>
        <w:overflowPunct w:val="0"/>
        <w:spacing w:before="53" w:line="184" w:lineRule="auto"/>
        <w:ind w:left="5989" w:right="203" w:firstLine="1070"/>
        <w:rPr>
          <w:rFonts w:ascii="Poppins" w:hAnsi="Poppins" w:cs="Poppins"/>
          <w:spacing w:val="-2"/>
          <w:sz w:val="16"/>
          <w:szCs w:val="16"/>
        </w:rPr>
      </w:pPr>
      <w:r>
        <w:rPr>
          <w:rFonts w:ascii="Poppins" w:hAnsi="Poppins" w:cs="Poppins"/>
          <w:sz w:val="16"/>
          <w:szCs w:val="16"/>
        </w:rPr>
        <w:t>136</w:t>
      </w:r>
      <w:r>
        <w:rPr>
          <w:rFonts w:ascii="Poppins" w:hAnsi="Poppins" w:cs="Poppins"/>
          <w:spacing w:val="-6"/>
          <w:sz w:val="16"/>
          <w:szCs w:val="16"/>
        </w:rPr>
        <w:t xml:space="preserve"> </w:t>
      </w:r>
      <w:r>
        <w:rPr>
          <w:rFonts w:ascii="Poppins" w:hAnsi="Poppins" w:cs="Poppins"/>
          <w:sz w:val="16"/>
          <w:szCs w:val="16"/>
        </w:rPr>
        <w:t>Isabella</w:t>
      </w:r>
      <w:r>
        <w:rPr>
          <w:rFonts w:ascii="Poppins" w:hAnsi="Poppins" w:cs="Poppins"/>
          <w:spacing w:val="-6"/>
          <w:sz w:val="16"/>
          <w:szCs w:val="16"/>
        </w:rPr>
        <w:t xml:space="preserve"> </w:t>
      </w:r>
      <w:r>
        <w:rPr>
          <w:rFonts w:ascii="Poppins" w:hAnsi="Poppins" w:cs="Poppins"/>
          <w:sz w:val="16"/>
          <w:szCs w:val="16"/>
        </w:rPr>
        <w:t>Street,</w:t>
      </w:r>
      <w:r>
        <w:rPr>
          <w:rFonts w:ascii="Poppins" w:hAnsi="Poppins" w:cs="Poppins"/>
          <w:spacing w:val="-6"/>
          <w:sz w:val="16"/>
          <w:szCs w:val="16"/>
        </w:rPr>
        <w:t xml:space="preserve"> </w:t>
      </w:r>
      <w:r>
        <w:rPr>
          <w:rFonts w:ascii="Poppins" w:hAnsi="Poppins" w:cs="Poppins"/>
          <w:sz w:val="16"/>
          <w:szCs w:val="16"/>
        </w:rPr>
        <w:t>Toronto,</w:t>
      </w:r>
      <w:r>
        <w:rPr>
          <w:rFonts w:ascii="Poppins" w:hAnsi="Poppins" w:cs="Poppins"/>
          <w:spacing w:val="-5"/>
          <w:sz w:val="16"/>
          <w:szCs w:val="16"/>
        </w:rPr>
        <w:t xml:space="preserve"> </w:t>
      </w:r>
      <w:r>
        <w:rPr>
          <w:rFonts w:ascii="Poppins" w:hAnsi="Poppins" w:cs="Poppins"/>
          <w:sz w:val="16"/>
          <w:szCs w:val="16"/>
        </w:rPr>
        <w:t>ON</w:t>
      </w:r>
      <w:r>
        <w:rPr>
          <w:rFonts w:ascii="Poppins" w:hAnsi="Poppins" w:cs="Poppins"/>
          <w:spacing w:val="31"/>
          <w:sz w:val="16"/>
          <w:szCs w:val="16"/>
        </w:rPr>
        <w:t xml:space="preserve"> </w:t>
      </w:r>
      <w:r>
        <w:rPr>
          <w:rFonts w:ascii="Poppins" w:hAnsi="Poppins" w:cs="Poppins"/>
          <w:sz w:val="16"/>
          <w:szCs w:val="16"/>
        </w:rPr>
        <w:t>M4Y</w:t>
      </w:r>
      <w:r>
        <w:rPr>
          <w:rFonts w:ascii="Poppins" w:hAnsi="Poppins" w:cs="Poppins"/>
          <w:spacing w:val="-6"/>
          <w:sz w:val="16"/>
          <w:szCs w:val="16"/>
        </w:rPr>
        <w:t xml:space="preserve"> </w:t>
      </w:r>
      <w:r>
        <w:rPr>
          <w:rFonts w:ascii="Poppins" w:hAnsi="Poppins" w:cs="Poppins"/>
          <w:sz w:val="16"/>
          <w:szCs w:val="16"/>
        </w:rPr>
        <w:t>0B5 Tel:</w:t>
      </w:r>
      <w:r>
        <w:rPr>
          <w:rFonts w:ascii="Poppins" w:hAnsi="Poppins" w:cs="Poppins"/>
          <w:spacing w:val="-5"/>
          <w:sz w:val="16"/>
          <w:szCs w:val="16"/>
        </w:rPr>
        <w:t xml:space="preserve"> </w:t>
      </w:r>
      <w:r>
        <w:rPr>
          <w:rFonts w:ascii="Poppins" w:hAnsi="Poppins" w:cs="Poppins"/>
          <w:sz w:val="16"/>
          <w:szCs w:val="16"/>
        </w:rPr>
        <w:t>416-962-3836</w:t>
      </w:r>
      <w:r>
        <w:rPr>
          <w:rFonts w:ascii="Poppins" w:hAnsi="Poppins" w:cs="Poppins"/>
          <w:spacing w:val="74"/>
          <w:sz w:val="16"/>
          <w:szCs w:val="16"/>
        </w:rPr>
        <w:t xml:space="preserve"> </w:t>
      </w:r>
      <w:r>
        <w:rPr>
          <w:rFonts w:ascii="Poppins" w:hAnsi="Poppins" w:cs="Poppins"/>
          <w:sz w:val="16"/>
          <w:szCs w:val="16"/>
        </w:rPr>
        <w:t>Toll</w:t>
      </w:r>
      <w:r>
        <w:rPr>
          <w:rFonts w:ascii="Poppins" w:hAnsi="Poppins" w:cs="Poppins"/>
          <w:spacing w:val="-3"/>
          <w:sz w:val="16"/>
          <w:szCs w:val="16"/>
        </w:rPr>
        <w:t xml:space="preserve"> </w:t>
      </w:r>
      <w:r>
        <w:rPr>
          <w:rFonts w:ascii="Poppins" w:hAnsi="Poppins" w:cs="Poppins"/>
          <w:sz w:val="16"/>
          <w:szCs w:val="16"/>
        </w:rPr>
        <w:t>Free:</w:t>
      </w:r>
      <w:r>
        <w:rPr>
          <w:rFonts w:ascii="Poppins" w:hAnsi="Poppins" w:cs="Poppins"/>
          <w:spacing w:val="-5"/>
          <w:sz w:val="16"/>
          <w:szCs w:val="16"/>
        </w:rPr>
        <w:t xml:space="preserve"> </w:t>
      </w:r>
      <w:r>
        <w:rPr>
          <w:rFonts w:ascii="Poppins" w:hAnsi="Poppins" w:cs="Poppins"/>
          <w:sz w:val="16"/>
          <w:szCs w:val="16"/>
        </w:rPr>
        <w:t>1-888-838-3836</w:t>
      </w:r>
      <w:r>
        <w:rPr>
          <w:rFonts w:ascii="Poppins" w:hAnsi="Poppins" w:cs="Poppins"/>
          <w:spacing w:val="73"/>
          <w:sz w:val="16"/>
          <w:szCs w:val="16"/>
        </w:rPr>
        <w:t xml:space="preserve"> </w:t>
      </w:r>
      <w:r>
        <w:rPr>
          <w:rFonts w:ascii="Poppins" w:hAnsi="Poppins" w:cs="Poppins"/>
          <w:spacing w:val="-2"/>
          <w:sz w:val="16"/>
          <w:szCs w:val="16"/>
        </w:rPr>
        <w:t>etfo.ca</w:t>
      </w:r>
    </w:p>
    <w:p w14:paraId="3F6D763C" w14:textId="77777777" w:rsidR="00AE057D" w:rsidRDefault="00AE057D">
      <w:pPr>
        <w:pStyle w:val="BodyText"/>
        <w:kinsoku w:val="0"/>
        <w:overflowPunct w:val="0"/>
        <w:spacing w:before="15"/>
        <w:rPr>
          <w:rFonts w:ascii="Poppins" w:hAnsi="Poppins" w:cs="Poppins"/>
          <w:sz w:val="28"/>
          <w:szCs w:val="28"/>
        </w:rPr>
      </w:pPr>
    </w:p>
    <w:p w14:paraId="655DBCE7" w14:textId="77777777" w:rsidR="00AE057D" w:rsidRDefault="000E5856">
      <w:pPr>
        <w:pStyle w:val="Heading1"/>
        <w:kinsoku w:val="0"/>
        <w:overflowPunct w:val="0"/>
        <w:ind w:left="2537" w:right="1883" w:hanging="723"/>
      </w:pPr>
      <w:r>
        <w:t>REPORT</w:t>
      </w:r>
      <w:r>
        <w:rPr>
          <w:spacing w:val="-5"/>
        </w:rPr>
        <w:t xml:space="preserve"> </w:t>
      </w:r>
      <w:r>
        <w:t>TO</w:t>
      </w:r>
      <w:r>
        <w:rPr>
          <w:spacing w:val="-6"/>
        </w:rPr>
        <w:t xml:space="preserve"> </w:t>
      </w:r>
      <w:r>
        <w:t>THE</w:t>
      </w:r>
      <w:r>
        <w:rPr>
          <w:spacing w:val="-6"/>
        </w:rPr>
        <w:t xml:space="preserve"> </w:t>
      </w:r>
      <w:r>
        <w:t>2022</w:t>
      </w:r>
      <w:r>
        <w:rPr>
          <w:spacing w:val="-3"/>
        </w:rPr>
        <w:t xml:space="preserve"> </w:t>
      </w:r>
      <w:r>
        <w:t>ANNUAL</w:t>
      </w:r>
      <w:r>
        <w:rPr>
          <w:spacing w:val="-6"/>
        </w:rPr>
        <w:t xml:space="preserve"> </w:t>
      </w:r>
      <w:r>
        <w:t>MEETING</w:t>
      </w:r>
      <w:r>
        <w:rPr>
          <w:spacing w:val="-6"/>
        </w:rPr>
        <w:t xml:space="preserve"> </w:t>
      </w:r>
      <w:r>
        <w:t>OF</w:t>
      </w:r>
      <w:r>
        <w:rPr>
          <w:spacing w:val="-5"/>
        </w:rPr>
        <w:t xml:space="preserve"> </w:t>
      </w:r>
      <w:r>
        <w:t>THE MEN’S FOCUS STANDING COMMITTEE</w:t>
      </w:r>
    </w:p>
    <w:p w14:paraId="5824D357" w14:textId="77777777" w:rsidR="00AE057D" w:rsidRDefault="000E5856">
      <w:pPr>
        <w:pStyle w:val="Heading2"/>
        <w:kinsoku w:val="0"/>
        <w:overflowPunct w:val="0"/>
        <w:spacing w:before="265"/>
        <w:rPr>
          <w:spacing w:val="-2"/>
        </w:rPr>
      </w:pPr>
      <w:r>
        <w:t>Terms</w:t>
      </w:r>
      <w:r>
        <w:rPr>
          <w:spacing w:val="-1"/>
        </w:rPr>
        <w:t xml:space="preserve"> </w:t>
      </w:r>
      <w:r>
        <w:t>of</w:t>
      </w:r>
      <w:r>
        <w:rPr>
          <w:spacing w:val="-1"/>
        </w:rPr>
        <w:t xml:space="preserve"> </w:t>
      </w:r>
      <w:r>
        <w:rPr>
          <w:spacing w:val="-2"/>
        </w:rPr>
        <w:t>Reference:</w:t>
      </w:r>
    </w:p>
    <w:p w14:paraId="17CCA040" w14:textId="77777777" w:rsidR="00AE057D" w:rsidRDefault="00AE057D">
      <w:pPr>
        <w:pStyle w:val="BodyText"/>
        <w:kinsoku w:val="0"/>
        <w:overflowPunct w:val="0"/>
        <w:rPr>
          <w:b/>
          <w:bCs/>
        </w:rPr>
      </w:pPr>
    </w:p>
    <w:p w14:paraId="202C8374" w14:textId="77777777" w:rsidR="00AE057D" w:rsidRDefault="000E5856">
      <w:pPr>
        <w:pStyle w:val="ListParagraph"/>
        <w:numPr>
          <w:ilvl w:val="1"/>
          <w:numId w:val="7"/>
        </w:numPr>
        <w:tabs>
          <w:tab w:val="left" w:pos="1201"/>
        </w:tabs>
        <w:kinsoku w:val="0"/>
        <w:overflowPunct w:val="0"/>
        <w:spacing w:line="271" w:lineRule="auto"/>
        <w:ind w:right="1364"/>
        <w:rPr>
          <w:rFonts w:ascii="Symbol" w:hAnsi="Symbol" w:cs="Symbol"/>
          <w:color w:val="000000"/>
        </w:rPr>
      </w:pPr>
      <w:r>
        <w:t>To</w:t>
      </w:r>
      <w:r>
        <w:rPr>
          <w:spacing w:val="-4"/>
        </w:rPr>
        <w:t xml:space="preserve"> </w:t>
      </w:r>
      <w:r>
        <w:t>provide</w:t>
      </w:r>
      <w:r>
        <w:rPr>
          <w:spacing w:val="-4"/>
        </w:rPr>
        <w:t xml:space="preserve"> </w:t>
      </w:r>
      <w:r>
        <w:t>advice</w:t>
      </w:r>
      <w:r>
        <w:rPr>
          <w:spacing w:val="-4"/>
        </w:rPr>
        <w:t xml:space="preserve"> </w:t>
      </w:r>
      <w:r>
        <w:t>to</w:t>
      </w:r>
      <w:r>
        <w:rPr>
          <w:spacing w:val="-6"/>
        </w:rPr>
        <w:t xml:space="preserve"> </w:t>
      </w:r>
      <w:r>
        <w:t>the</w:t>
      </w:r>
      <w:r>
        <w:rPr>
          <w:spacing w:val="-4"/>
        </w:rPr>
        <w:t xml:space="preserve"> </w:t>
      </w:r>
      <w:r>
        <w:t>Executive</w:t>
      </w:r>
      <w:r>
        <w:rPr>
          <w:spacing w:val="-6"/>
        </w:rPr>
        <w:t xml:space="preserve"> </w:t>
      </w:r>
      <w:r>
        <w:t>on</w:t>
      </w:r>
      <w:r>
        <w:rPr>
          <w:spacing w:val="-6"/>
        </w:rPr>
        <w:t xml:space="preserve"> </w:t>
      </w:r>
      <w:r>
        <w:t>developing</w:t>
      </w:r>
      <w:r>
        <w:rPr>
          <w:spacing w:val="-5"/>
        </w:rPr>
        <w:t xml:space="preserve"> </w:t>
      </w:r>
      <w:r>
        <w:t>policies,</w:t>
      </w:r>
      <w:r>
        <w:rPr>
          <w:spacing w:val="-4"/>
        </w:rPr>
        <w:t xml:space="preserve"> </w:t>
      </w:r>
      <w:r>
        <w:t>procedures</w:t>
      </w:r>
      <w:r>
        <w:rPr>
          <w:spacing w:val="-4"/>
        </w:rPr>
        <w:t xml:space="preserve"> </w:t>
      </w:r>
      <w:r>
        <w:t>and initiatives relating to males in elementary education.</w:t>
      </w:r>
    </w:p>
    <w:p w14:paraId="66BBC890" w14:textId="77777777" w:rsidR="00AE057D" w:rsidRDefault="000E5856">
      <w:pPr>
        <w:pStyle w:val="ListParagraph"/>
        <w:numPr>
          <w:ilvl w:val="1"/>
          <w:numId w:val="7"/>
        </w:numPr>
        <w:tabs>
          <w:tab w:val="left" w:pos="1201"/>
        </w:tabs>
        <w:kinsoku w:val="0"/>
        <w:overflowPunct w:val="0"/>
        <w:spacing w:before="10"/>
        <w:ind w:hanging="361"/>
        <w:rPr>
          <w:rFonts w:ascii="Symbol" w:hAnsi="Symbol" w:cs="Symbol"/>
          <w:color w:val="000000"/>
          <w:spacing w:val="-2"/>
        </w:rPr>
      </w:pPr>
      <w:r>
        <w:t>To</w:t>
      </w:r>
      <w:r>
        <w:rPr>
          <w:spacing w:val="-4"/>
        </w:rPr>
        <w:t xml:space="preserve"> </w:t>
      </w:r>
      <w:r>
        <w:t>advise</w:t>
      </w:r>
      <w:r>
        <w:rPr>
          <w:spacing w:val="-3"/>
        </w:rPr>
        <w:t xml:space="preserve"> </w:t>
      </w:r>
      <w:r>
        <w:t>the</w:t>
      </w:r>
      <w:r>
        <w:rPr>
          <w:spacing w:val="-1"/>
        </w:rPr>
        <w:t xml:space="preserve"> </w:t>
      </w:r>
      <w:r>
        <w:t>Executive</w:t>
      </w:r>
      <w:r>
        <w:rPr>
          <w:spacing w:val="-1"/>
        </w:rPr>
        <w:t xml:space="preserve"> </w:t>
      </w:r>
      <w:r>
        <w:t>on</w:t>
      </w:r>
      <w:r>
        <w:rPr>
          <w:spacing w:val="-3"/>
        </w:rPr>
        <w:t xml:space="preserve"> </w:t>
      </w:r>
      <w:r>
        <w:t>ways</w:t>
      </w:r>
      <w:r>
        <w:rPr>
          <w:spacing w:val="-1"/>
        </w:rPr>
        <w:t xml:space="preserve"> </w:t>
      </w:r>
      <w:r>
        <w:t>to</w:t>
      </w:r>
      <w:r>
        <w:rPr>
          <w:spacing w:val="3"/>
        </w:rPr>
        <w:t xml:space="preserve"> </w:t>
      </w:r>
      <w:r>
        <w:t>support</w:t>
      </w:r>
      <w:r>
        <w:rPr>
          <w:spacing w:val="-4"/>
        </w:rPr>
        <w:t xml:space="preserve"> </w:t>
      </w:r>
      <w:r>
        <w:t>the</w:t>
      </w:r>
      <w:r>
        <w:rPr>
          <w:spacing w:val="-1"/>
        </w:rPr>
        <w:t xml:space="preserve"> </w:t>
      </w:r>
      <w:r>
        <w:t>role</w:t>
      </w:r>
      <w:r>
        <w:rPr>
          <w:spacing w:val="-3"/>
        </w:rPr>
        <w:t xml:space="preserve"> </w:t>
      </w:r>
      <w:r>
        <w:t>of</w:t>
      </w:r>
      <w:r>
        <w:rPr>
          <w:spacing w:val="-3"/>
        </w:rPr>
        <w:t xml:space="preserve"> </w:t>
      </w:r>
      <w:r>
        <w:t>males</w:t>
      </w:r>
      <w:r>
        <w:rPr>
          <w:spacing w:val="-3"/>
        </w:rPr>
        <w:t xml:space="preserve"> </w:t>
      </w:r>
      <w:r>
        <w:t>as</w:t>
      </w:r>
      <w:r>
        <w:rPr>
          <w:spacing w:val="-3"/>
        </w:rPr>
        <w:t xml:space="preserve"> </w:t>
      </w:r>
      <w:r>
        <w:rPr>
          <w:spacing w:val="-2"/>
        </w:rPr>
        <w:t>educators.</w:t>
      </w:r>
    </w:p>
    <w:p w14:paraId="4D0A2AD5" w14:textId="77777777" w:rsidR="00AE057D" w:rsidRDefault="000E5856">
      <w:pPr>
        <w:pStyle w:val="ListParagraph"/>
        <w:numPr>
          <w:ilvl w:val="1"/>
          <w:numId w:val="7"/>
        </w:numPr>
        <w:tabs>
          <w:tab w:val="left" w:pos="1201"/>
        </w:tabs>
        <w:kinsoku w:val="0"/>
        <w:overflowPunct w:val="0"/>
        <w:spacing w:before="39"/>
        <w:ind w:hanging="361"/>
        <w:rPr>
          <w:rFonts w:ascii="Symbol" w:hAnsi="Symbol" w:cs="Symbol"/>
          <w:color w:val="000000"/>
          <w:spacing w:val="-2"/>
        </w:rPr>
      </w:pPr>
      <w:r>
        <w:t>To</w:t>
      </w:r>
      <w:r>
        <w:rPr>
          <w:spacing w:val="-5"/>
        </w:rPr>
        <w:t xml:space="preserve"> </w:t>
      </w:r>
      <w:r>
        <w:t>discuss</w:t>
      </w:r>
      <w:r>
        <w:rPr>
          <w:spacing w:val="-3"/>
        </w:rPr>
        <w:t xml:space="preserve"> </w:t>
      </w:r>
      <w:r>
        <w:t>issues</w:t>
      </w:r>
      <w:r>
        <w:rPr>
          <w:spacing w:val="-3"/>
        </w:rPr>
        <w:t xml:space="preserve"> </w:t>
      </w:r>
      <w:r>
        <w:t>pertaining</w:t>
      </w:r>
      <w:r>
        <w:rPr>
          <w:spacing w:val="-4"/>
        </w:rPr>
        <w:t xml:space="preserve"> </w:t>
      </w:r>
      <w:r>
        <w:t>to</w:t>
      </w:r>
      <w:r>
        <w:rPr>
          <w:spacing w:val="-4"/>
        </w:rPr>
        <w:t xml:space="preserve"> </w:t>
      </w:r>
      <w:r>
        <w:t>male</w:t>
      </w:r>
      <w:r>
        <w:rPr>
          <w:spacing w:val="-4"/>
        </w:rPr>
        <w:t xml:space="preserve"> </w:t>
      </w:r>
      <w:r>
        <w:rPr>
          <w:spacing w:val="-2"/>
        </w:rPr>
        <w:t>educators.</w:t>
      </w:r>
    </w:p>
    <w:p w14:paraId="1A1A0426" w14:textId="77777777" w:rsidR="00AE057D" w:rsidRDefault="000E5856">
      <w:pPr>
        <w:pStyle w:val="Heading2"/>
        <w:kinsoku w:val="0"/>
        <w:overflowPunct w:val="0"/>
        <w:spacing w:before="238"/>
        <w:rPr>
          <w:spacing w:val="-2"/>
        </w:rPr>
      </w:pPr>
      <w:r>
        <w:t>Committee</w:t>
      </w:r>
      <w:r>
        <w:rPr>
          <w:spacing w:val="-9"/>
        </w:rPr>
        <w:t xml:space="preserve"> </w:t>
      </w:r>
      <w:r>
        <w:rPr>
          <w:spacing w:val="-2"/>
        </w:rPr>
        <w:t>Members</w:t>
      </w:r>
    </w:p>
    <w:p w14:paraId="601898AA" w14:textId="0120CB5B" w:rsidR="00921376" w:rsidRPr="00921376" w:rsidRDefault="00921376" w:rsidP="00921376">
      <w:pPr>
        <w:pStyle w:val="BodyText"/>
        <w:kinsoku w:val="0"/>
        <w:overflowPunct w:val="0"/>
        <w:spacing w:before="8"/>
        <w:ind w:left="567"/>
      </w:pPr>
      <w:r w:rsidRPr="00921376">
        <w:t>Stephen Gartshore</w:t>
      </w:r>
      <w:r w:rsidRPr="00921376">
        <w:tab/>
      </w:r>
      <w:r w:rsidR="00AD07BF">
        <w:tab/>
      </w:r>
      <w:r w:rsidRPr="00921376">
        <w:t>Elementary Teachers of Toronto Local</w:t>
      </w:r>
      <w:r>
        <w:t xml:space="preserve"> </w:t>
      </w:r>
      <w:r w:rsidRPr="00921376">
        <w:t>(Chairperson)</w:t>
      </w:r>
    </w:p>
    <w:p w14:paraId="2AA5A1A1" w14:textId="77777777" w:rsidR="00921376" w:rsidRPr="00921376" w:rsidRDefault="00921376" w:rsidP="00921376">
      <w:pPr>
        <w:pStyle w:val="BodyText"/>
        <w:kinsoku w:val="0"/>
        <w:overflowPunct w:val="0"/>
        <w:spacing w:before="8"/>
        <w:ind w:left="567"/>
      </w:pPr>
      <w:r w:rsidRPr="00921376">
        <w:t xml:space="preserve">Chris </w:t>
      </w:r>
      <w:proofErr w:type="spellStart"/>
      <w:r w:rsidRPr="00921376">
        <w:t>Brouillard</w:t>
      </w:r>
      <w:proofErr w:type="spellEnd"/>
      <w:r w:rsidRPr="00921376">
        <w:t>-Coyle</w:t>
      </w:r>
      <w:r w:rsidRPr="00921376">
        <w:tab/>
        <w:t>Greater Essex County Teacher Local</w:t>
      </w:r>
    </w:p>
    <w:p w14:paraId="2F36583C" w14:textId="67F892C1" w:rsidR="00921376" w:rsidRPr="00921376" w:rsidRDefault="00921376" w:rsidP="00921376">
      <w:pPr>
        <w:pStyle w:val="BodyText"/>
        <w:kinsoku w:val="0"/>
        <w:overflowPunct w:val="0"/>
        <w:spacing w:before="8"/>
        <w:ind w:left="567"/>
      </w:pPr>
      <w:r w:rsidRPr="00921376">
        <w:t xml:space="preserve">Nabil </w:t>
      </w:r>
      <w:proofErr w:type="spellStart"/>
      <w:r w:rsidRPr="00921376">
        <w:t>Mailoux</w:t>
      </w:r>
      <w:proofErr w:type="spellEnd"/>
      <w:r w:rsidRPr="00921376">
        <w:tab/>
      </w:r>
      <w:r w:rsidR="00AD07BF">
        <w:tab/>
      </w:r>
      <w:r w:rsidR="00AD07BF">
        <w:tab/>
      </w:r>
      <w:r w:rsidRPr="00921376">
        <w:t>Limestone Teacher Local</w:t>
      </w:r>
    </w:p>
    <w:p w14:paraId="4356955E" w14:textId="65A611ED" w:rsidR="00AD07BF" w:rsidRDefault="00921376" w:rsidP="00AD07BF">
      <w:pPr>
        <w:pStyle w:val="BodyText"/>
        <w:kinsoku w:val="0"/>
        <w:overflowPunct w:val="0"/>
        <w:spacing w:before="8"/>
        <w:ind w:left="567"/>
      </w:pPr>
      <w:r w:rsidRPr="00921376">
        <w:t xml:space="preserve">Chad Mills </w:t>
      </w:r>
      <w:r w:rsidR="00AD07BF">
        <w:tab/>
      </w:r>
      <w:r w:rsidR="00AD07BF">
        <w:tab/>
      </w:r>
      <w:r w:rsidR="00AD07BF">
        <w:tab/>
      </w:r>
      <w:r w:rsidR="00AD07BF" w:rsidRPr="00921376">
        <w:t>Peel Teacher Local</w:t>
      </w:r>
    </w:p>
    <w:p w14:paraId="461C283D" w14:textId="77777777" w:rsidR="00AD07BF" w:rsidRPr="00921376" w:rsidRDefault="00921376" w:rsidP="00AD07BF">
      <w:pPr>
        <w:pStyle w:val="BodyText"/>
        <w:kinsoku w:val="0"/>
        <w:overflowPunct w:val="0"/>
        <w:spacing w:before="8"/>
        <w:ind w:left="567"/>
      </w:pPr>
      <w:r w:rsidRPr="00921376">
        <w:t>Brian Morris</w:t>
      </w:r>
      <w:r w:rsidR="00AD07BF">
        <w:tab/>
      </w:r>
      <w:r w:rsidR="00AD07BF">
        <w:tab/>
      </w:r>
      <w:r w:rsidR="00AD07BF">
        <w:tab/>
      </w:r>
      <w:r w:rsidR="00AD07BF" w:rsidRPr="00921376">
        <w:t>Elementary Teachers of Toronto Local</w:t>
      </w:r>
    </w:p>
    <w:p w14:paraId="731DE651" w14:textId="52B59D42" w:rsidR="00AE057D" w:rsidRPr="00921376" w:rsidRDefault="00921376" w:rsidP="00AD07BF">
      <w:pPr>
        <w:pStyle w:val="BodyText"/>
        <w:kinsoku w:val="0"/>
        <w:overflowPunct w:val="0"/>
        <w:spacing w:before="8"/>
        <w:ind w:left="567"/>
      </w:pPr>
      <w:r w:rsidRPr="00921376">
        <w:t>Derek Hulse</w:t>
      </w:r>
      <w:r w:rsidRPr="00921376">
        <w:tab/>
      </w:r>
      <w:r w:rsidR="00AD07BF">
        <w:tab/>
      </w:r>
      <w:r w:rsidR="00AD07BF">
        <w:tab/>
      </w:r>
      <w:r w:rsidRPr="00921376">
        <w:t>ETFO Staff Liaison</w:t>
      </w:r>
    </w:p>
    <w:p w14:paraId="26B32D53" w14:textId="77777777" w:rsidR="00AE057D" w:rsidRDefault="00AE057D">
      <w:pPr>
        <w:pStyle w:val="BodyText"/>
        <w:kinsoku w:val="0"/>
        <w:overflowPunct w:val="0"/>
        <w:spacing w:before="1"/>
        <w:rPr>
          <w:b/>
          <w:bCs/>
        </w:rPr>
      </w:pPr>
    </w:p>
    <w:p w14:paraId="42DE91D5" w14:textId="77777777" w:rsidR="00AE057D" w:rsidRDefault="000E5856">
      <w:pPr>
        <w:pStyle w:val="BodyText"/>
        <w:kinsoku w:val="0"/>
        <w:overflowPunct w:val="0"/>
        <w:ind w:left="480"/>
        <w:rPr>
          <w:b/>
          <w:bCs/>
          <w:spacing w:val="-4"/>
        </w:rPr>
      </w:pPr>
      <w:r>
        <w:rPr>
          <w:b/>
          <w:bCs/>
        </w:rPr>
        <w:t>Committee</w:t>
      </w:r>
      <w:r>
        <w:rPr>
          <w:b/>
          <w:bCs/>
          <w:spacing w:val="-10"/>
        </w:rPr>
        <w:t xml:space="preserve"> </w:t>
      </w:r>
      <w:r>
        <w:rPr>
          <w:b/>
          <w:bCs/>
        </w:rPr>
        <w:t>Activities</w:t>
      </w:r>
      <w:r>
        <w:rPr>
          <w:b/>
          <w:bCs/>
          <w:spacing w:val="-12"/>
        </w:rPr>
        <w:t xml:space="preserve"> </w:t>
      </w:r>
      <w:r>
        <w:rPr>
          <w:b/>
          <w:bCs/>
        </w:rPr>
        <w:t>2021-</w:t>
      </w:r>
      <w:r>
        <w:rPr>
          <w:b/>
          <w:bCs/>
          <w:spacing w:val="-4"/>
        </w:rPr>
        <w:t>2022</w:t>
      </w:r>
    </w:p>
    <w:p w14:paraId="6F8D798F" w14:textId="77777777" w:rsidR="00AE057D" w:rsidRDefault="00AE057D">
      <w:pPr>
        <w:pStyle w:val="BodyText"/>
        <w:kinsoku w:val="0"/>
        <w:overflowPunct w:val="0"/>
        <w:rPr>
          <w:b/>
          <w:bCs/>
        </w:rPr>
      </w:pPr>
    </w:p>
    <w:p w14:paraId="217D5358" w14:textId="77777777" w:rsidR="00AE057D" w:rsidRDefault="000E5856">
      <w:pPr>
        <w:pStyle w:val="BodyText"/>
        <w:kinsoku w:val="0"/>
        <w:overflowPunct w:val="0"/>
        <w:ind w:left="480" w:right="831"/>
      </w:pPr>
      <w:r>
        <w:t xml:space="preserve">The Men’s Focus Standing Committee met on November 26, </w:t>
      </w:r>
      <w:proofErr w:type="gramStart"/>
      <w:r>
        <w:t>2021</w:t>
      </w:r>
      <w:proofErr w:type="gramEnd"/>
      <w:r>
        <w:t xml:space="preserve"> and February 16, 2022.</w:t>
      </w:r>
      <w:r>
        <w:rPr>
          <w:spacing w:val="-4"/>
        </w:rPr>
        <w:t xml:space="preserve"> </w:t>
      </w:r>
      <w:r>
        <w:t>The</w:t>
      </w:r>
      <w:r>
        <w:rPr>
          <w:spacing w:val="-4"/>
        </w:rPr>
        <w:t xml:space="preserve"> </w:t>
      </w:r>
      <w:r>
        <w:t>committee</w:t>
      </w:r>
      <w:r>
        <w:rPr>
          <w:spacing w:val="-4"/>
        </w:rPr>
        <w:t xml:space="preserve"> </w:t>
      </w:r>
      <w:r>
        <w:t>discussed</w:t>
      </w:r>
      <w:r>
        <w:rPr>
          <w:spacing w:val="-6"/>
        </w:rPr>
        <w:t xml:space="preserve"> </w:t>
      </w:r>
      <w:r>
        <w:t>and</w:t>
      </w:r>
      <w:r>
        <w:rPr>
          <w:spacing w:val="-6"/>
        </w:rPr>
        <w:t xml:space="preserve"> </w:t>
      </w:r>
      <w:r>
        <w:t>analyzed</w:t>
      </w:r>
      <w:r>
        <w:rPr>
          <w:spacing w:val="-5"/>
        </w:rPr>
        <w:t xml:space="preserve"> </w:t>
      </w:r>
      <w:r>
        <w:t>issues</w:t>
      </w:r>
      <w:r>
        <w:rPr>
          <w:spacing w:val="-4"/>
        </w:rPr>
        <w:t xml:space="preserve"> </w:t>
      </w:r>
      <w:r>
        <w:t>pertaining</w:t>
      </w:r>
      <w:r>
        <w:rPr>
          <w:spacing w:val="-6"/>
        </w:rPr>
        <w:t xml:space="preserve"> </w:t>
      </w:r>
      <w:r>
        <w:t>members</w:t>
      </w:r>
      <w:r>
        <w:rPr>
          <w:spacing w:val="-4"/>
        </w:rPr>
        <w:t xml:space="preserve"> </w:t>
      </w:r>
      <w:r>
        <w:t>who</w:t>
      </w:r>
      <w:r>
        <w:rPr>
          <w:spacing w:val="-4"/>
        </w:rPr>
        <w:t xml:space="preserve"> </w:t>
      </w:r>
      <w:r>
        <w:t>identify as men in the elementary panel. The committee’s discussions in 2021- 2022 included the following:</w:t>
      </w:r>
    </w:p>
    <w:p w14:paraId="5FF31C20" w14:textId="77777777" w:rsidR="00AE057D" w:rsidRDefault="00AE057D">
      <w:pPr>
        <w:pStyle w:val="BodyText"/>
        <w:kinsoku w:val="0"/>
        <w:overflowPunct w:val="0"/>
      </w:pPr>
    </w:p>
    <w:p w14:paraId="0C8AEA92" w14:textId="77777777" w:rsidR="00AE057D" w:rsidRDefault="000E5856">
      <w:pPr>
        <w:pStyle w:val="BodyText"/>
        <w:kinsoku w:val="0"/>
        <w:overflowPunct w:val="0"/>
        <w:ind w:left="480"/>
        <w:rPr>
          <w:spacing w:val="-2"/>
        </w:rPr>
      </w:pPr>
      <w:r>
        <w:t>During</w:t>
      </w:r>
      <w:r>
        <w:rPr>
          <w:spacing w:val="-6"/>
        </w:rPr>
        <w:t xml:space="preserve"> </w:t>
      </w:r>
      <w:r>
        <w:t>its</w:t>
      </w:r>
      <w:r>
        <w:rPr>
          <w:spacing w:val="-5"/>
        </w:rPr>
        <w:t xml:space="preserve"> </w:t>
      </w:r>
      <w:r>
        <w:t>first</w:t>
      </w:r>
      <w:r>
        <w:rPr>
          <w:spacing w:val="-9"/>
        </w:rPr>
        <w:t xml:space="preserve"> </w:t>
      </w:r>
      <w:r>
        <w:t>meeting,</w:t>
      </w:r>
      <w:r>
        <w:rPr>
          <w:spacing w:val="-6"/>
        </w:rPr>
        <w:t xml:space="preserve"> </w:t>
      </w:r>
      <w:r>
        <w:t>the</w:t>
      </w:r>
      <w:r>
        <w:rPr>
          <w:spacing w:val="-5"/>
        </w:rPr>
        <w:t xml:space="preserve"> </w:t>
      </w:r>
      <w:r>
        <w:rPr>
          <w:spacing w:val="-2"/>
        </w:rPr>
        <w:t>committee:</w:t>
      </w:r>
    </w:p>
    <w:p w14:paraId="48558894" w14:textId="77777777" w:rsidR="00AE057D" w:rsidRDefault="00AE057D">
      <w:pPr>
        <w:pStyle w:val="BodyText"/>
        <w:kinsoku w:val="0"/>
        <w:overflowPunct w:val="0"/>
        <w:spacing w:before="2"/>
      </w:pPr>
    </w:p>
    <w:p w14:paraId="14656FAF" w14:textId="77777777" w:rsidR="00AE057D" w:rsidRDefault="000E5856">
      <w:pPr>
        <w:pStyle w:val="ListParagraph"/>
        <w:numPr>
          <w:ilvl w:val="1"/>
          <w:numId w:val="7"/>
        </w:numPr>
        <w:tabs>
          <w:tab w:val="left" w:pos="1201"/>
        </w:tabs>
        <w:kinsoku w:val="0"/>
        <w:overflowPunct w:val="0"/>
        <w:spacing w:line="271" w:lineRule="auto"/>
        <w:ind w:right="1289"/>
        <w:rPr>
          <w:rFonts w:ascii="Symbol" w:hAnsi="Symbol" w:cs="Symbol"/>
          <w:color w:val="000000"/>
        </w:rPr>
      </w:pPr>
      <w:r>
        <w:t>Reviewed</w:t>
      </w:r>
      <w:r>
        <w:rPr>
          <w:spacing w:val="-3"/>
        </w:rPr>
        <w:t xml:space="preserve"> </w:t>
      </w:r>
      <w:r>
        <w:t>the</w:t>
      </w:r>
      <w:r>
        <w:rPr>
          <w:spacing w:val="-1"/>
        </w:rPr>
        <w:t xml:space="preserve"> </w:t>
      </w:r>
      <w:r>
        <w:t>committee’s</w:t>
      </w:r>
      <w:r>
        <w:rPr>
          <w:spacing w:val="-4"/>
        </w:rPr>
        <w:t xml:space="preserve"> </w:t>
      </w:r>
      <w:r>
        <w:t>Terms</w:t>
      </w:r>
      <w:r>
        <w:rPr>
          <w:spacing w:val="-6"/>
        </w:rPr>
        <w:t xml:space="preserve"> </w:t>
      </w:r>
      <w:r>
        <w:t>of</w:t>
      </w:r>
      <w:r>
        <w:rPr>
          <w:spacing w:val="-3"/>
        </w:rPr>
        <w:t xml:space="preserve"> </w:t>
      </w:r>
      <w:r>
        <w:t>Reference</w:t>
      </w:r>
      <w:r>
        <w:rPr>
          <w:spacing w:val="-3"/>
        </w:rPr>
        <w:t xml:space="preserve"> </w:t>
      </w:r>
      <w:r>
        <w:t>with</w:t>
      </w:r>
      <w:r>
        <w:rPr>
          <w:spacing w:val="-3"/>
        </w:rPr>
        <w:t xml:space="preserve"> </w:t>
      </w:r>
      <w:r>
        <w:t>the</w:t>
      </w:r>
      <w:r>
        <w:rPr>
          <w:spacing w:val="-5"/>
        </w:rPr>
        <w:t xml:space="preserve"> </w:t>
      </w:r>
      <w:r>
        <w:t>assistance</w:t>
      </w:r>
      <w:r>
        <w:rPr>
          <w:spacing w:val="-5"/>
        </w:rPr>
        <w:t xml:space="preserve"> </w:t>
      </w:r>
      <w:r>
        <w:t>of</w:t>
      </w:r>
      <w:r>
        <w:rPr>
          <w:spacing w:val="-3"/>
        </w:rPr>
        <w:t xml:space="preserve"> </w:t>
      </w:r>
      <w:r>
        <w:t xml:space="preserve">Vice- President Rusnak and elected the Chairperson, Stephen </w:t>
      </w:r>
      <w:proofErr w:type="gramStart"/>
      <w:r>
        <w:t>Gartshore;</w:t>
      </w:r>
      <w:proofErr w:type="gramEnd"/>
    </w:p>
    <w:p w14:paraId="127A3EDB" w14:textId="77777777" w:rsidR="00AE057D" w:rsidRDefault="000E5856">
      <w:pPr>
        <w:pStyle w:val="ListParagraph"/>
        <w:numPr>
          <w:ilvl w:val="1"/>
          <w:numId w:val="7"/>
        </w:numPr>
        <w:tabs>
          <w:tab w:val="left" w:pos="1201"/>
        </w:tabs>
        <w:kinsoku w:val="0"/>
        <w:overflowPunct w:val="0"/>
        <w:spacing w:before="6" w:line="271" w:lineRule="auto"/>
        <w:ind w:right="1481"/>
        <w:rPr>
          <w:rFonts w:ascii="Symbol" w:hAnsi="Symbol" w:cs="Symbol"/>
          <w:color w:val="000000"/>
        </w:rPr>
      </w:pPr>
      <w:r>
        <w:t>Discussed</w:t>
      </w:r>
      <w:r>
        <w:rPr>
          <w:spacing w:val="-4"/>
        </w:rPr>
        <w:t xml:space="preserve"> </w:t>
      </w:r>
      <w:r>
        <w:t>previous</w:t>
      </w:r>
      <w:r>
        <w:rPr>
          <w:spacing w:val="-4"/>
        </w:rPr>
        <w:t xml:space="preserve"> </w:t>
      </w:r>
      <w:r>
        <w:t>ETFO</w:t>
      </w:r>
      <w:r>
        <w:rPr>
          <w:spacing w:val="-4"/>
        </w:rPr>
        <w:t xml:space="preserve"> </w:t>
      </w:r>
      <w:r>
        <w:t>Men’s</w:t>
      </w:r>
      <w:r>
        <w:rPr>
          <w:spacing w:val="-5"/>
        </w:rPr>
        <w:t xml:space="preserve"> </w:t>
      </w:r>
      <w:r>
        <w:t>Conferences,</w:t>
      </w:r>
      <w:r>
        <w:rPr>
          <w:spacing w:val="-3"/>
        </w:rPr>
        <w:t xml:space="preserve"> </w:t>
      </w:r>
      <w:r>
        <w:t>including</w:t>
      </w:r>
      <w:r>
        <w:rPr>
          <w:spacing w:val="-4"/>
        </w:rPr>
        <w:t xml:space="preserve"> </w:t>
      </w:r>
      <w:r>
        <w:t>the</w:t>
      </w:r>
      <w:r>
        <w:rPr>
          <w:spacing w:val="-4"/>
        </w:rPr>
        <w:t xml:space="preserve"> </w:t>
      </w:r>
      <w:r>
        <w:t>timing</w:t>
      </w:r>
      <w:r>
        <w:rPr>
          <w:spacing w:val="-7"/>
        </w:rPr>
        <w:t xml:space="preserve"> </w:t>
      </w:r>
      <w:r>
        <w:t>of</w:t>
      </w:r>
      <w:r>
        <w:rPr>
          <w:spacing w:val="-4"/>
        </w:rPr>
        <w:t xml:space="preserve"> </w:t>
      </w:r>
      <w:r>
        <w:t xml:space="preserve">the conference and discussion </w:t>
      </w:r>
      <w:proofErr w:type="gramStart"/>
      <w:r>
        <w:t>topics;</w:t>
      </w:r>
      <w:proofErr w:type="gramEnd"/>
    </w:p>
    <w:p w14:paraId="76CA0676" w14:textId="77777777" w:rsidR="00AE057D" w:rsidRDefault="000E5856">
      <w:pPr>
        <w:pStyle w:val="ListParagraph"/>
        <w:numPr>
          <w:ilvl w:val="1"/>
          <w:numId w:val="7"/>
        </w:numPr>
        <w:tabs>
          <w:tab w:val="left" w:pos="1201"/>
        </w:tabs>
        <w:kinsoku w:val="0"/>
        <w:overflowPunct w:val="0"/>
        <w:spacing w:before="6" w:line="273" w:lineRule="auto"/>
        <w:ind w:right="775"/>
        <w:jc w:val="both"/>
        <w:rPr>
          <w:rFonts w:ascii="Symbol" w:hAnsi="Symbol" w:cs="Symbol"/>
          <w:color w:val="000000"/>
          <w:spacing w:val="-2"/>
        </w:rPr>
      </w:pPr>
      <w:r>
        <w:t>Discussed</w:t>
      </w:r>
      <w:r>
        <w:rPr>
          <w:spacing w:val="-2"/>
        </w:rPr>
        <w:t xml:space="preserve"> </w:t>
      </w:r>
      <w:r>
        <w:t>the</w:t>
      </w:r>
      <w:r>
        <w:rPr>
          <w:spacing w:val="-2"/>
        </w:rPr>
        <w:t xml:space="preserve"> </w:t>
      </w:r>
      <w:r>
        <w:t>relatively</w:t>
      </w:r>
      <w:r>
        <w:rPr>
          <w:spacing w:val="-3"/>
        </w:rPr>
        <w:t xml:space="preserve"> </w:t>
      </w:r>
      <w:r>
        <w:t>low</w:t>
      </w:r>
      <w:r>
        <w:rPr>
          <w:spacing w:val="-3"/>
        </w:rPr>
        <w:t xml:space="preserve"> </w:t>
      </w:r>
      <w:r>
        <w:t>number</w:t>
      </w:r>
      <w:r>
        <w:rPr>
          <w:spacing w:val="-2"/>
        </w:rPr>
        <w:t xml:space="preserve"> </w:t>
      </w:r>
      <w:r>
        <w:t>of</w:t>
      </w:r>
      <w:r>
        <w:rPr>
          <w:spacing w:val="-4"/>
        </w:rPr>
        <w:t xml:space="preserve"> </w:t>
      </w:r>
      <w:r>
        <w:t>males</w:t>
      </w:r>
      <w:r>
        <w:rPr>
          <w:spacing w:val="-5"/>
        </w:rPr>
        <w:t xml:space="preserve"> </w:t>
      </w:r>
      <w:r>
        <w:t>in</w:t>
      </w:r>
      <w:r>
        <w:rPr>
          <w:spacing w:val="-2"/>
        </w:rPr>
        <w:t xml:space="preserve"> </w:t>
      </w:r>
      <w:r>
        <w:t>elementary</w:t>
      </w:r>
      <w:r>
        <w:rPr>
          <w:spacing w:val="-2"/>
        </w:rPr>
        <w:t xml:space="preserve"> </w:t>
      </w:r>
      <w:r>
        <w:t>teaching,</w:t>
      </w:r>
      <w:r>
        <w:rPr>
          <w:spacing w:val="-2"/>
        </w:rPr>
        <w:t xml:space="preserve"> </w:t>
      </w:r>
      <w:r>
        <w:t>especially from</w:t>
      </w:r>
      <w:r>
        <w:rPr>
          <w:spacing w:val="-3"/>
        </w:rPr>
        <w:t xml:space="preserve"> </w:t>
      </w:r>
      <w:r>
        <w:t>racialized</w:t>
      </w:r>
      <w:r>
        <w:rPr>
          <w:spacing w:val="-4"/>
        </w:rPr>
        <w:t xml:space="preserve"> </w:t>
      </w:r>
      <w:r>
        <w:t>groups,</w:t>
      </w:r>
      <w:r>
        <w:rPr>
          <w:spacing w:val="-6"/>
        </w:rPr>
        <w:t xml:space="preserve"> </w:t>
      </w:r>
      <w:r>
        <w:t>and</w:t>
      </w:r>
      <w:r>
        <w:rPr>
          <w:spacing w:val="-6"/>
        </w:rPr>
        <w:t xml:space="preserve"> </w:t>
      </w:r>
      <w:r>
        <w:t>the</w:t>
      </w:r>
      <w:r>
        <w:rPr>
          <w:spacing w:val="-4"/>
        </w:rPr>
        <w:t xml:space="preserve"> </w:t>
      </w:r>
      <w:r>
        <w:t>importance</w:t>
      </w:r>
      <w:r>
        <w:rPr>
          <w:spacing w:val="-6"/>
        </w:rPr>
        <w:t xml:space="preserve"> </w:t>
      </w:r>
      <w:r>
        <w:t>of</w:t>
      </w:r>
      <w:r>
        <w:rPr>
          <w:spacing w:val="-6"/>
        </w:rPr>
        <w:t xml:space="preserve"> </w:t>
      </w:r>
      <w:r>
        <w:t>increasing</w:t>
      </w:r>
      <w:r>
        <w:rPr>
          <w:spacing w:val="-3"/>
        </w:rPr>
        <w:t xml:space="preserve"> </w:t>
      </w:r>
      <w:r>
        <w:t>representation</w:t>
      </w:r>
      <w:r>
        <w:rPr>
          <w:spacing w:val="-4"/>
        </w:rPr>
        <w:t xml:space="preserve"> </w:t>
      </w:r>
      <w:r>
        <w:t>in</w:t>
      </w:r>
      <w:r>
        <w:rPr>
          <w:spacing w:val="-6"/>
        </w:rPr>
        <w:t xml:space="preserve"> </w:t>
      </w:r>
      <w:r>
        <w:t xml:space="preserve">those </w:t>
      </w:r>
      <w:proofErr w:type="gramStart"/>
      <w:r>
        <w:rPr>
          <w:spacing w:val="-2"/>
        </w:rPr>
        <w:t>areas;</w:t>
      </w:r>
      <w:proofErr w:type="gramEnd"/>
    </w:p>
    <w:p w14:paraId="3F66D1D5" w14:textId="77777777" w:rsidR="00AE057D" w:rsidRDefault="000E5856">
      <w:pPr>
        <w:pStyle w:val="ListParagraph"/>
        <w:numPr>
          <w:ilvl w:val="1"/>
          <w:numId w:val="7"/>
        </w:numPr>
        <w:tabs>
          <w:tab w:val="left" w:pos="1201"/>
        </w:tabs>
        <w:kinsoku w:val="0"/>
        <w:overflowPunct w:val="0"/>
        <w:spacing w:before="5" w:line="271" w:lineRule="auto"/>
        <w:ind w:right="776"/>
        <w:jc w:val="both"/>
        <w:rPr>
          <w:rFonts w:ascii="Symbol" w:hAnsi="Symbol" w:cs="Symbol"/>
          <w:color w:val="000000"/>
        </w:rPr>
      </w:pPr>
      <w:r>
        <w:t>Shared</w:t>
      </w:r>
      <w:r>
        <w:rPr>
          <w:spacing w:val="-3"/>
        </w:rPr>
        <w:t xml:space="preserve"> </w:t>
      </w:r>
      <w:r>
        <w:t>and</w:t>
      </w:r>
      <w:r>
        <w:rPr>
          <w:spacing w:val="-3"/>
        </w:rPr>
        <w:t xml:space="preserve"> </w:t>
      </w:r>
      <w:r>
        <w:t>discussed</w:t>
      </w:r>
      <w:r>
        <w:rPr>
          <w:spacing w:val="-7"/>
        </w:rPr>
        <w:t xml:space="preserve"> </w:t>
      </w:r>
      <w:r>
        <w:t>local</w:t>
      </w:r>
      <w:r>
        <w:rPr>
          <w:spacing w:val="-4"/>
        </w:rPr>
        <w:t xml:space="preserve"> </w:t>
      </w:r>
      <w:r>
        <w:t>examples</w:t>
      </w:r>
      <w:r>
        <w:rPr>
          <w:spacing w:val="-3"/>
        </w:rPr>
        <w:t xml:space="preserve"> </w:t>
      </w:r>
      <w:r>
        <w:t>of</w:t>
      </w:r>
      <w:r>
        <w:rPr>
          <w:spacing w:val="-5"/>
        </w:rPr>
        <w:t xml:space="preserve"> </w:t>
      </w:r>
      <w:r>
        <w:t>initiatives</w:t>
      </w:r>
      <w:r>
        <w:rPr>
          <w:spacing w:val="-3"/>
        </w:rPr>
        <w:t xml:space="preserve"> </w:t>
      </w:r>
      <w:r>
        <w:t>that</w:t>
      </w:r>
      <w:r>
        <w:rPr>
          <w:spacing w:val="-3"/>
        </w:rPr>
        <w:t xml:space="preserve"> </w:t>
      </w:r>
      <w:r>
        <w:t>allow</w:t>
      </w:r>
      <w:r>
        <w:rPr>
          <w:spacing w:val="-6"/>
        </w:rPr>
        <w:t xml:space="preserve"> </w:t>
      </w:r>
      <w:r>
        <w:t>for</w:t>
      </w:r>
      <w:r>
        <w:rPr>
          <w:spacing w:val="-6"/>
        </w:rPr>
        <w:t xml:space="preserve"> </w:t>
      </w:r>
      <w:r>
        <w:t>male</w:t>
      </w:r>
      <w:r>
        <w:rPr>
          <w:spacing w:val="-3"/>
        </w:rPr>
        <w:t xml:space="preserve"> </w:t>
      </w:r>
      <w:r>
        <w:t xml:space="preserve">educators to form connections with other males in elementary </w:t>
      </w:r>
      <w:proofErr w:type="gramStart"/>
      <w:r>
        <w:t>education;</w:t>
      </w:r>
      <w:proofErr w:type="gramEnd"/>
    </w:p>
    <w:p w14:paraId="668CA0AF" w14:textId="77777777" w:rsidR="00AE057D" w:rsidRDefault="000E5856">
      <w:pPr>
        <w:pStyle w:val="ListParagraph"/>
        <w:numPr>
          <w:ilvl w:val="1"/>
          <w:numId w:val="7"/>
        </w:numPr>
        <w:tabs>
          <w:tab w:val="left" w:pos="1201"/>
        </w:tabs>
        <w:kinsoku w:val="0"/>
        <w:overflowPunct w:val="0"/>
        <w:spacing w:before="7" w:line="271" w:lineRule="auto"/>
        <w:ind w:right="654"/>
        <w:jc w:val="both"/>
        <w:rPr>
          <w:rFonts w:ascii="Symbol" w:hAnsi="Symbol" w:cs="Symbol"/>
          <w:color w:val="000000"/>
        </w:rPr>
      </w:pPr>
      <w:r>
        <w:t>Discussed</w:t>
      </w:r>
      <w:r>
        <w:rPr>
          <w:spacing w:val="-4"/>
        </w:rPr>
        <w:t xml:space="preserve"> </w:t>
      </w:r>
      <w:r>
        <w:t>a</w:t>
      </w:r>
      <w:r>
        <w:rPr>
          <w:spacing w:val="-3"/>
        </w:rPr>
        <w:t xml:space="preserve"> </w:t>
      </w:r>
      <w:r>
        <w:t>wide</w:t>
      </w:r>
      <w:r>
        <w:rPr>
          <w:spacing w:val="-4"/>
        </w:rPr>
        <w:t xml:space="preserve"> </w:t>
      </w:r>
      <w:r>
        <w:t>variety</w:t>
      </w:r>
      <w:r>
        <w:rPr>
          <w:spacing w:val="-4"/>
        </w:rPr>
        <w:t xml:space="preserve"> </w:t>
      </w:r>
      <w:r>
        <w:t>of</w:t>
      </w:r>
      <w:r>
        <w:rPr>
          <w:spacing w:val="-4"/>
        </w:rPr>
        <w:t xml:space="preserve"> </w:t>
      </w:r>
      <w:r>
        <w:t>issues</w:t>
      </w:r>
      <w:r>
        <w:rPr>
          <w:spacing w:val="-4"/>
        </w:rPr>
        <w:t xml:space="preserve"> </w:t>
      </w:r>
      <w:r>
        <w:t>that</w:t>
      </w:r>
      <w:r>
        <w:rPr>
          <w:spacing w:val="-6"/>
        </w:rPr>
        <w:t xml:space="preserve"> </w:t>
      </w:r>
      <w:r>
        <w:t>male</w:t>
      </w:r>
      <w:r>
        <w:rPr>
          <w:spacing w:val="-4"/>
        </w:rPr>
        <w:t xml:space="preserve"> </w:t>
      </w:r>
      <w:r>
        <w:t>elementary</w:t>
      </w:r>
      <w:r>
        <w:rPr>
          <w:spacing w:val="-4"/>
        </w:rPr>
        <w:t xml:space="preserve"> </w:t>
      </w:r>
      <w:r>
        <w:t>teachers</w:t>
      </w:r>
      <w:r>
        <w:rPr>
          <w:spacing w:val="-4"/>
        </w:rPr>
        <w:t xml:space="preserve"> </w:t>
      </w:r>
      <w:r>
        <w:t>face</w:t>
      </w:r>
      <w:r>
        <w:rPr>
          <w:spacing w:val="-4"/>
        </w:rPr>
        <w:t xml:space="preserve"> </w:t>
      </w:r>
      <w:r>
        <w:t>in</w:t>
      </w:r>
      <w:r>
        <w:rPr>
          <w:spacing w:val="-4"/>
        </w:rPr>
        <w:t xml:space="preserve"> </w:t>
      </w:r>
      <w:r>
        <w:t>schools on a day-to-day basis; and</w:t>
      </w:r>
    </w:p>
    <w:p w14:paraId="3BFD3E47" w14:textId="77777777" w:rsidR="00AE057D" w:rsidRDefault="00AE057D">
      <w:pPr>
        <w:pStyle w:val="ListParagraph"/>
        <w:numPr>
          <w:ilvl w:val="1"/>
          <w:numId w:val="7"/>
        </w:numPr>
        <w:tabs>
          <w:tab w:val="left" w:pos="1201"/>
        </w:tabs>
        <w:kinsoku w:val="0"/>
        <w:overflowPunct w:val="0"/>
        <w:spacing w:before="7" w:line="271" w:lineRule="auto"/>
        <w:ind w:right="654"/>
        <w:jc w:val="both"/>
        <w:rPr>
          <w:rFonts w:ascii="Symbol" w:hAnsi="Symbol" w:cs="Symbol"/>
          <w:color w:val="000000"/>
        </w:rPr>
        <w:sectPr w:rsidR="00AE057D">
          <w:pgSz w:w="12240" w:h="15840"/>
          <w:pgMar w:top="560" w:right="820" w:bottom="280" w:left="960" w:header="720" w:footer="720" w:gutter="0"/>
          <w:cols w:space="720"/>
          <w:noEndnote/>
        </w:sectPr>
      </w:pPr>
    </w:p>
    <w:p w14:paraId="7D4B086D" w14:textId="77777777" w:rsidR="00AE057D" w:rsidRDefault="000E5856">
      <w:pPr>
        <w:pStyle w:val="ListParagraph"/>
        <w:numPr>
          <w:ilvl w:val="1"/>
          <w:numId w:val="7"/>
        </w:numPr>
        <w:tabs>
          <w:tab w:val="left" w:pos="1201"/>
        </w:tabs>
        <w:kinsoku w:val="0"/>
        <w:overflowPunct w:val="0"/>
        <w:spacing w:before="81" w:line="271" w:lineRule="auto"/>
        <w:ind w:right="1692"/>
        <w:rPr>
          <w:rFonts w:ascii="Symbol" w:hAnsi="Symbol" w:cs="Symbol"/>
          <w:color w:val="000000"/>
        </w:rPr>
      </w:pPr>
      <w:r>
        <w:lastRenderedPageBreak/>
        <w:t>Reviewed</w:t>
      </w:r>
      <w:r>
        <w:rPr>
          <w:spacing w:val="-4"/>
        </w:rPr>
        <w:t xml:space="preserve"> </w:t>
      </w:r>
      <w:r>
        <w:t>and</w:t>
      </w:r>
      <w:r>
        <w:rPr>
          <w:spacing w:val="-5"/>
        </w:rPr>
        <w:t xml:space="preserve"> </w:t>
      </w:r>
      <w:r>
        <w:t>discussed</w:t>
      </w:r>
      <w:r>
        <w:rPr>
          <w:spacing w:val="-4"/>
        </w:rPr>
        <w:t xml:space="preserve"> </w:t>
      </w:r>
      <w:r>
        <w:t>ETFO’s</w:t>
      </w:r>
      <w:r>
        <w:rPr>
          <w:spacing w:val="-4"/>
        </w:rPr>
        <w:t xml:space="preserve"> </w:t>
      </w:r>
      <w:r>
        <w:t>Anti-Black</w:t>
      </w:r>
      <w:r>
        <w:rPr>
          <w:spacing w:val="-5"/>
        </w:rPr>
        <w:t xml:space="preserve"> </w:t>
      </w:r>
      <w:r>
        <w:t>Racism</w:t>
      </w:r>
      <w:r>
        <w:rPr>
          <w:spacing w:val="-3"/>
        </w:rPr>
        <w:t xml:space="preserve"> </w:t>
      </w:r>
      <w:r>
        <w:t>work</w:t>
      </w:r>
      <w:r>
        <w:rPr>
          <w:spacing w:val="-4"/>
        </w:rPr>
        <w:t xml:space="preserve"> </w:t>
      </w:r>
      <w:r>
        <w:t>and</w:t>
      </w:r>
      <w:r>
        <w:rPr>
          <w:spacing w:val="-5"/>
        </w:rPr>
        <w:t xml:space="preserve"> </w:t>
      </w:r>
      <w:r>
        <w:t>how</w:t>
      </w:r>
      <w:r>
        <w:rPr>
          <w:spacing w:val="-6"/>
        </w:rPr>
        <w:t xml:space="preserve"> </w:t>
      </w:r>
      <w:r>
        <w:t>that intersects with males in elementary teaching.</w:t>
      </w:r>
    </w:p>
    <w:p w14:paraId="428F273F" w14:textId="77777777" w:rsidR="00AE057D" w:rsidRDefault="000E5856">
      <w:pPr>
        <w:pStyle w:val="BodyText"/>
        <w:kinsoku w:val="0"/>
        <w:overflowPunct w:val="0"/>
        <w:spacing w:before="207"/>
        <w:ind w:left="480"/>
        <w:rPr>
          <w:spacing w:val="-2"/>
        </w:rPr>
      </w:pPr>
      <w:r>
        <w:t>During</w:t>
      </w:r>
      <w:r>
        <w:rPr>
          <w:spacing w:val="-8"/>
        </w:rPr>
        <w:t xml:space="preserve"> </w:t>
      </w:r>
      <w:r>
        <w:t>its</w:t>
      </w:r>
      <w:r>
        <w:rPr>
          <w:spacing w:val="-8"/>
        </w:rPr>
        <w:t xml:space="preserve"> </w:t>
      </w:r>
      <w:r>
        <w:t>second</w:t>
      </w:r>
      <w:r>
        <w:rPr>
          <w:spacing w:val="-9"/>
        </w:rPr>
        <w:t xml:space="preserve"> </w:t>
      </w:r>
      <w:r>
        <w:t>meeting,</w:t>
      </w:r>
      <w:r>
        <w:rPr>
          <w:spacing w:val="-6"/>
        </w:rPr>
        <w:t xml:space="preserve"> </w:t>
      </w:r>
      <w:r>
        <w:t>the</w:t>
      </w:r>
      <w:r>
        <w:rPr>
          <w:spacing w:val="-7"/>
        </w:rPr>
        <w:t xml:space="preserve"> </w:t>
      </w:r>
      <w:r>
        <w:rPr>
          <w:spacing w:val="-2"/>
        </w:rPr>
        <w:t>committee:</w:t>
      </w:r>
    </w:p>
    <w:p w14:paraId="08E17A3A" w14:textId="77777777" w:rsidR="00AE057D" w:rsidRDefault="00AE057D">
      <w:pPr>
        <w:pStyle w:val="BodyText"/>
        <w:kinsoku w:val="0"/>
        <w:overflowPunct w:val="0"/>
        <w:spacing w:before="1"/>
      </w:pPr>
    </w:p>
    <w:p w14:paraId="4D1AAA7B" w14:textId="77777777" w:rsidR="00AE057D" w:rsidRDefault="000E5856">
      <w:pPr>
        <w:pStyle w:val="ListParagraph"/>
        <w:numPr>
          <w:ilvl w:val="1"/>
          <w:numId w:val="7"/>
        </w:numPr>
        <w:tabs>
          <w:tab w:val="left" w:pos="1201"/>
        </w:tabs>
        <w:kinsoku w:val="0"/>
        <w:overflowPunct w:val="0"/>
        <w:spacing w:line="271" w:lineRule="auto"/>
        <w:ind w:right="1343"/>
        <w:rPr>
          <w:rFonts w:ascii="Symbol" w:hAnsi="Symbol" w:cs="Symbol"/>
          <w:color w:val="000000"/>
        </w:rPr>
      </w:pPr>
      <w:r>
        <w:t>Was updated on the work of ETFO in the area of political action and the importance</w:t>
      </w:r>
      <w:r>
        <w:rPr>
          <w:spacing w:val="-5"/>
        </w:rPr>
        <w:t xml:space="preserve"> </w:t>
      </w:r>
      <w:r>
        <w:t>of</w:t>
      </w:r>
      <w:r>
        <w:rPr>
          <w:spacing w:val="-5"/>
        </w:rPr>
        <w:t xml:space="preserve"> </w:t>
      </w:r>
      <w:r>
        <w:t>the</w:t>
      </w:r>
      <w:r>
        <w:rPr>
          <w:spacing w:val="-5"/>
        </w:rPr>
        <w:t xml:space="preserve"> </w:t>
      </w:r>
      <w:r>
        <w:t>up-coming</w:t>
      </w:r>
      <w:r>
        <w:rPr>
          <w:spacing w:val="-4"/>
        </w:rPr>
        <w:t xml:space="preserve"> </w:t>
      </w:r>
      <w:r>
        <w:t>provincial</w:t>
      </w:r>
      <w:r>
        <w:rPr>
          <w:spacing w:val="-4"/>
        </w:rPr>
        <w:t xml:space="preserve"> </w:t>
      </w:r>
      <w:r>
        <w:t>election</w:t>
      </w:r>
      <w:r>
        <w:rPr>
          <w:spacing w:val="-4"/>
        </w:rPr>
        <w:t xml:space="preserve"> </w:t>
      </w:r>
      <w:r>
        <w:t>by</w:t>
      </w:r>
      <w:r>
        <w:rPr>
          <w:spacing w:val="-6"/>
        </w:rPr>
        <w:t xml:space="preserve"> </w:t>
      </w:r>
      <w:r>
        <w:t>Vice-President</w:t>
      </w:r>
      <w:r>
        <w:rPr>
          <w:spacing w:val="-4"/>
        </w:rPr>
        <w:t xml:space="preserve"> </w:t>
      </w:r>
      <w:proofErr w:type="gramStart"/>
      <w:r>
        <w:t>Rusnak;</w:t>
      </w:r>
      <w:proofErr w:type="gramEnd"/>
    </w:p>
    <w:p w14:paraId="130B1F5B" w14:textId="77777777" w:rsidR="00AE057D" w:rsidRDefault="000E5856">
      <w:pPr>
        <w:pStyle w:val="ListParagraph"/>
        <w:numPr>
          <w:ilvl w:val="1"/>
          <w:numId w:val="7"/>
        </w:numPr>
        <w:tabs>
          <w:tab w:val="left" w:pos="1201"/>
        </w:tabs>
        <w:kinsoku w:val="0"/>
        <w:overflowPunct w:val="0"/>
        <w:spacing w:before="6" w:line="273" w:lineRule="auto"/>
        <w:ind w:right="1084"/>
        <w:rPr>
          <w:rFonts w:ascii="Symbol" w:hAnsi="Symbol" w:cs="Symbol"/>
          <w:color w:val="000000"/>
        </w:rPr>
      </w:pPr>
      <w:r>
        <w:t>Discussed the importance of networking opportunities for male elementary educators</w:t>
      </w:r>
      <w:r>
        <w:rPr>
          <w:spacing w:val="-2"/>
        </w:rPr>
        <w:t xml:space="preserve"> </w:t>
      </w:r>
      <w:r>
        <w:t>as</w:t>
      </w:r>
      <w:r>
        <w:rPr>
          <w:spacing w:val="-5"/>
        </w:rPr>
        <w:t xml:space="preserve"> </w:t>
      </w:r>
      <w:r>
        <w:t>a</w:t>
      </w:r>
      <w:r>
        <w:rPr>
          <w:spacing w:val="-3"/>
        </w:rPr>
        <w:t xml:space="preserve"> </w:t>
      </w:r>
      <w:r>
        <w:t>means</w:t>
      </w:r>
      <w:r>
        <w:rPr>
          <w:spacing w:val="-4"/>
        </w:rPr>
        <w:t xml:space="preserve"> </w:t>
      </w:r>
      <w:r>
        <w:t>of</w:t>
      </w:r>
      <w:r>
        <w:rPr>
          <w:spacing w:val="-2"/>
        </w:rPr>
        <w:t xml:space="preserve"> </w:t>
      </w:r>
      <w:r>
        <w:t>support</w:t>
      </w:r>
      <w:r>
        <w:rPr>
          <w:spacing w:val="-5"/>
        </w:rPr>
        <w:t xml:space="preserve"> </w:t>
      </w:r>
      <w:r>
        <w:t>and</w:t>
      </w:r>
      <w:r>
        <w:rPr>
          <w:spacing w:val="-2"/>
        </w:rPr>
        <w:t xml:space="preserve"> </w:t>
      </w:r>
      <w:r>
        <w:t>how</w:t>
      </w:r>
      <w:r>
        <w:rPr>
          <w:spacing w:val="-3"/>
        </w:rPr>
        <w:t xml:space="preserve"> </w:t>
      </w:r>
      <w:r>
        <w:t>that</w:t>
      </w:r>
      <w:r>
        <w:rPr>
          <w:spacing w:val="-2"/>
        </w:rPr>
        <w:t xml:space="preserve"> </w:t>
      </w:r>
      <w:r>
        <w:t>it</w:t>
      </w:r>
      <w:r>
        <w:rPr>
          <w:spacing w:val="-3"/>
        </w:rPr>
        <w:t xml:space="preserve"> </w:t>
      </w:r>
      <w:r>
        <w:t>may</w:t>
      </w:r>
      <w:r>
        <w:rPr>
          <w:spacing w:val="-1"/>
        </w:rPr>
        <w:t xml:space="preserve"> </w:t>
      </w:r>
      <w:r>
        <w:t>be</w:t>
      </w:r>
      <w:r>
        <w:rPr>
          <w:spacing w:val="-2"/>
        </w:rPr>
        <w:t xml:space="preserve"> </w:t>
      </w:r>
      <w:r>
        <w:t>a</w:t>
      </w:r>
      <w:r>
        <w:rPr>
          <w:spacing w:val="-1"/>
        </w:rPr>
        <w:t xml:space="preserve"> </w:t>
      </w:r>
      <w:r>
        <w:t>valuable</w:t>
      </w:r>
      <w:r>
        <w:rPr>
          <w:spacing w:val="-2"/>
        </w:rPr>
        <w:t xml:space="preserve"> </w:t>
      </w:r>
      <w:r>
        <w:t>topic</w:t>
      </w:r>
      <w:r>
        <w:rPr>
          <w:spacing w:val="-3"/>
        </w:rPr>
        <w:t xml:space="preserve"> </w:t>
      </w:r>
      <w:r>
        <w:t>at</w:t>
      </w:r>
      <w:r>
        <w:rPr>
          <w:spacing w:val="-4"/>
        </w:rPr>
        <w:t xml:space="preserve"> </w:t>
      </w:r>
      <w:r>
        <w:t xml:space="preserve">a future men’s </w:t>
      </w:r>
      <w:proofErr w:type="gramStart"/>
      <w:r>
        <w:t>conference;</w:t>
      </w:r>
      <w:proofErr w:type="gramEnd"/>
    </w:p>
    <w:p w14:paraId="2CBEA467" w14:textId="77777777" w:rsidR="00AE057D" w:rsidRDefault="000E5856">
      <w:pPr>
        <w:pStyle w:val="ListParagraph"/>
        <w:numPr>
          <w:ilvl w:val="1"/>
          <w:numId w:val="7"/>
        </w:numPr>
        <w:tabs>
          <w:tab w:val="left" w:pos="1201"/>
        </w:tabs>
        <w:kinsoku w:val="0"/>
        <w:overflowPunct w:val="0"/>
        <w:spacing w:before="4" w:line="271" w:lineRule="auto"/>
        <w:ind w:right="1331"/>
        <w:rPr>
          <w:rFonts w:ascii="Symbol" w:hAnsi="Symbol" w:cs="Symbol"/>
          <w:color w:val="000000"/>
        </w:rPr>
      </w:pPr>
      <w:r>
        <w:t>Discussed</w:t>
      </w:r>
      <w:r>
        <w:rPr>
          <w:spacing w:val="-3"/>
        </w:rPr>
        <w:t xml:space="preserve"> </w:t>
      </w:r>
      <w:r>
        <w:t>initiatives</w:t>
      </w:r>
      <w:r>
        <w:rPr>
          <w:spacing w:val="-3"/>
        </w:rPr>
        <w:t xml:space="preserve"> </w:t>
      </w:r>
      <w:r>
        <w:t>such</w:t>
      </w:r>
      <w:r>
        <w:rPr>
          <w:spacing w:val="-3"/>
        </w:rPr>
        <w:t xml:space="preserve"> </w:t>
      </w:r>
      <w:r>
        <w:t>as</w:t>
      </w:r>
      <w:r>
        <w:rPr>
          <w:spacing w:val="-6"/>
        </w:rPr>
        <w:t xml:space="preserve"> </w:t>
      </w:r>
      <w:r>
        <w:t>a</w:t>
      </w:r>
      <w:r>
        <w:rPr>
          <w:spacing w:val="-2"/>
        </w:rPr>
        <w:t xml:space="preserve"> </w:t>
      </w:r>
      <w:r>
        <w:t>“career</w:t>
      </w:r>
      <w:r>
        <w:rPr>
          <w:spacing w:val="-3"/>
        </w:rPr>
        <w:t xml:space="preserve"> </w:t>
      </w:r>
      <w:r>
        <w:t>fair”</w:t>
      </w:r>
      <w:r>
        <w:rPr>
          <w:spacing w:val="-3"/>
        </w:rPr>
        <w:t xml:space="preserve"> </w:t>
      </w:r>
      <w:r>
        <w:t>as</w:t>
      </w:r>
      <w:r>
        <w:rPr>
          <w:spacing w:val="-3"/>
        </w:rPr>
        <w:t xml:space="preserve"> </w:t>
      </w:r>
      <w:r>
        <w:t>a</w:t>
      </w:r>
      <w:r>
        <w:rPr>
          <w:spacing w:val="-2"/>
        </w:rPr>
        <w:t xml:space="preserve"> </w:t>
      </w:r>
      <w:r>
        <w:t>tool</w:t>
      </w:r>
      <w:r>
        <w:rPr>
          <w:spacing w:val="-4"/>
        </w:rPr>
        <w:t xml:space="preserve"> </w:t>
      </w:r>
      <w:r>
        <w:t>to</w:t>
      </w:r>
      <w:r>
        <w:rPr>
          <w:spacing w:val="-4"/>
        </w:rPr>
        <w:t xml:space="preserve"> </w:t>
      </w:r>
      <w:r>
        <w:t>recruit more</w:t>
      </w:r>
      <w:r>
        <w:rPr>
          <w:spacing w:val="-5"/>
        </w:rPr>
        <w:t xml:space="preserve"> </w:t>
      </w:r>
      <w:r>
        <w:t xml:space="preserve">males, especially from racialized groups to the </w:t>
      </w:r>
      <w:proofErr w:type="gramStart"/>
      <w:r>
        <w:t>profession;</w:t>
      </w:r>
      <w:proofErr w:type="gramEnd"/>
    </w:p>
    <w:p w14:paraId="28B5BBB1" w14:textId="77777777" w:rsidR="00AE057D" w:rsidRDefault="000E5856">
      <w:pPr>
        <w:pStyle w:val="ListParagraph"/>
        <w:numPr>
          <w:ilvl w:val="1"/>
          <w:numId w:val="7"/>
        </w:numPr>
        <w:tabs>
          <w:tab w:val="left" w:pos="1201"/>
        </w:tabs>
        <w:kinsoku w:val="0"/>
        <w:overflowPunct w:val="0"/>
        <w:spacing w:before="6" w:line="271" w:lineRule="auto"/>
        <w:ind w:right="1372"/>
        <w:rPr>
          <w:rFonts w:ascii="Symbol" w:hAnsi="Symbol" w:cs="Symbol"/>
          <w:color w:val="000000"/>
        </w:rPr>
      </w:pPr>
      <w:r>
        <w:t>Discussed</w:t>
      </w:r>
      <w:r>
        <w:rPr>
          <w:spacing w:val="-3"/>
        </w:rPr>
        <w:t xml:space="preserve"> </w:t>
      </w:r>
      <w:r>
        <w:t>the</w:t>
      </w:r>
      <w:r>
        <w:rPr>
          <w:spacing w:val="-3"/>
        </w:rPr>
        <w:t xml:space="preserve"> </w:t>
      </w:r>
      <w:r>
        <w:t>up-coming</w:t>
      </w:r>
      <w:r>
        <w:rPr>
          <w:spacing w:val="-2"/>
        </w:rPr>
        <w:t xml:space="preserve"> </w:t>
      </w:r>
      <w:r>
        <w:t>ETFO</w:t>
      </w:r>
      <w:r>
        <w:rPr>
          <w:spacing w:val="-6"/>
        </w:rPr>
        <w:t xml:space="preserve"> </w:t>
      </w:r>
      <w:r>
        <w:t>Men’s</w:t>
      </w:r>
      <w:r>
        <w:rPr>
          <w:spacing w:val="-4"/>
        </w:rPr>
        <w:t xml:space="preserve"> </w:t>
      </w:r>
      <w:r>
        <w:t>Conference</w:t>
      </w:r>
      <w:r>
        <w:rPr>
          <w:spacing w:val="-3"/>
        </w:rPr>
        <w:t xml:space="preserve"> </w:t>
      </w:r>
      <w:r>
        <w:t>and</w:t>
      </w:r>
      <w:r>
        <w:rPr>
          <w:spacing w:val="-5"/>
        </w:rPr>
        <w:t xml:space="preserve"> </w:t>
      </w:r>
      <w:r>
        <w:t>developed</w:t>
      </w:r>
      <w:r>
        <w:rPr>
          <w:spacing w:val="-3"/>
        </w:rPr>
        <w:t xml:space="preserve"> </w:t>
      </w:r>
      <w:r>
        <w:t>a</w:t>
      </w:r>
      <w:r>
        <w:rPr>
          <w:spacing w:val="-4"/>
        </w:rPr>
        <w:t xml:space="preserve"> </w:t>
      </w:r>
      <w:r>
        <w:t>list</w:t>
      </w:r>
      <w:r>
        <w:rPr>
          <w:spacing w:val="-4"/>
        </w:rPr>
        <w:t xml:space="preserve"> </w:t>
      </w:r>
      <w:r>
        <w:t xml:space="preserve">of possible topics for the </w:t>
      </w:r>
      <w:proofErr w:type="gramStart"/>
      <w:r>
        <w:t>conference;</w:t>
      </w:r>
      <w:proofErr w:type="gramEnd"/>
    </w:p>
    <w:p w14:paraId="5EEE3896" w14:textId="77777777" w:rsidR="00AE057D" w:rsidRDefault="000E5856">
      <w:pPr>
        <w:pStyle w:val="ListParagraph"/>
        <w:numPr>
          <w:ilvl w:val="1"/>
          <w:numId w:val="7"/>
        </w:numPr>
        <w:tabs>
          <w:tab w:val="left" w:pos="1201"/>
        </w:tabs>
        <w:kinsoku w:val="0"/>
        <w:overflowPunct w:val="0"/>
        <w:spacing w:before="9" w:line="271" w:lineRule="auto"/>
        <w:ind w:right="1123"/>
        <w:rPr>
          <w:rFonts w:ascii="Symbol" w:hAnsi="Symbol" w:cs="Symbol"/>
          <w:color w:val="000000"/>
        </w:rPr>
      </w:pPr>
      <w:r>
        <w:t>Discussed</w:t>
      </w:r>
      <w:r>
        <w:rPr>
          <w:spacing w:val="-3"/>
        </w:rPr>
        <w:t xml:space="preserve"> </w:t>
      </w:r>
      <w:r>
        <w:t>how</w:t>
      </w:r>
      <w:r>
        <w:rPr>
          <w:spacing w:val="-4"/>
        </w:rPr>
        <w:t xml:space="preserve"> </w:t>
      </w:r>
      <w:r>
        <w:t>release</w:t>
      </w:r>
      <w:r>
        <w:rPr>
          <w:spacing w:val="-3"/>
        </w:rPr>
        <w:t xml:space="preserve"> </w:t>
      </w:r>
      <w:r>
        <w:t>time</w:t>
      </w:r>
      <w:r>
        <w:rPr>
          <w:spacing w:val="-3"/>
        </w:rPr>
        <w:t xml:space="preserve"> </w:t>
      </w:r>
      <w:r>
        <w:t>for</w:t>
      </w:r>
      <w:r>
        <w:rPr>
          <w:spacing w:val="-6"/>
        </w:rPr>
        <w:t xml:space="preserve"> </w:t>
      </w:r>
      <w:r>
        <w:t>males</w:t>
      </w:r>
      <w:r>
        <w:rPr>
          <w:spacing w:val="-3"/>
        </w:rPr>
        <w:t xml:space="preserve"> </w:t>
      </w:r>
      <w:r>
        <w:t>to</w:t>
      </w:r>
      <w:r>
        <w:rPr>
          <w:spacing w:val="-5"/>
        </w:rPr>
        <w:t xml:space="preserve"> </w:t>
      </w:r>
      <w:r>
        <w:t>attend</w:t>
      </w:r>
      <w:r>
        <w:rPr>
          <w:spacing w:val="-3"/>
        </w:rPr>
        <w:t xml:space="preserve"> </w:t>
      </w:r>
      <w:r>
        <w:t>ETFO</w:t>
      </w:r>
      <w:r>
        <w:rPr>
          <w:spacing w:val="-6"/>
        </w:rPr>
        <w:t xml:space="preserve"> </w:t>
      </w:r>
      <w:r>
        <w:t>events</w:t>
      </w:r>
      <w:r>
        <w:rPr>
          <w:spacing w:val="-3"/>
        </w:rPr>
        <w:t xml:space="preserve"> </w:t>
      </w:r>
      <w:r>
        <w:t>could</w:t>
      </w:r>
      <w:r>
        <w:rPr>
          <w:spacing w:val="-5"/>
        </w:rPr>
        <w:t xml:space="preserve"> </w:t>
      </w:r>
      <w:r>
        <w:t>increase participation; and</w:t>
      </w:r>
    </w:p>
    <w:p w14:paraId="73FDB0AD" w14:textId="77777777" w:rsidR="00AE057D" w:rsidRDefault="000E5856">
      <w:pPr>
        <w:pStyle w:val="ListParagraph"/>
        <w:numPr>
          <w:ilvl w:val="1"/>
          <w:numId w:val="7"/>
        </w:numPr>
        <w:tabs>
          <w:tab w:val="left" w:pos="1201"/>
        </w:tabs>
        <w:kinsoku w:val="0"/>
        <w:overflowPunct w:val="0"/>
        <w:spacing w:before="6" w:line="271" w:lineRule="auto"/>
        <w:ind w:right="791"/>
        <w:rPr>
          <w:rFonts w:ascii="Symbol" w:hAnsi="Symbol" w:cs="Symbol"/>
          <w:color w:val="000000"/>
        </w:rPr>
      </w:pPr>
      <w:r>
        <w:t>Thanked</w:t>
      </w:r>
      <w:r>
        <w:rPr>
          <w:spacing w:val="-4"/>
        </w:rPr>
        <w:t xml:space="preserve"> </w:t>
      </w:r>
      <w:r>
        <w:t>the</w:t>
      </w:r>
      <w:r>
        <w:rPr>
          <w:spacing w:val="-6"/>
        </w:rPr>
        <w:t xml:space="preserve"> </w:t>
      </w:r>
      <w:r>
        <w:t>members</w:t>
      </w:r>
      <w:r>
        <w:rPr>
          <w:spacing w:val="-4"/>
        </w:rPr>
        <w:t xml:space="preserve"> </w:t>
      </w:r>
      <w:r>
        <w:t>of</w:t>
      </w:r>
      <w:r>
        <w:rPr>
          <w:spacing w:val="-4"/>
        </w:rPr>
        <w:t xml:space="preserve"> </w:t>
      </w:r>
      <w:r>
        <w:t>the</w:t>
      </w:r>
      <w:r>
        <w:rPr>
          <w:spacing w:val="-4"/>
        </w:rPr>
        <w:t xml:space="preserve"> </w:t>
      </w:r>
      <w:r>
        <w:t>committee</w:t>
      </w:r>
      <w:r>
        <w:rPr>
          <w:spacing w:val="-4"/>
        </w:rPr>
        <w:t xml:space="preserve"> </w:t>
      </w:r>
      <w:r>
        <w:t>whose</w:t>
      </w:r>
      <w:r>
        <w:rPr>
          <w:spacing w:val="-4"/>
        </w:rPr>
        <w:t xml:space="preserve"> </w:t>
      </w:r>
      <w:r>
        <w:t>terms</w:t>
      </w:r>
      <w:r>
        <w:rPr>
          <w:spacing w:val="-4"/>
        </w:rPr>
        <w:t xml:space="preserve"> </w:t>
      </w:r>
      <w:r>
        <w:t>had</w:t>
      </w:r>
      <w:r>
        <w:rPr>
          <w:spacing w:val="-6"/>
        </w:rPr>
        <w:t xml:space="preserve"> </w:t>
      </w:r>
      <w:r>
        <w:t>ended</w:t>
      </w:r>
      <w:r>
        <w:rPr>
          <w:spacing w:val="-6"/>
        </w:rPr>
        <w:t xml:space="preserve"> </w:t>
      </w:r>
      <w:r>
        <w:t>and</w:t>
      </w:r>
      <w:r>
        <w:rPr>
          <w:spacing w:val="-4"/>
        </w:rPr>
        <w:t xml:space="preserve"> </w:t>
      </w:r>
      <w:r>
        <w:t>discussed to process for re-applying to the committee.</w:t>
      </w:r>
    </w:p>
    <w:p w14:paraId="666FC30C" w14:textId="77777777" w:rsidR="00AE057D" w:rsidRDefault="00AE057D">
      <w:pPr>
        <w:pStyle w:val="BodyText"/>
        <w:kinsoku w:val="0"/>
        <w:overflowPunct w:val="0"/>
        <w:rPr>
          <w:sz w:val="26"/>
          <w:szCs w:val="26"/>
        </w:rPr>
      </w:pPr>
    </w:p>
    <w:p w14:paraId="689A9A45" w14:textId="77777777" w:rsidR="00AE057D" w:rsidRDefault="000E5856">
      <w:pPr>
        <w:pStyle w:val="Heading2"/>
        <w:kinsoku w:val="0"/>
        <w:overflowPunct w:val="0"/>
        <w:spacing w:before="182"/>
        <w:rPr>
          <w:spacing w:val="-2"/>
        </w:rPr>
      </w:pPr>
      <w:r>
        <w:rPr>
          <w:u w:val="single"/>
        </w:rPr>
        <w:t>Recommendations</w:t>
      </w:r>
      <w:r>
        <w:rPr>
          <w:spacing w:val="-10"/>
          <w:u w:val="single"/>
        </w:rPr>
        <w:t xml:space="preserve"> </w:t>
      </w:r>
      <w:r>
        <w:rPr>
          <w:u w:val="single"/>
        </w:rPr>
        <w:t>to</w:t>
      </w:r>
      <w:r>
        <w:rPr>
          <w:spacing w:val="-8"/>
          <w:u w:val="single"/>
        </w:rPr>
        <w:t xml:space="preserve"> </w:t>
      </w:r>
      <w:r>
        <w:rPr>
          <w:u w:val="single"/>
        </w:rPr>
        <w:t>the</w:t>
      </w:r>
      <w:r>
        <w:rPr>
          <w:spacing w:val="-7"/>
          <w:u w:val="single"/>
        </w:rPr>
        <w:t xml:space="preserve"> </w:t>
      </w:r>
      <w:r>
        <w:rPr>
          <w:u w:val="single"/>
        </w:rPr>
        <w:t>2022</w:t>
      </w:r>
      <w:r>
        <w:rPr>
          <w:spacing w:val="-6"/>
          <w:u w:val="single"/>
        </w:rPr>
        <w:t xml:space="preserve"> </w:t>
      </w:r>
      <w:r>
        <w:rPr>
          <w:u w:val="single"/>
        </w:rPr>
        <w:t>Annual</w:t>
      </w:r>
      <w:r>
        <w:rPr>
          <w:spacing w:val="-7"/>
          <w:u w:val="single"/>
        </w:rPr>
        <w:t xml:space="preserve"> </w:t>
      </w:r>
      <w:r>
        <w:rPr>
          <w:spacing w:val="-2"/>
          <w:u w:val="single"/>
        </w:rPr>
        <w:t>Meeting</w:t>
      </w:r>
      <w:r>
        <w:rPr>
          <w:spacing w:val="-2"/>
        </w:rPr>
        <w:t>:</w:t>
      </w:r>
    </w:p>
    <w:p w14:paraId="0E1D2D06" w14:textId="77777777" w:rsidR="00AE057D" w:rsidRDefault="00AE057D">
      <w:pPr>
        <w:pStyle w:val="BodyText"/>
        <w:kinsoku w:val="0"/>
        <w:overflowPunct w:val="0"/>
        <w:rPr>
          <w:b/>
          <w:bCs/>
          <w:sz w:val="16"/>
          <w:szCs w:val="16"/>
        </w:rPr>
      </w:pPr>
    </w:p>
    <w:p w14:paraId="1054FE7F" w14:textId="77777777" w:rsidR="00AE057D" w:rsidRDefault="000E5856">
      <w:pPr>
        <w:pStyle w:val="BodyText"/>
        <w:kinsoku w:val="0"/>
        <w:overflowPunct w:val="0"/>
        <w:spacing w:before="92"/>
        <w:ind w:left="480"/>
        <w:rPr>
          <w:spacing w:val="-4"/>
        </w:rPr>
      </w:pPr>
      <w:r>
        <w:rPr>
          <w:spacing w:val="-4"/>
        </w:rPr>
        <w:t>Nil.</w:t>
      </w:r>
    </w:p>
    <w:p w14:paraId="27B41445" w14:textId="77777777" w:rsidR="00AE057D" w:rsidRDefault="00AE057D">
      <w:pPr>
        <w:pStyle w:val="BodyText"/>
        <w:kinsoku w:val="0"/>
        <w:overflowPunct w:val="0"/>
        <w:rPr>
          <w:sz w:val="20"/>
          <w:szCs w:val="20"/>
        </w:rPr>
      </w:pPr>
    </w:p>
    <w:p w14:paraId="427A7581" w14:textId="77777777" w:rsidR="00AE057D" w:rsidRDefault="00AE057D">
      <w:pPr>
        <w:pStyle w:val="BodyText"/>
        <w:kinsoku w:val="0"/>
        <w:overflowPunct w:val="0"/>
        <w:rPr>
          <w:sz w:val="20"/>
          <w:szCs w:val="20"/>
        </w:rPr>
      </w:pPr>
    </w:p>
    <w:p w14:paraId="6EFAB8EA" w14:textId="77777777" w:rsidR="00AE057D" w:rsidRDefault="00AE057D">
      <w:pPr>
        <w:pStyle w:val="BodyText"/>
        <w:kinsoku w:val="0"/>
        <w:overflowPunct w:val="0"/>
      </w:pPr>
    </w:p>
    <w:p w14:paraId="2394EE28" w14:textId="77777777" w:rsidR="00AE057D" w:rsidRDefault="000E5856">
      <w:pPr>
        <w:pStyle w:val="BodyText"/>
        <w:kinsoku w:val="0"/>
        <w:overflowPunct w:val="0"/>
        <w:spacing w:before="93"/>
        <w:ind w:left="5521"/>
        <w:rPr>
          <w:spacing w:val="-2"/>
        </w:rPr>
      </w:pPr>
      <w:r>
        <w:rPr>
          <w:spacing w:val="-2"/>
        </w:rPr>
        <w:t>Respectfully</w:t>
      </w:r>
      <w:r>
        <w:rPr>
          <w:spacing w:val="7"/>
        </w:rPr>
        <w:t xml:space="preserve"> </w:t>
      </w:r>
      <w:r>
        <w:rPr>
          <w:spacing w:val="-2"/>
        </w:rPr>
        <w:t>submitted,</w:t>
      </w:r>
    </w:p>
    <w:p w14:paraId="238145D5" w14:textId="77777777" w:rsidR="00AE057D" w:rsidRDefault="000E5856">
      <w:pPr>
        <w:pStyle w:val="BodyText"/>
        <w:kinsoku w:val="0"/>
        <w:overflowPunct w:val="0"/>
        <w:ind w:left="5521"/>
        <w:rPr>
          <w:spacing w:val="-2"/>
        </w:rPr>
      </w:pPr>
      <w:r>
        <w:t>Stephen</w:t>
      </w:r>
      <w:r>
        <w:rPr>
          <w:spacing w:val="-3"/>
        </w:rPr>
        <w:t xml:space="preserve"> </w:t>
      </w:r>
      <w:r>
        <w:t>Gartshore,</w:t>
      </w:r>
      <w:r>
        <w:rPr>
          <w:spacing w:val="-1"/>
        </w:rPr>
        <w:t xml:space="preserve"> </w:t>
      </w:r>
      <w:r>
        <w:rPr>
          <w:spacing w:val="-2"/>
        </w:rPr>
        <w:t>Chairperson</w:t>
      </w:r>
    </w:p>
    <w:p w14:paraId="3160B2EE" w14:textId="77777777" w:rsidR="00AE057D" w:rsidRDefault="00AE057D">
      <w:pPr>
        <w:pStyle w:val="BodyText"/>
        <w:kinsoku w:val="0"/>
        <w:overflowPunct w:val="0"/>
        <w:spacing w:before="9"/>
        <w:rPr>
          <w:sz w:val="15"/>
          <w:szCs w:val="15"/>
        </w:rPr>
      </w:pPr>
    </w:p>
    <w:p w14:paraId="65BD10ED" w14:textId="77777777" w:rsidR="00AE057D" w:rsidRDefault="000E5856">
      <w:pPr>
        <w:pStyle w:val="BodyText"/>
        <w:kinsoku w:val="0"/>
        <w:overflowPunct w:val="0"/>
        <w:spacing w:before="93"/>
        <w:ind w:left="480"/>
        <w:rPr>
          <w:spacing w:val="-2"/>
          <w:sz w:val="20"/>
          <w:szCs w:val="20"/>
        </w:rPr>
      </w:pPr>
      <w:proofErr w:type="gramStart"/>
      <w:r>
        <w:rPr>
          <w:spacing w:val="-2"/>
          <w:sz w:val="20"/>
          <w:szCs w:val="20"/>
        </w:rPr>
        <w:t>SG:DH</w:t>
      </w:r>
      <w:proofErr w:type="gramEnd"/>
      <w:r>
        <w:rPr>
          <w:spacing w:val="-2"/>
          <w:sz w:val="20"/>
          <w:szCs w:val="20"/>
        </w:rPr>
        <w:t>:CS</w:t>
      </w:r>
    </w:p>
    <w:p w14:paraId="213F4458" w14:textId="77777777" w:rsidR="00AE057D" w:rsidRDefault="00AE057D">
      <w:pPr>
        <w:pStyle w:val="BodyText"/>
        <w:kinsoku w:val="0"/>
        <w:overflowPunct w:val="0"/>
        <w:spacing w:before="93"/>
        <w:ind w:left="480"/>
        <w:rPr>
          <w:spacing w:val="-2"/>
          <w:sz w:val="20"/>
          <w:szCs w:val="20"/>
        </w:rPr>
        <w:sectPr w:rsidR="00AE057D">
          <w:pgSz w:w="12240" w:h="15840"/>
          <w:pgMar w:top="1360" w:right="820" w:bottom="280" w:left="960" w:header="720" w:footer="720" w:gutter="0"/>
          <w:cols w:space="720"/>
          <w:noEndnote/>
        </w:sectPr>
      </w:pPr>
    </w:p>
    <w:p w14:paraId="55D3E529" w14:textId="77777777" w:rsidR="00F95461" w:rsidRDefault="00F95461" w:rsidP="00F95461">
      <w:pPr>
        <w:pStyle w:val="BodyText"/>
        <w:kinsoku w:val="0"/>
        <w:overflowPunct w:val="0"/>
        <w:spacing w:before="117" w:line="182" w:lineRule="auto"/>
        <w:ind w:left="5910" w:right="178" w:hanging="1350"/>
        <w:jc w:val="right"/>
        <w:rPr>
          <w:rFonts w:ascii="Poppins" w:hAnsi="Poppins" w:cs="Poppins"/>
          <w:sz w:val="18"/>
          <w:szCs w:val="18"/>
        </w:rPr>
      </w:pPr>
      <w:r>
        <w:rPr>
          <w:rFonts w:ascii="Poppins" w:hAnsi="Poppins" w:cs="Poppins"/>
          <w:b/>
          <w:bCs/>
          <w:sz w:val="22"/>
          <w:szCs w:val="22"/>
        </w:rPr>
        <w:lastRenderedPageBreak/>
        <w:t>Elementary</w:t>
      </w:r>
      <w:r>
        <w:rPr>
          <w:rFonts w:ascii="Poppins" w:hAnsi="Poppins" w:cs="Poppins"/>
          <w:b/>
          <w:bCs/>
          <w:spacing w:val="-7"/>
          <w:sz w:val="22"/>
          <w:szCs w:val="22"/>
        </w:rPr>
        <w:t xml:space="preserve"> </w:t>
      </w:r>
      <w:r>
        <w:rPr>
          <w:rFonts w:ascii="Poppins" w:hAnsi="Poppins" w:cs="Poppins"/>
          <w:b/>
          <w:bCs/>
          <w:sz w:val="22"/>
          <w:szCs w:val="22"/>
        </w:rPr>
        <w:t>Teachers’</w:t>
      </w:r>
      <w:r>
        <w:rPr>
          <w:rFonts w:ascii="Poppins" w:hAnsi="Poppins" w:cs="Poppins"/>
          <w:b/>
          <w:bCs/>
          <w:spacing w:val="-7"/>
          <w:sz w:val="22"/>
          <w:szCs w:val="22"/>
        </w:rPr>
        <w:t xml:space="preserve"> </w:t>
      </w:r>
      <w:r>
        <w:rPr>
          <w:rFonts w:ascii="Poppins" w:hAnsi="Poppins" w:cs="Poppins"/>
          <w:b/>
          <w:bCs/>
          <w:sz w:val="22"/>
          <w:szCs w:val="22"/>
        </w:rPr>
        <w:t>Federation</w:t>
      </w:r>
      <w:r>
        <w:rPr>
          <w:rFonts w:ascii="Poppins" w:hAnsi="Poppins" w:cs="Poppins"/>
          <w:b/>
          <w:bCs/>
          <w:spacing w:val="-9"/>
          <w:sz w:val="22"/>
          <w:szCs w:val="22"/>
        </w:rPr>
        <w:t xml:space="preserve"> </w:t>
      </w:r>
      <w:r>
        <w:rPr>
          <w:rFonts w:ascii="Poppins" w:hAnsi="Poppins" w:cs="Poppins"/>
          <w:b/>
          <w:bCs/>
          <w:sz w:val="22"/>
          <w:szCs w:val="22"/>
        </w:rPr>
        <w:t>of</w:t>
      </w:r>
      <w:r>
        <w:rPr>
          <w:rFonts w:ascii="Poppins" w:hAnsi="Poppins" w:cs="Poppins"/>
          <w:b/>
          <w:bCs/>
          <w:spacing w:val="-7"/>
          <w:sz w:val="22"/>
          <w:szCs w:val="22"/>
        </w:rPr>
        <w:t xml:space="preserve"> </w:t>
      </w:r>
      <w:r>
        <w:rPr>
          <w:rFonts w:ascii="Poppins" w:hAnsi="Poppins" w:cs="Poppins"/>
          <w:b/>
          <w:bCs/>
          <w:sz w:val="22"/>
          <w:szCs w:val="22"/>
        </w:rPr>
        <w:t>Ontario</w:t>
      </w:r>
      <w:r>
        <w:rPr>
          <w:rFonts w:ascii="Poppins" w:hAnsi="Poppins" w:cs="Poppins"/>
          <w:b/>
          <w:bCs/>
          <w:spacing w:val="-7"/>
          <w:sz w:val="22"/>
          <w:szCs w:val="22"/>
        </w:rPr>
        <w:t xml:space="preserve"> </w:t>
      </w:r>
      <w:r>
        <w:rPr>
          <w:rFonts w:ascii="Poppins" w:hAnsi="Poppins" w:cs="Poppins"/>
          <w:b/>
          <w:bCs/>
          <w:sz w:val="22"/>
          <w:szCs w:val="22"/>
        </w:rPr>
        <w:t xml:space="preserve">(ETFO) </w:t>
      </w:r>
      <w:r>
        <w:rPr>
          <w:rFonts w:ascii="Poppins" w:hAnsi="Poppins" w:cs="Poppins"/>
          <w:sz w:val="18"/>
          <w:szCs w:val="18"/>
        </w:rPr>
        <w:t>Fédération</w:t>
      </w:r>
      <w:r>
        <w:rPr>
          <w:rFonts w:ascii="Poppins" w:hAnsi="Poppins" w:cs="Poppins"/>
          <w:spacing w:val="-7"/>
          <w:sz w:val="18"/>
          <w:szCs w:val="18"/>
        </w:rPr>
        <w:t xml:space="preserve"> </w:t>
      </w:r>
      <w:r>
        <w:rPr>
          <w:rFonts w:ascii="Poppins" w:hAnsi="Poppins" w:cs="Poppins"/>
          <w:sz w:val="18"/>
          <w:szCs w:val="18"/>
        </w:rPr>
        <w:t>des</w:t>
      </w:r>
      <w:r>
        <w:rPr>
          <w:rFonts w:ascii="Poppins" w:hAnsi="Poppins" w:cs="Poppins"/>
          <w:spacing w:val="-7"/>
          <w:sz w:val="18"/>
          <w:szCs w:val="18"/>
        </w:rPr>
        <w:t xml:space="preserve"> </w:t>
      </w:r>
      <w:proofErr w:type="spellStart"/>
      <w:r>
        <w:rPr>
          <w:rFonts w:ascii="Poppins" w:hAnsi="Poppins" w:cs="Poppins"/>
          <w:sz w:val="18"/>
          <w:szCs w:val="18"/>
        </w:rPr>
        <w:t>enseignantes</w:t>
      </w:r>
      <w:proofErr w:type="spellEnd"/>
      <w:r>
        <w:rPr>
          <w:rFonts w:ascii="Poppins" w:hAnsi="Poppins" w:cs="Poppins"/>
          <w:spacing w:val="-7"/>
          <w:sz w:val="18"/>
          <w:szCs w:val="18"/>
        </w:rPr>
        <w:t xml:space="preserve"> </w:t>
      </w:r>
      <w:r>
        <w:rPr>
          <w:rFonts w:ascii="Poppins" w:hAnsi="Poppins" w:cs="Poppins"/>
          <w:sz w:val="18"/>
          <w:szCs w:val="18"/>
        </w:rPr>
        <w:t>et</w:t>
      </w:r>
      <w:r>
        <w:rPr>
          <w:rFonts w:ascii="Poppins" w:hAnsi="Poppins" w:cs="Poppins"/>
          <w:spacing w:val="-8"/>
          <w:sz w:val="18"/>
          <w:szCs w:val="18"/>
        </w:rPr>
        <w:t xml:space="preserve"> </w:t>
      </w:r>
      <w:r>
        <w:rPr>
          <w:rFonts w:ascii="Poppins" w:hAnsi="Poppins" w:cs="Poppins"/>
          <w:sz w:val="18"/>
          <w:szCs w:val="18"/>
        </w:rPr>
        <w:t>des</w:t>
      </w:r>
      <w:r>
        <w:rPr>
          <w:rFonts w:ascii="Poppins" w:hAnsi="Poppins" w:cs="Poppins"/>
          <w:spacing w:val="-10"/>
          <w:sz w:val="18"/>
          <w:szCs w:val="18"/>
        </w:rPr>
        <w:t xml:space="preserve"> </w:t>
      </w:r>
      <w:proofErr w:type="spellStart"/>
      <w:r>
        <w:rPr>
          <w:rFonts w:ascii="Poppins" w:hAnsi="Poppins" w:cs="Poppins"/>
          <w:sz w:val="18"/>
          <w:szCs w:val="18"/>
        </w:rPr>
        <w:t>enseignants</w:t>
      </w:r>
      <w:proofErr w:type="spellEnd"/>
      <w:r>
        <w:rPr>
          <w:rFonts w:ascii="Poppins" w:hAnsi="Poppins" w:cs="Poppins"/>
          <w:sz w:val="18"/>
          <w:szCs w:val="18"/>
        </w:rPr>
        <w:t xml:space="preserve"> de </w:t>
      </w:r>
      <w:proofErr w:type="spellStart"/>
      <w:r>
        <w:rPr>
          <w:rFonts w:ascii="Poppins" w:hAnsi="Poppins" w:cs="Poppins"/>
          <w:sz w:val="18"/>
          <w:szCs w:val="18"/>
        </w:rPr>
        <w:t>l’élémentaire</w:t>
      </w:r>
      <w:proofErr w:type="spellEnd"/>
      <w:r>
        <w:rPr>
          <w:rFonts w:ascii="Poppins" w:hAnsi="Poppins" w:cs="Poppins"/>
          <w:sz w:val="18"/>
          <w:szCs w:val="18"/>
        </w:rPr>
        <w:t xml:space="preserve"> de </w:t>
      </w:r>
      <w:proofErr w:type="spellStart"/>
      <w:r>
        <w:rPr>
          <w:rFonts w:ascii="Poppins" w:hAnsi="Poppins" w:cs="Poppins"/>
          <w:sz w:val="18"/>
          <w:szCs w:val="18"/>
        </w:rPr>
        <w:t>l’Ontario</w:t>
      </w:r>
      <w:proofErr w:type="spellEnd"/>
      <w:r>
        <w:rPr>
          <w:rFonts w:ascii="Poppins" w:hAnsi="Poppins" w:cs="Poppins"/>
          <w:sz w:val="18"/>
          <w:szCs w:val="18"/>
        </w:rPr>
        <w:t xml:space="preserve"> (FEEO)</w:t>
      </w:r>
    </w:p>
    <w:p w14:paraId="3D0B48E9" w14:textId="77777777" w:rsidR="00F95461" w:rsidRDefault="00F95461" w:rsidP="00F95461">
      <w:pPr>
        <w:pStyle w:val="BodyText"/>
        <w:kinsoku w:val="0"/>
        <w:overflowPunct w:val="0"/>
        <w:spacing w:before="51" w:line="184" w:lineRule="auto"/>
        <w:ind w:left="6023" w:firstLine="1070"/>
        <w:rPr>
          <w:rFonts w:ascii="Poppins" w:hAnsi="Poppins" w:cs="Poppins"/>
          <w:spacing w:val="-2"/>
          <w:sz w:val="16"/>
          <w:szCs w:val="16"/>
        </w:rPr>
      </w:pPr>
      <w:r>
        <w:rPr>
          <w:rFonts w:ascii="Poppins" w:hAnsi="Poppins" w:cs="Poppins"/>
          <w:sz w:val="16"/>
          <w:szCs w:val="16"/>
        </w:rPr>
        <w:t>136</w:t>
      </w:r>
      <w:r>
        <w:rPr>
          <w:rFonts w:ascii="Poppins" w:hAnsi="Poppins" w:cs="Poppins"/>
          <w:spacing w:val="-6"/>
          <w:sz w:val="16"/>
          <w:szCs w:val="16"/>
        </w:rPr>
        <w:t xml:space="preserve"> </w:t>
      </w:r>
      <w:r>
        <w:rPr>
          <w:rFonts w:ascii="Poppins" w:hAnsi="Poppins" w:cs="Poppins"/>
          <w:sz w:val="16"/>
          <w:szCs w:val="16"/>
        </w:rPr>
        <w:t>Isabella</w:t>
      </w:r>
      <w:r>
        <w:rPr>
          <w:rFonts w:ascii="Poppins" w:hAnsi="Poppins" w:cs="Poppins"/>
          <w:spacing w:val="-6"/>
          <w:sz w:val="16"/>
          <w:szCs w:val="16"/>
        </w:rPr>
        <w:t xml:space="preserve"> </w:t>
      </w:r>
      <w:r>
        <w:rPr>
          <w:rFonts w:ascii="Poppins" w:hAnsi="Poppins" w:cs="Poppins"/>
          <w:sz w:val="16"/>
          <w:szCs w:val="16"/>
        </w:rPr>
        <w:t>Street,</w:t>
      </w:r>
      <w:r>
        <w:rPr>
          <w:rFonts w:ascii="Poppins" w:hAnsi="Poppins" w:cs="Poppins"/>
          <w:spacing w:val="-6"/>
          <w:sz w:val="16"/>
          <w:szCs w:val="16"/>
        </w:rPr>
        <w:t xml:space="preserve"> </w:t>
      </w:r>
      <w:r>
        <w:rPr>
          <w:rFonts w:ascii="Poppins" w:hAnsi="Poppins" w:cs="Poppins"/>
          <w:sz w:val="16"/>
          <w:szCs w:val="16"/>
        </w:rPr>
        <w:t>Toronto,</w:t>
      </w:r>
      <w:r>
        <w:rPr>
          <w:rFonts w:ascii="Poppins" w:hAnsi="Poppins" w:cs="Poppins"/>
          <w:spacing w:val="-5"/>
          <w:sz w:val="16"/>
          <w:szCs w:val="16"/>
        </w:rPr>
        <w:t xml:space="preserve"> </w:t>
      </w:r>
      <w:r>
        <w:rPr>
          <w:rFonts w:ascii="Poppins" w:hAnsi="Poppins" w:cs="Poppins"/>
          <w:sz w:val="16"/>
          <w:szCs w:val="16"/>
        </w:rPr>
        <w:t>ON</w:t>
      </w:r>
      <w:r>
        <w:rPr>
          <w:rFonts w:ascii="Poppins" w:hAnsi="Poppins" w:cs="Poppins"/>
          <w:spacing w:val="31"/>
          <w:sz w:val="16"/>
          <w:szCs w:val="16"/>
        </w:rPr>
        <w:t xml:space="preserve"> </w:t>
      </w:r>
      <w:r>
        <w:rPr>
          <w:rFonts w:ascii="Poppins" w:hAnsi="Poppins" w:cs="Poppins"/>
          <w:sz w:val="16"/>
          <w:szCs w:val="16"/>
        </w:rPr>
        <w:t>M4Y</w:t>
      </w:r>
      <w:r>
        <w:rPr>
          <w:rFonts w:ascii="Poppins" w:hAnsi="Poppins" w:cs="Poppins"/>
          <w:spacing w:val="-6"/>
          <w:sz w:val="16"/>
          <w:szCs w:val="16"/>
        </w:rPr>
        <w:t xml:space="preserve"> </w:t>
      </w:r>
      <w:r>
        <w:rPr>
          <w:rFonts w:ascii="Poppins" w:hAnsi="Poppins" w:cs="Poppins"/>
          <w:sz w:val="16"/>
          <w:szCs w:val="16"/>
        </w:rPr>
        <w:t>0B5 Tel:</w:t>
      </w:r>
      <w:r>
        <w:rPr>
          <w:rFonts w:ascii="Poppins" w:hAnsi="Poppins" w:cs="Poppins"/>
          <w:spacing w:val="-5"/>
          <w:sz w:val="16"/>
          <w:szCs w:val="16"/>
        </w:rPr>
        <w:t xml:space="preserve"> </w:t>
      </w:r>
      <w:r>
        <w:rPr>
          <w:rFonts w:ascii="Poppins" w:hAnsi="Poppins" w:cs="Poppins"/>
          <w:sz w:val="16"/>
          <w:szCs w:val="16"/>
        </w:rPr>
        <w:t>416-962-3836</w:t>
      </w:r>
      <w:r>
        <w:rPr>
          <w:rFonts w:ascii="Poppins" w:hAnsi="Poppins" w:cs="Poppins"/>
          <w:spacing w:val="74"/>
          <w:sz w:val="16"/>
          <w:szCs w:val="16"/>
        </w:rPr>
        <w:t xml:space="preserve"> </w:t>
      </w:r>
      <w:r>
        <w:rPr>
          <w:rFonts w:ascii="Poppins" w:hAnsi="Poppins" w:cs="Poppins"/>
          <w:sz w:val="16"/>
          <w:szCs w:val="16"/>
        </w:rPr>
        <w:t>Toll</w:t>
      </w:r>
      <w:r>
        <w:rPr>
          <w:rFonts w:ascii="Poppins" w:hAnsi="Poppins" w:cs="Poppins"/>
          <w:spacing w:val="-3"/>
          <w:sz w:val="16"/>
          <w:szCs w:val="16"/>
        </w:rPr>
        <w:t xml:space="preserve"> </w:t>
      </w:r>
      <w:r>
        <w:rPr>
          <w:rFonts w:ascii="Poppins" w:hAnsi="Poppins" w:cs="Poppins"/>
          <w:sz w:val="16"/>
          <w:szCs w:val="16"/>
        </w:rPr>
        <w:t>Free:</w:t>
      </w:r>
      <w:r>
        <w:rPr>
          <w:rFonts w:ascii="Poppins" w:hAnsi="Poppins" w:cs="Poppins"/>
          <w:spacing w:val="-5"/>
          <w:sz w:val="16"/>
          <w:szCs w:val="16"/>
        </w:rPr>
        <w:t xml:space="preserve"> </w:t>
      </w:r>
      <w:r>
        <w:rPr>
          <w:rFonts w:ascii="Poppins" w:hAnsi="Poppins" w:cs="Poppins"/>
          <w:sz w:val="16"/>
          <w:szCs w:val="16"/>
        </w:rPr>
        <w:t>1-888-838-3836</w:t>
      </w:r>
      <w:r>
        <w:rPr>
          <w:rFonts w:ascii="Poppins" w:hAnsi="Poppins" w:cs="Poppins"/>
          <w:spacing w:val="73"/>
          <w:sz w:val="16"/>
          <w:szCs w:val="16"/>
        </w:rPr>
        <w:t xml:space="preserve"> </w:t>
      </w:r>
      <w:r>
        <w:rPr>
          <w:rFonts w:ascii="Poppins" w:hAnsi="Poppins" w:cs="Poppins"/>
          <w:spacing w:val="-2"/>
          <w:sz w:val="16"/>
          <w:szCs w:val="16"/>
        </w:rPr>
        <w:t>etfo.ca</w:t>
      </w:r>
    </w:p>
    <w:p w14:paraId="3E3D6EE4" w14:textId="77777777" w:rsidR="00F95461" w:rsidRDefault="00F95461">
      <w:pPr>
        <w:pStyle w:val="Heading1"/>
        <w:kinsoku w:val="0"/>
        <w:overflowPunct w:val="0"/>
        <w:spacing w:before="1" w:line="242" w:lineRule="auto"/>
        <w:ind w:left="2429" w:right="1883" w:hanging="615"/>
      </w:pPr>
    </w:p>
    <w:p w14:paraId="12CF00E8" w14:textId="626E5846" w:rsidR="00AE057D" w:rsidRDefault="000E5856">
      <w:pPr>
        <w:pStyle w:val="Heading1"/>
        <w:kinsoku w:val="0"/>
        <w:overflowPunct w:val="0"/>
        <w:spacing w:before="1" w:line="242" w:lineRule="auto"/>
        <w:ind w:left="2429" w:right="1883" w:hanging="615"/>
      </w:pPr>
      <w:r>
        <w:t>REPORT</w:t>
      </w:r>
      <w:r>
        <w:rPr>
          <w:spacing w:val="-5"/>
        </w:rPr>
        <w:t xml:space="preserve"> </w:t>
      </w:r>
      <w:r>
        <w:t>TO</w:t>
      </w:r>
      <w:r>
        <w:rPr>
          <w:spacing w:val="-8"/>
        </w:rPr>
        <w:t xml:space="preserve"> </w:t>
      </w:r>
      <w:r>
        <w:t>THE</w:t>
      </w:r>
      <w:r>
        <w:rPr>
          <w:spacing w:val="-6"/>
        </w:rPr>
        <w:t xml:space="preserve"> </w:t>
      </w:r>
      <w:r>
        <w:t>2022</w:t>
      </w:r>
      <w:r>
        <w:rPr>
          <w:spacing w:val="-3"/>
        </w:rPr>
        <w:t xml:space="preserve"> </w:t>
      </w:r>
      <w:r>
        <w:t>ANNUAL</w:t>
      </w:r>
      <w:r>
        <w:rPr>
          <w:spacing w:val="-6"/>
        </w:rPr>
        <w:t xml:space="preserve"> </w:t>
      </w:r>
      <w:r>
        <w:t>MEETING</w:t>
      </w:r>
      <w:r>
        <w:rPr>
          <w:spacing w:val="-6"/>
        </w:rPr>
        <w:t xml:space="preserve"> </w:t>
      </w:r>
      <w:r>
        <w:t>OF</w:t>
      </w:r>
      <w:r>
        <w:rPr>
          <w:spacing w:val="-5"/>
        </w:rPr>
        <w:t xml:space="preserve"> </w:t>
      </w:r>
      <w:r>
        <w:t>THE NEW MEMBERS STANDING COMMITTEE</w:t>
      </w:r>
    </w:p>
    <w:p w14:paraId="2A626EB1" w14:textId="77777777" w:rsidR="00AE057D" w:rsidRDefault="00AE057D">
      <w:pPr>
        <w:pStyle w:val="BodyText"/>
        <w:kinsoku w:val="0"/>
        <w:overflowPunct w:val="0"/>
        <w:spacing w:before="7"/>
        <w:rPr>
          <w:b/>
          <w:bCs/>
          <w:sz w:val="27"/>
          <w:szCs w:val="27"/>
        </w:rPr>
      </w:pPr>
    </w:p>
    <w:p w14:paraId="1D3D4ECD" w14:textId="77777777" w:rsidR="00AE057D" w:rsidRDefault="000E5856">
      <w:pPr>
        <w:pStyle w:val="Heading2"/>
        <w:kinsoku w:val="0"/>
        <w:overflowPunct w:val="0"/>
        <w:rPr>
          <w:spacing w:val="-2"/>
        </w:rPr>
      </w:pPr>
      <w:r>
        <w:t>Terms</w:t>
      </w:r>
      <w:r>
        <w:rPr>
          <w:spacing w:val="-1"/>
        </w:rPr>
        <w:t xml:space="preserve"> </w:t>
      </w:r>
      <w:r>
        <w:t>of</w:t>
      </w:r>
      <w:r>
        <w:rPr>
          <w:spacing w:val="-1"/>
        </w:rPr>
        <w:t xml:space="preserve"> </w:t>
      </w:r>
      <w:r>
        <w:rPr>
          <w:spacing w:val="-2"/>
        </w:rPr>
        <w:t>Reference:</w:t>
      </w:r>
    </w:p>
    <w:p w14:paraId="5404C16C" w14:textId="77777777" w:rsidR="00AE057D" w:rsidRDefault="00AE057D">
      <w:pPr>
        <w:pStyle w:val="BodyText"/>
        <w:kinsoku w:val="0"/>
        <w:overflowPunct w:val="0"/>
        <w:spacing w:before="6"/>
        <w:rPr>
          <w:b/>
          <w:bCs/>
        </w:rPr>
      </w:pPr>
    </w:p>
    <w:p w14:paraId="557D39DA" w14:textId="77777777" w:rsidR="00AE057D" w:rsidRDefault="000E5856">
      <w:pPr>
        <w:pStyle w:val="ListParagraph"/>
        <w:numPr>
          <w:ilvl w:val="1"/>
          <w:numId w:val="7"/>
        </w:numPr>
        <w:tabs>
          <w:tab w:val="left" w:pos="1201"/>
        </w:tabs>
        <w:kinsoku w:val="0"/>
        <w:overflowPunct w:val="0"/>
        <w:ind w:right="1296"/>
        <w:rPr>
          <w:rFonts w:ascii="Symbol" w:hAnsi="Symbol" w:cs="Symbol"/>
          <w:color w:val="000000"/>
          <w:spacing w:val="-2"/>
          <w:sz w:val="20"/>
          <w:szCs w:val="20"/>
        </w:rPr>
      </w:pPr>
      <w:r>
        <w:t>To</w:t>
      </w:r>
      <w:r>
        <w:rPr>
          <w:spacing w:val="-3"/>
        </w:rPr>
        <w:t xml:space="preserve"> </w:t>
      </w:r>
      <w:r>
        <w:t>advise</w:t>
      </w:r>
      <w:r>
        <w:rPr>
          <w:spacing w:val="-5"/>
        </w:rPr>
        <w:t xml:space="preserve"> </w:t>
      </w:r>
      <w:r>
        <w:t>the</w:t>
      </w:r>
      <w:r>
        <w:rPr>
          <w:spacing w:val="-3"/>
        </w:rPr>
        <w:t xml:space="preserve"> </w:t>
      </w:r>
      <w:r>
        <w:t>Executive</w:t>
      </w:r>
      <w:r>
        <w:rPr>
          <w:spacing w:val="-3"/>
        </w:rPr>
        <w:t xml:space="preserve"> </w:t>
      </w:r>
      <w:r>
        <w:t>on</w:t>
      </w:r>
      <w:r>
        <w:rPr>
          <w:spacing w:val="-5"/>
        </w:rPr>
        <w:t xml:space="preserve"> </w:t>
      </w:r>
      <w:r>
        <w:t>the</w:t>
      </w:r>
      <w:r>
        <w:rPr>
          <w:spacing w:val="-3"/>
        </w:rPr>
        <w:t xml:space="preserve"> </w:t>
      </w:r>
      <w:r>
        <w:t>perspective</w:t>
      </w:r>
      <w:r>
        <w:rPr>
          <w:spacing w:val="-5"/>
        </w:rPr>
        <w:t xml:space="preserve"> </w:t>
      </w:r>
      <w:r>
        <w:t>of</w:t>
      </w:r>
      <w:r>
        <w:rPr>
          <w:spacing w:val="-5"/>
        </w:rPr>
        <w:t xml:space="preserve"> </w:t>
      </w:r>
      <w:r>
        <w:t>new</w:t>
      </w:r>
      <w:r>
        <w:rPr>
          <w:spacing w:val="-6"/>
        </w:rPr>
        <w:t xml:space="preserve"> </w:t>
      </w:r>
      <w:r>
        <w:t>members</w:t>
      </w:r>
      <w:r>
        <w:rPr>
          <w:spacing w:val="-6"/>
        </w:rPr>
        <w:t xml:space="preserve"> </w:t>
      </w:r>
      <w:r>
        <w:t>on</w:t>
      </w:r>
      <w:r>
        <w:rPr>
          <w:spacing w:val="-3"/>
        </w:rPr>
        <w:t xml:space="preserve"> </w:t>
      </w:r>
      <w:r>
        <w:t xml:space="preserve">Federation </w:t>
      </w:r>
      <w:r>
        <w:rPr>
          <w:spacing w:val="-2"/>
        </w:rPr>
        <w:t>initiatives.</w:t>
      </w:r>
    </w:p>
    <w:p w14:paraId="4021566F" w14:textId="77777777" w:rsidR="00AE057D" w:rsidRDefault="000E5856">
      <w:pPr>
        <w:pStyle w:val="ListParagraph"/>
        <w:numPr>
          <w:ilvl w:val="1"/>
          <w:numId w:val="7"/>
        </w:numPr>
        <w:tabs>
          <w:tab w:val="left" w:pos="1201"/>
        </w:tabs>
        <w:kinsoku w:val="0"/>
        <w:overflowPunct w:val="0"/>
        <w:ind w:right="677"/>
        <w:rPr>
          <w:rFonts w:ascii="Symbol" w:hAnsi="Symbol" w:cs="Symbol"/>
          <w:color w:val="000000"/>
          <w:sz w:val="20"/>
          <w:szCs w:val="20"/>
        </w:rPr>
      </w:pPr>
      <w:r>
        <w:t>To</w:t>
      </w:r>
      <w:r>
        <w:rPr>
          <w:spacing w:val="-4"/>
        </w:rPr>
        <w:t xml:space="preserve"> </w:t>
      </w:r>
      <w:r>
        <w:t>advise</w:t>
      </w:r>
      <w:r>
        <w:rPr>
          <w:spacing w:val="-6"/>
        </w:rPr>
        <w:t xml:space="preserve"> </w:t>
      </w:r>
      <w:r>
        <w:t>the</w:t>
      </w:r>
      <w:r>
        <w:rPr>
          <w:spacing w:val="-4"/>
        </w:rPr>
        <w:t xml:space="preserve"> </w:t>
      </w:r>
      <w:r>
        <w:t>Executive</w:t>
      </w:r>
      <w:r>
        <w:rPr>
          <w:spacing w:val="-4"/>
        </w:rPr>
        <w:t xml:space="preserve"> </w:t>
      </w:r>
      <w:r>
        <w:t>and</w:t>
      </w:r>
      <w:r>
        <w:rPr>
          <w:spacing w:val="-4"/>
        </w:rPr>
        <w:t xml:space="preserve"> </w:t>
      </w:r>
      <w:r>
        <w:t>recommend</w:t>
      </w:r>
      <w:r>
        <w:rPr>
          <w:spacing w:val="-4"/>
        </w:rPr>
        <w:t xml:space="preserve"> </w:t>
      </w:r>
      <w:r>
        <w:t>strategies</w:t>
      </w:r>
      <w:r>
        <w:rPr>
          <w:spacing w:val="-4"/>
        </w:rPr>
        <w:t xml:space="preserve"> </w:t>
      </w:r>
      <w:r>
        <w:t>which</w:t>
      </w:r>
      <w:r>
        <w:rPr>
          <w:spacing w:val="-4"/>
        </w:rPr>
        <w:t xml:space="preserve"> </w:t>
      </w:r>
      <w:r>
        <w:t>support members</w:t>
      </w:r>
      <w:r>
        <w:rPr>
          <w:spacing w:val="-4"/>
        </w:rPr>
        <w:t xml:space="preserve"> </w:t>
      </w:r>
      <w:r>
        <w:t>new to the education profession and the Federation.</w:t>
      </w:r>
    </w:p>
    <w:p w14:paraId="59FDABED" w14:textId="77777777" w:rsidR="00AE057D" w:rsidRDefault="000E5856">
      <w:pPr>
        <w:pStyle w:val="ListParagraph"/>
        <w:numPr>
          <w:ilvl w:val="1"/>
          <w:numId w:val="7"/>
        </w:numPr>
        <w:tabs>
          <w:tab w:val="left" w:pos="1201"/>
        </w:tabs>
        <w:kinsoku w:val="0"/>
        <w:overflowPunct w:val="0"/>
        <w:ind w:right="989"/>
        <w:rPr>
          <w:rFonts w:ascii="Symbol" w:hAnsi="Symbol" w:cs="Symbol"/>
          <w:color w:val="000000"/>
          <w:sz w:val="20"/>
          <w:szCs w:val="20"/>
        </w:rPr>
      </w:pPr>
      <w:r>
        <w:t>To</w:t>
      </w:r>
      <w:r>
        <w:rPr>
          <w:spacing w:val="-4"/>
        </w:rPr>
        <w:t xml:space="preserve"> </w:t>
      </w:r>
      <w:r>
        <w:t>advise</w:t>
      </w:r>
      <w:r>
        <w:rPr>
          <w:spacing w:val="-5"/>
        </w:rPr>
        <w:t xml:space="preserve"> </w:t>
      </w:r>
      <w:r>
        <w:t>the</w:t>
      </w:r>
      <w:r>
        <w:rPr>
          <w:spacing w:val="-4"/>
        </w:rPr>
        <w:t xml:space="preserve"> </w:t>
      </w:r>
      <w:r>
        <w:t>Executive</w:t>
      </w:r>
      <w:r>
        <w:rPr>
          <w:spacing w:val="-4"/>
        </w:rPr>
        <w:t xml:space="preserve"> </w:t>
      </w:r>
      <w:r>
        <w:t>and</w:t>
      </w:r>
      <w:r>
        <w:rPr>
          <w:spacing w:val="-4"/>
        </w:rPr>
        <w:t xml:space="preserve"> </w:t>
      </w:r>
      <w:r>
        <w:t>recommend</w:t>
      </w:r>
      <w:r>
        <w:rPr>
          <w:spacing w:val="-4"/>
        </w:rPr>
        <w:t xml:space="preserve"> </w:t>
      </w:r>
      <w:r>
        <w:t>ways</w:t>
      </w:r>
      <w:r>
        <w:rPr>
          <w:spacing w:val="-4"/>
        </w:rPr>
        <w:t xml:space="preserve"> </w:t>
      </w:r>
      <w:r>
        <w:t>to</w:t>
      </w:r>
      <w:r>
        <w:rPr>
          <w:spacing w:val="-4"/>
        </w:rPr>
        <w:t xml:space="preserve"> </w:t>
      </w:r>
      <w:r>
        <w:t>encourage</w:t>
      </w:r>
      <w:r>
        <w:rPr>
          <w:spacing w:val="-5"/>
        </w:rPr>
        <w:t xml:space="preserve"> </w:t>
      </w:r>
      <w:r>
        <w:t>new</w:t>
      </w:r>
      <w:r>
        <w:rPr>
          <w:spacing w:val="-6"/>
        </w:rPr>
        <w:t xml:space="preserve"> </w:t>
      </w:r>
      <w:r>
        <w:t>members</w:t>
      </w:r>
      <w:r>
        <w:rPr>
          <w:spacing w:val="-4"/>
        </w:rPr>
        <w:t xml:space="preserve"> </w:t>
      </w:r>
      <w:r>
        <w:t>to become involved in the Federation.</w:t>
      </w:r>
    </w:p>
    <w:p w14:paraId="73B98780" w14:textId="77777777" w:rsidR="00AE057D" w:rsidRDefault="000E5856">
      <w:pPr>
        <w:pStyle w:val="ListParagraph"/>
        <w:numPr>
          <w:ilvl w:val="1"/>
          <w:numId w:val="7"/>
        </w:numPr>
        <w:tabs>
          <w:tab w:val="left" w:pos="1201"/>
        </w:tabs>
        <w:kinsoku w:val="0"/>
        <w:overflowPunct w:val="0"/>
        <w:ind w:right="709"/>
        <w:rPr>
          <w:rFonts w:ascii="Symbol" w:hAnsi="Symbol" w:cs="Symbol"/>
          <w:color w:val="000000"/>
          <w:sz w:val="20"/>
          <w:szCs w:val="20"/>
        </w:rPr>
      </w:pPr>
      <w:r>
        <w:t>To</w:t>
      </w:r>
      <w:r>
        <w:rPr>
          <w:spacing w:val="-3"/>
        </w:rPr>
        <w:t xml:space="preserve"> </w:t>
      </w:r>
      <w:r>
        <w:t>advise</w:t>
      </w:r>
      <w:r>
        <w:rPr>
          <w:spacing w:val="-5"/>
        </w:rPr>
        <w:t xml:space="preserve"> </w:t>
      </w:r>
      <w:r>
        <w:t>the</w:t>
      </w:r>
      <w:r>
        <w:rPr>
          <w:spacing w:val="-3"/>
        </w:rPr>
        <w:t xml:space="preserve"> </w:t>
      </w:r>
      <w:r>
        <w:t>Executive</w:t>
      </w:r>
      <w:r>
        <w:rPr>
          <w:spacing w:val="-3"/>
        </w:rPr>
        <w:t xml:space="preserve"> </w:t>
      </w:r>
      <w:r>
        <w:t>and</w:t>
      </w:r>
      <w:r>
        <w:rPr>
          <w:spacing w:val="-3"/>
        </w:rPr>
        <w:t xml:space="preserve"> </w:t>
      </w:r>
      <w:r>
        <w:t>recommend</w:t>
      </w:r>
      <w:r>
        <w:rPr>
          <w:spacing w:val="-3"/>
        </w:rPr>
        <w:t xml:space="preserve"> </w:t>
      </w:r>
      <w:r>
        <w:t>strategies</w:t>
      </w:r>
      <w:r>
        <w:rPr>
          <w:spacing w:val="-5"/>
        </w:rPr>
        <w:t xml:space="preserve"> </w:t>
      </w:r>
      <w:r>
        <w:t>to</w:t>
      </w:r>
      <w:r>
        <w:rPr>
          <w:spacing w:val="-4"/>
        </w:rPr>
        <w:t xml:space="preserve"> </w:t>
      </w:r>
      <w:r>
        <w:t>educate</w:t>
      </w:r>
      <w:r>
        <w:rPr>
          <w:spacing w:val="-4"/>
        </w:rPr>
        <w:t xml:space="preserve"> </w:t>
      </w:r>
      <w:r>
        <w:t>new</w:t>
      </w:r>
      <w:r>
        <w:rPr>
          <w:spacing w:val="-6"/>
        </w:rPr>
        <w:t xml:space="preserve"> </w:t>
      </w:r>
      <w:r>
        <w:t>members</w:t>
      </w:r>
      <w:r>
        <w:rPr>
          <w:spacing w:val="-3"/>
        </w:rPr>
        <w:t xml:space="preserve"> </w:t>
      </w:r>
      <w:r>
        <w:t>on their role and responsibilities as members of the Federation.</w:t>
      </w:r>
    </w:p>
    <w:p w14:paraId="2F9022A0" w14:textId="77777777" w:rsidR="00AE057D" w:rsidRDefault="00AE057D">
      <w:pPr>
        <w:pStyle w:val="BodyText"/>
        <w:kinsoku w:val="0"/>
        <w:overflowPunct w:val="0"/>
        <w:spacing w:before="2"/>
      </w:pPr>
    </w:p>
    <w:p w14:paraId="478D27F8" w14:textId="77777777" w:rsidR="00AE057D" w:rsidRDefault="000E5856">
      <w:pPr>
        <w:pStyle w:val="Heading2"/>
        <w:kinsoku w:val="0"/>
        <w:overflowPunct w:val="0"/>
        <w:rPr>
          <w:spacing w:val="-2"/>
        </w:rPr>
      </w:pPr>
      <w:r>
        <w:t>Committee</w:t>
      </w:r>
      <w:r>
        <w:rPr>
          <w:spacing w:val="-9"/>
        </w:rPr>
        <w:t xml:space="preserve"> </w:t>
      </w:r>
      <w:r>
        <w:rPr>
          <w:spacing w:val="-2"/>
        </w:rPr>
        <w:t>Members</w:t>
      </w:r>
    </w:p>
    <w:p w14:paraId="0D4338C0" w14:textId="77777777" w:rsidR="00AE057D" w:rsidRDefault="00AE057D">
      <w:pPr>
        <w:pStyle w:val="BodyText"/>
        <w:kinsoku w:val="0"/>
        <w:overflowPunct w:val="0"/>
        <w:spacing w:before="1"/>
        <w:rPr>
          <w:b/>
          <w:bCs/>
        </w:rPr>
      </w:pPr>
    </w:p>
    <w:p w14:paraId="66E4E78D" w14:textId="77777777" w:rsidR="00AE057D" w:rsidRDefault="000E5856">
      <w:pPr>
        <w:pStyle w:val="BodyText"/>
        <w:tabs>
          <w:tab w:val="left" w:pos="4800"/>
        </w:tabs>
        <w:kinsoku w:val="0"/>
        <w:overflowPunct w:val="0"/>
        <w:ind w:left="480"/>
        <w:rPr>
          <w:spacing w:val="-2"/>
        </w:rPr>
      </w:pPr>
      <w:r>
        <w:t>Jordan</w:t>
      </w:r>
      <w:r>
        <w:rPr>
          <w:spacing w:val="-2"/>
        </w:rPr>
        <w:t xml:space="preserve"> Smith</w:t>
      </w:r>
      <w:r>
        <w:tab/>
        <w:t>Thames</w:t>
      </w:r>
      <w:r>
        <w:rPr>
          <w:spacing w:val="-3"/>
        </w:rPr>
        <w:t xml:space="preserve"> </w:t>
      </w:r>
      <w:r>
        <w:t>Valley</w:t>
      </w:r>
      <w:r>
        <w:rPr>
          <w:spacing w:val="-3"/>
        </w:rPr>
        <w:t xml:space="preserve"> </w:t>
      </w:r>
      <w:r>
        <w:t>Teacher</w:t>
      </w:r>
      <w:r>
        <w:rPr>
          <w:spacing w:val="-3"/>
        </w:rPr>
        <w:t xml:space="preserve"> </w:t>
      </w:r>
      <w:r>
        <w:t>Local</w:t>
      </w:r>
      <w:r>
        <w:rPr>
          <w:spacing w:val="-4"/>
        </w:rPr>
        <w:t xml:space="preserve"> </w:t>
      </w:r>
      <w:r>
        <w:rPr>
          <w:spacing w:val="-2"/>
        </w:rPr>
        <w:t>(Chairperson)</w:t>
      </w:r>
    </w:p>
    <w:p w14:paraId="76940933" w14:textId="77777777" w:rsidR="00AE057D" w:rsidRDefault="000E5856">
      <w:pPr>
        <w:pStyle w:val="BodyText"/>
        <w:tabs>
          <w:tab w:val="left" w:pos="4800"/>
        </w:tabs>
        <w:kinsoku w:val="0"/>
        <w:overflowPunct w:val="0"/>
        <w:ind w:left="480"/>
        <w:rPr>
          <w:spacing w:val="-2"/>
        </w:rPr>
      </w:pPr>
      <w:r>
        <w:t>Lyndsay</w:t>
      </w:r>
      <w:r>
        <w:rPr>
          <w:spacing w:val="-5"/>
        </w:rPr>
        <w:t xml:space="preserve"> </w:t>
      </w:r>
      <w:proofErr w:type="spellStart"/>
      <w:r>
        <w:rPr>
          <w:spacing w:val="-2"/>
        </w:rPr>
        <w:t>Houghtling</w:t>
      </w:r>
      <w:proofErr w:type="spellEnd"/>
      <w:r>
        <w:tab/>
        <w:t>Grand</w:t>
      </w:r>
      <w:r>
        <w:rPr>
          <w:spacing w:val="-6"/>
        </w:rPr>
        <w:t xml:space="preserve"> </w:t>
      </w:r>
      <w:r>
        <w:t>Erie</w:t>
      </w:r>
      <w:r>
        <w:rPr>
          <w:spacing w:val="-2"/>
        </w:rPr>
        <w:t xml:space="preserve"> </w:t>
      </w:r>
      <w:r>
        <w:t>Teacher</w:t>
      </w:r>
      <w:r>
        <w:rPr>
          <w:spacing w:val="-1"/>
        </w:rPr>
        <w:t xml:space="preserve"> </w:t>
      </w:r>
      <w:r>
        <w:rPr>
          <w:spacing w:val="-2"/>
        </w:rPr>
        <w:t>Local</w:t>
      </w:r>
    </w:p>
    <w:p w14:paraId="2831E8D5" w14:textId="77777777" w:rsidR="00AE057D" w:rsidRDefault="000E5856">
      <w:pPr>
        <w:pStyle w:val="BodyText"/>
        <w:tabs>
          <w:tab w:val="left" w:pos="4800"/>
        </w:tabs>
        <w:kinsoku w:val="0"/>
        <w:overflowPunct w:val="0"/>
        <w:ind w:left="480"/>
        <w:rPr>
          <w:spacing w:val="-2"/>
        </w:rPr>
      </w:pPr>
      <w:proofErr w:type="spellStart"/>
      <w:r>
        <w:t>Kameni</w:t>
      </w:r>
      <w:proofErr w:type="spellEnd"/>
      <w:r>
        <w:rPr>
          <w:spacing w:val="-2"/>
        </w:rPr>
        <w:t xml:space="preserve"> </w:t>
      </w:r>
      <w:proofErr w:type="spellStart"/>
      <w:r>
        <w:rPr>
          <w:spacing w:val="-2"/>
        </w:rPr>
        <w:t>Jaikissoon</w:t>
      </w:r>
      <w:proofErr w:type="spellEnd"/>
      <w:r>
        <w:tab/>
        <w:t>Rainbow</w:t>
      </w:r>
      <w:r>
        <w:rPr>
          <w:spacing w:val="-5"/>
        </w:rPr>
        <w:t xml:space="preserve"> </w:t>
      </w:r>
      <w:r>
        <w:t>Teachers</w:t>
      </w:r>
      <w:r>
        <w:rPr>
          <w:spacing w:val="-2"/>
        </w:rPr>
        <w:t xml:space="preserve"> Local</w:t>
      </w:r>
    </w:p>
    <w:p w14:paraId="1DBDFE3C" w14:textId="77777777" w:rsidR="00AE057D" w:rsidRDefault="000E5856">
      <w:pPr>
        <w:pStyle w:val="BodyText"/>
        <w:tabs>
          <w:tab w:val="left" w:pos="4800"/>
        </w:tabs>
        <w:kinsoku w:val="0"/>
        <w:overflowPunct w:val="0"/>
        <w:ind w:left="480"/>
        <w:rPr>
          <w:spacing w:val="-2"/>
        </w:rPr>
      </w:pPr>
      <w:r>
        <w:t xml:space="preserve">Sara </w:t>
      </w:r>
      <w:proofErr w:type="spellStart"/>
      <w:r>
        <w:rPr>
          <w:spacing w:val="-2"/>
        </w:rPr>
        <w:t>Savoia</w:t>
      </w:r>
      <w:proofErr w:type="spellEnd"/>
      <w:r>
        <w:tab/>
        <w:t>Simcoe</w:t>
      </w:r>
      <w:r>
        <w:rPr>
          <w:spacing w:val="-4"/>
        </w:rPr>
        <w:t xml:space="preserve"> </w:t>
      </w:r>
      <w:r>
        <w:t>County</w:t>
      </w:r>
      <w:r>
        <w:rPr>
          <w:spacing w:val="-4"/>
        </w:rPr>
        <w:t xml:space="preserve"> </w:t>
      </w:r>
      <w:r>
        <w:t>Occasional</w:t>
      </w:r>
      <w:r>
        <w:rPr>
          <w:spacing w:val="-4"/>
        </w:rPr>
        <w:t xml:space="preserve"> </w:t>
      </w:r>
      <w:r>
        <w:t>Teacher</w:t>
      </w:r>
      <w:r>
        <w:rPr>
          <w:spacing w:val="-4"/>
        </w:rPr>
        <w:t xml:space="preserve"> </w:t>
      </w:r>
      <w:r>
        <w:rPr>
          <w:spacing w:val="-2"/>
        </w:rPr>
        <w:t>Local</w:t>
      </w:r>
    </w:p>
    <w:p w14:paraId="1CCF08E2" w14:textId="77777777" w:rsidR="00AE057D" w:rsidRDefault="000E5856">
      <w:pPr>
        <w:pStyle w:val="BodyText"/>
        <w:tabs>
          <w:tab w:val="left" w:pos="4800"/>
        </w:tabs>
        <w:kinsoku w:val="0"/>
        <w:overflowPunct w:val="0"/>
        <w:ind w:left="480"/>
        <w:rPr>
          <w:spacing w:val="-2"/>
        </w:rPr>
      </w:pPr>
      <w:r>
        <w:t>George</w:t>
      </w:r>
      <w:r>
        <w:rPr>
          <w:spacing w:val="-3"/>
        </w:rPr>
        <w:t xml:space="preserve"> </w:t>
      </w:r>
      <w:r>
        <w:rPr>
          <w:spacing w:val="-2"/>
        </w:rPr>
        <w:t>Shaikh</w:t>
      </w:r>
      <w:r>
        <w:tab/>
        <w:t>Hamilton-Wentworth</w:t>
      </w:r>
      <w:r>
        <w:rPr>
          <w:spacing w:val="-8"/>
        </w:rPr>
        <w:t xml:space="preserve"> </w:t>
      </w:r>
      <w:r>
        <w:t>Occasional</w:t>
      </w:r>
      <w:r>
        <w:rPr>
          <w:spacing w:val="-4"/>
        </w:rPr>
        <w:t xml:space="preserve"> </w:t>
      </w:r>
      <w:r>
        <w:t>Teacher</w:t>
      </w:r>
      <w:r>
        <w:rPr>
          <w:spacing w:val="-3"/>
        </w:rPr>
        <w:t xml:space="preserve"> </w:t>
      </w:r>
      <w:r>
        <w:rPr>
          <w:spacing w:val="-2"/>
        </w:rPr>
        <w:t>Local</w:t>
      </w:r>
    </w:p>
    <w:p w14:paraId="4D948BB6" w14:textId="77777777" w:rsidR="00AE057D" w:rsidRDefault="000E5856">
      <w:pPr>
        <w:pStyle w:val="BodyText"/>
        <w:tabs>
          <w:tab w:val="left" w:pos="4800"/>
        </w:tabs>
        <w:kinsoku w:val="0"/>
        <w:overflowPunct w:val="0"/>
        <w:ind w:left="480"/>
        <w:rPr>
          <w:spacing w:val="-2"/>
        </w:rPr>
      </w:pPr>
      <w:r>
        <w:t>Phyllis</w:t>
      </w:r>
      <w:r>
        <w:rPr>
          <w:spacing w:val="-5"/>
        </w:rPr>
        <w:t xml:space="preserve"> </w:t>
      </w:r>
      <w:r>
        <w:t>Hession-</w:t>
      </w:r>
      <w:r>
        <w:rPr>
          <w:spacing w:val="-4"/>
        </w:rPr>
        <w:t>White</w:t>
      </w:r>
      <w:r>
        <w:tab/>
        <w:t>ETFO</w:t>
      </w:r>
      <w:r>
        <w:rPr>
          <w:spacing w:val="-3"/>
        </w:rPr>
        <w:t xml:space="preserve"> </w:t>
      </w:r>
      <w:r>
        <w:t xml:space="preserve">Staff </w:t>
      </w:r>
      <w:r>
        <w:rPr>
          <w:spacing w:val="-2"/>
        </w:rPr>
        <w:t>Liaison</w:t>
      </w:r>
    </w:p>
    <w:p w14:paraId="56C09524" w14:textId="77777777" w:rsidR="00AE057D" w:rsidRDefault="00AE057D">
      <w:pPr>
        <w:pStyle w:val="BodyText"/>
        <w:kinsoku w:val="0"/>
        <w:overflowPunct w:val="0"/>
      </w:pPr>
    </w:p>
    <w:p w14:paraId="35265F9E" w14:textId="77777777" w:rsidR="00AE057D" w:rsidRDefault="000E5856">
      <w:pPr>
        <w:pStyle w:val="Heading2"/>
        <w:kinsoku w:val="0"/>
        <w:overflowPunct w:val="0"/>
        <w:rPr>
          <w:spacing w:val="-4"/>
        </w:rPr>
      </w:pPr>
      <w:r>
        <w:t>Committee</w:t>
      </w:r>
      <w:r>
        <w:rPr>
          <w:spacing w:val="-11"/>
        </w:rPr>
        <w:t xml:space="preserve"> </w:t>
      </w:r>
      <w:r>
        <w:t>Activities</w:t>
      </w:r>
      <w:r>
        <w:rPr>
          <w:spacing w:val="-12"/>
        </w:rPr>
        <w:t xml:space="preserve"> </w:t>
      </w:r>
      <w:r>
        <w:t>2021-</w:t>
      </w:r>
      <w:r>
        <w:rPr>
          <w:spacing w:val="-4"/>
        </w:rPr>
        <w:t>2022</w:t>
      </w:r>
    </w:p>
    <w:p w14:paraId="1C2F0C90" w14:textId="77777777" w:rsidR="00AE057D" w:rsidRDefault="00AE057D">
      <w:pPr>
        <w:pStyle w:val="BodyText"/>
        <w:kinsoku w:val="0"/>
        <w:overflowPunct w:val="0"/>
        <w:rPr>
          <w:b/>
          <w:bCs/>
        </w:rPr>
      </w:pPr>
    </w:p>
    <w:p w14:paraId="5401B3D2" w14:textId="77777777" w:rsidR="00AE057D" w:rsidRDefault="000E5856">
      <w:pPr>
        <w:pStyle w:val="BodyText"/>
        <w:kinsoku w:val="0"/>
        <w:overflowPunct w:val="0"/>
        <w:ind w:left="480"/>
      </w:pPr>
      <w:r>
        <w:t>The</w:t>
      </w:r>
      <w:r>
        <w:rPr>
          <w:spacing w:val="-3"/>
        </w:rPr>
        <w:t xml:space="preserve"> </w:t>
      </w:r>
      <w:r>
        <w:t>New</w:t>
      </w:r>
      <w:r>
        <w:rPr>
          <w:spacing w:val="-4"/>
        </w:rPr>
        <w:t xml:space="preserve"> </w:t>
      </w:r>
      <w:r>
        <w:t>Members</w:t>
      </w:r>
      <w:r>
        <w:rPr>
          <w:spacing w:val="-3"/>
        </w:rPr>
        <w:t xml:space="preserve"> </w:t>
      </w:r>
      <w:r>
        <w:t>Committee</w:t>
      </w:r>
      <w:r>
        <w:rPr>
          <w:spacing w:val="-5"/>
        </w:rPr>
        <w:t xml:space="preserve"> </w:t>
      </w:r>
      <w:r>
        <w:t>met</w:t>
      </w:r>
      <w:r>
        <w:rPr>
          <w:spacing w:val="-3"/>
        </w:rPr>
        <w:t xml:space="preserve"> </w:t>
      </w:r>
      <w:r>
        <w:t>on November</w:t>
      </w:r>
      <w:r>
        <w:rPr>
          <w:spacing w:val="-6"/>
        </w:rPr>
        <w:t xml:space="preserve"> </w:t>
      </w:r>
      <w:r>
        <w:t>5,</w:t>
      </w:r>
      <w:r>
        <w:rPr>
          <w:spacing w:val="-4"/>
        </w:rPr>
        <w:t xml:space="preserve"> </w:t>
      </w:r>
      <w:proofErr w:type="gramStart"/>
      <w:r>
        <w:t>2021</w:t>
      </w:r>
      <w:proofErr w:type="gramEnd"/>
      <w:r>
        <w:rPr>
          <w:spacing w:val="-2"/>
        </w:rPr>
        <w:t xml:space="preserve"> </w:t>
      </w:r>
      <w:r>
        <w:t>and</w:t>
      </w:r>
      <w:r>
        <w:rPr>
          <w:spacing w:val="-2"/>
        </w:rPr>
        <w:t xml:space="preserve"> </w:t>
      </w:r>
      <w:r>
        <w:t>February</w:t>
      </w:r>
      <w:r>
        <w:rPr>
          <w:spacing w:val="-3"/>
        </w:rPr>
        <w:t xml:space="preserve"> </w:t>
      </w:r>
      <w:r>
        <w:t>18,</w:t>
      </w:r>
      <w:r>
        <w:rPr>
          <w:spacing w:val="-3"/>
        </w:rPr>
        <w:t xml:space="preserve"> </w:t>
      </w:r>
      <w:r>
        <w:t>2022.</w:t>
      </w:r>
      <w:r>
        <w:rPr>
          <w:spacing w:val="-3"/>
        </w:rPr>
        <w:t xml:space="preserve"> </w:t>
      </w:r>
      <w:r>
        <w:t>The committee discussed and analyzed issues pertaining to new members.</w:t>
      </w:r>
    </w:p>
    <w:p w14:paraId="605C7261" w14:textId="77777777" w:rsidR="00AE057D" w:rsidRDefault="00AE057D">
      <w:pPr>
        <w:pStyle w:val="BodyText"/>
        <w:kinsoku w:val="0"/>
        <w:overflowPunct w:val="0"/>
        <w:spacing w:before="1"/>
      </w:pPr>
    </w:p>
    <w:p w14:paraId="559CCD14" w14:textId="77777777" w:rsidR="00AE057D" w:rsidRDefault="000E5856">
      <w:pPr>
        <w:pStyle w:val="BodyText"/>
        <w:kinsoku w:val="0"/>
        <w:overflowPunct w:val="0"/>
        <w:ind w:left="480"/>
        <w:rPr>
          <w:spacing w:val="-2"/>
        </w:rPr>
      </w:pPr>
      <w:r>
        <w:t>During</w:t>
      </w:r>
      <w:r>
        <w:rPr>
          <w:spacing w:val="-8"/>
        </w:rPr>
        <w:t xml:space="preserve"> </w:t>
      </w:r>
      <w:r>
        <w:t>the</w:t>
      </w:r>
      <w:r>
        <w:rPr>
          <w:spacing w:val="-7"/>
        </w:rPr>
        <w:t xml:space="preserve"> </w:t>
      </w:r>
      <w:r>
        <w:t>first</w:t>
      </w:r>
      <w:r>
        <w:rPr>
          <w:spacing w:val="-9"/>
        </w:rPr>
        <w:t xml:space="preserve"> </w:t>
      </w:r>
      <w:r>
        <w:t>meeting,</w:t>
      </w:r>
      <w:r>
        <w:rPr>
          <w:spacing w:val="-7"/>
        </w:rPr>
        <w:t xml:space="preserve"> </w:t>
      </w:r>
      <w:r>
        <w:t>the</w:t>
      </w:r>
      <w:r>
        <w:rPr>
          <w:spacing w:val="-6"/>
        </w:rPr>
        <w:t xml:space="preserve"> </w:t>
      </w:r>
      <w:r>
        <w:rPr>
          <w:spacing w:val="-2"/>
        </w:rPr>
        <w:t>committee:</w:t>
      </w:r>
    </w:p>
    <w:p w14:paraId="7B7449EF" w14:textId="77777777" w:rsidR="00AE057D" w:rsidRDefault="00AE057D">
      <w:pPr>
        <w:pStyle w:val="BodyText"/>
        <w:kinsoku w:val="0"/>
        <w:overflowPunct w:val="0"/>
      </w:pPr>
    </w:p>
    <w:p w14:paraId="37455594" w14:textId="77777777" w:rsidR="00AE057D" w:rsidRDefault="000E5856">
      <w:pPr>
        <w:pStyle w:val="ListParagraph"/>
        <w:numPr>
          <w:ilvl w:val="1"/>
          <w:numId w:val="7"/>
        </w:numPr>
        <w:tabs>
          <w:tab w:val="left" w:pos="1201"/>
        </w:tabs>
        <w:kinsoku w:val="0"/>
        <w:overflowPunct w:val="0"/>
        <w:spacing w:line="292" w:lineRule="exact"/>
        <w:ind w:hanging="361"/>
        <w:rPr>
          <w:rFonts w:ascii="Symbol" w:hAnsi="Symbol" w:cs="Symbol"/>
          <w:color w:val="000000"/>
          <w:spacing w:val="-2"/>
        </w:rPr>
      </w:pPr>
      <w:r>
        <w:t>reviewed</w:t>
      </w:r>
      <w:r>
        <w:rPr>
          <w:spacing w:val="-2"/>
        </w:rPr>
        <w:t xml:space="preserve"> </w:t>
      </w:r>
      <w:r>
        <w:t>the</w:t>
      </w:r>
      <w:r>
        <w:rPr>
          <w:spacing w:val="-3"/>
        </w:rPr>
        <w:t xml:space="preserve"> </w:t>
      </w:r>
      <w:r>
        <w:t>committee’s</w:t>
      </w:r>
      <w:r>
        <w:rPr>
          <w:spacing w:val="-3"/>
        </w:rPr>
        <w:t xml:space="preserve"> </w:t>
      </w:r>
      <w:r>
        <w:t>Terms</w:t>
      </w:r>
      <w:r>
        <w:rPr>
          <w:spacing w:val="-5"/>
        </w:rPr>
        <w:t xml:space="preserve"> </w:t>
      </w:r>
      <w:r>
        <w:t>of</w:t>
      </w:r>
      <w:r>
        <w:rPr>
          <w:spacing w:val="-2"/>
        </w:rPr>
        <w:t xml:space="preserve"> </w:t>
      </w:r>
      <w:proofErr w:type="gramStart"/>
      <w:r>
        <w:rPr>
          <w:spacing w:val="-2"/>
        </w:rPr>
        <w:t>Reference;</w:t>
      </w:r>
      <w:proofErr w:type="gramEnd"/>
    </w:p>
    <w:p w14:paraId="79F0DD10" w14:textId="77777777" w:rsidR="00AE057D" w:rsidRDefault="000E5856">
      <w:pPr>
        <w:pStyle w:val="ListParagraph"/>
        <w:numPr>
          <w:ilvl w:val="1"/>
          <w:numId w:val="7"/>
        </w:numPr>
        <w:tabs>
          <w:tab w:val="left" w:pos="1201"/>
        </w:tabs>
        <w:kinsoku w:val="0"/>
        <w:overflowPunct w:val="0"/>
        <w:spacing w:line="292" w:lineRule="exact"/>
        <w:ind w:hanging="361"/>
        <w:rPr>
          <w:rFonts w:ascii="Symbol" w:hAnsi="Symbol" w:cs="Symbol"/>
          <w:color w:val="000000"/>
          <w:spacing w:val="-2"/>
        </w:rPr>
      </w:pPr>
      <w:r>
        <w:t>selected</w:t>
      </w:r>
      <w:r>
        <w:rPr>
          <w:spacing w:val="-3"/>
        </w:rPr>
        <w:t xml:space="preserve"> </w:t>
      </w:r>
      <w:r>
        <w:t>J.</w:t>
      </w:r>
      <w:r>
        <w:rPr>
          <w:spacing w:val="-2"/>
        </w:rPr>
        <w:t xml:space="preserve"> </w:t>
      </w:r>
      <w:r>
        <w:t>Smith</w:t>
      </w:r>
      <w:r>
        <w:rPr>
          <w:spacing w:val="-3"/>
        </w:rPr>
        <w:t xml:space="preserve"> </w:t>
      </w:r>
      <w:r>
        <w:t>to</w:t>
      </w:r>
      <w:r>
        <w:rPr>
          <w:spacing w:val="-4"/>
        </w:rPr>
        <w:t xml:space="preserve"> </w:t>
      </w:r>
      <w:r>
        <w:t>chair</w:t>
      </w:r>
      <w:r>
        <w:rPr>
          <w:spacing w:val="-4"/>
        </w:rPr>
        <w:t xml:space="preserve"> </w:t>
      </w:r>
      <w:r>
        <w:t>the</w:t>
      </w:r>
      <w:r>
        <w:rPr>
          <w:spacing w:val="-3"/>
        </w:rPr>
        <w:t xml:space="preserve"> </w:t>
      </w:r>
      <w:r>
        <w:t>New</w:t>
      </w:r>
      <w:r>
        <w:rPr>
          <w:spacing w:val="-3"/>
        </w:rPr>
        <w:t xml:space="preserve"> </w:t>
      </w:r>
      <w:r>
        <w:t>Members</w:t>
      </w:r>
      <w:r>
        <w:rPr>
          <w:spacing w:val="-6"/>
        </w:rPr>
        <w:t xml:space="preserve"> </w:t>
      </w:r>
      <w:proofErr w:type="gramStart"/>
      <w:r>
        <w:rPr>
          <w:spacing w:val="-2"/>
        </w:rPr>
        <w:t>Committee;</w:t>
      </w:r>
      <w:proofErr w:type="gramEnd"/>
    </w:p>
    <w:p w14:paraId="285DA7E6" w14:textId="77777777" w:rsidR="00AE057D" w:rsidRDefault="000E5856">
      <w:pPr>
        <w:pStyle w:val="ListParagraph"/>
        <w:numPr>
          <w:ilvl w:val="1"/>
          <w:numId w:val="7"/>
        </w:numPr>
        <w:tabs>
          <w:tab w:val="left" w:pos="1201"/>
        </w:tabs>
        <w:kinsoku w:val="0"/>
        <w:overflowPunct w:val="0"/>
        <w:ind w:right="1263"/>
        <w:rPr>
          <w:rFonts w:ascii="Symbol" w:hAnsi="Symbol" w:cs="Symbol"/>
          <w:color w:val="000000"/>
          <w:spacing w:val="-2"/>
        </w:rPr>
      </w:pPr>
      <w:r>
        <w:t>reviewed</w:t>
      </w:r>
      <w:r>
        <w:rPr>
          <w:spacing w:val="-1"/>
        </w:rPr>
        <w:t xml:space="preserve"> </w:t>
      </w:r>
      <w:r>
        <w:t>the</w:t>
      </w:r>
      <w:r>
        <w:rPr>
          <w:spacing w:val="-2"/>
        </w:rPr>
        <w:t xml:space="preserve"> </w:t>
      </w:r>
      <w:r>
        <w:t>role</w:t>
      </w:r>
      <w:r>
        <w:rPr>
          <w:spacing w:val="-4"/>
        </w:rPr>
        <w:t xml:space="preserve"> </w:t>
      </w:r>
      <w:r>
        <w:t>of</w:t>
      </w:r>
      <w:r>
        <w:rPr>
          <w:spacing w:val="-4"/>
        </w:rPr>
        <w:t xml:space="preserve"> </w:t>
      </w:r>
      <w:r>
        <w:t>a</w:t>
      </w:r>
      <w:r>
        <w:rPr>
          <w:spacing w:val="-4"/>
        </w:rPr>
        <w:t xml:space="preserve"> </w:t>
      </w:r>
      <w:r>
        <w:t>committee</w:t>
      </w:r>
      <w:r>
        <w:rPr>
          <w:spacing w:val="-4"/>
        </w:rPr>
        <w:t xml:space="preserve"> </w:t>
      </w:r>
      <w:r>
        <w:t>member</w:t>
      </w:r>
      <w:r>
        <w:rPr>
          <w:spacing w:val="-5"/>
        </w:rPr>
        <w:t xml:space="preserve"> </w:t>
      </w:r>
      <w:r>
        <w:t>and</w:t>
      </w:r>
      <w:r>
        <w:rPr>
          <w:spacing w:val="-2"/>
        </w:rPr>
        <w:t xml:space="preserve"> </w:t>
      </w:r>
      <w:r>
        <w:t>the</w:t>
      </w:r>
      <w:r>
        <w:rPr>
          <w:spacing w:val="-2"/>
        </w:rPr>
        <w:t xml:space="preserve"> </w:t>
      </w:r>
      <w:r>
        <w:t>ETFO</w:t>
      </w:r>
      <w:r>
        <w:rPr>
          <w:spacing w:val="-2"/>
        </w:rPr>
        <w:t xml:space="preserve"> </w:t>
      </w:r>
      <w:r>
        <w:t>Conflict</w:t>
      </w:r>
      <w:r>
        <w:rPr>
          <w:spacing w:val="-2"/>
        </w:rPr>
        <w:t xml:space="preserve"> </w:t>
      </w:r>
      <w:r>
        <w:t>of</w:t>
      </w:r>
      <w:r>
        <w:rPr>
          <w:spacing w:val="-4"/>
        </w:rPr>
        <w:t xml:space="preserve"> </w:t>
      </w:r>
      <w:r>
        <w:t xml:space="preserve">Interest </w:t>
      </w:r>
      <w:proofErr w:type="gramStart"/>
      <w:r>
        <w:rPr>
          <w:spacing w:val="-2"/>
        </w:rPr>
        <w:t>Policy;</w:t>
      </w:r>
      <w:proofErr w:type="gramEnd"/>
    </w:p>
    <w:p w14:paraId="2BFEEA6A" w14:textId="77777777" w:rsidR="00AE057D" w:rsidRDefault="000E5856">
      <w:pPr>
        <w:pStyle w:val="ListParagraph"/>
        <w:numPr>
          <w:ilvl w:val="1"/>
          <w:numId w:val="7"/>
        </w:numPr>
        <w:tabs>
          <w:tab w:val="left" w:pos="1201"/>
        </w:tabs>
        <w:kinsoku w:val="0"/>
        <w:overflowPunct w:val="0"/>
        <w:ind w:right="705"/>
        <w:rPr>
          <w:rFonts w:ascii="Symbol" w:hAnsi="Symbol" w:cs="Symbol"/>
          <w:color w:val="000000"/>
        </w:rPr>
      </w:pPr>
      <w:r>
        <w:t>reviewed</w:t>
      </w:r>
      <w:r>
        <w:rPr>
          <w:spacing w:val="-3"/>
        </w:rPr>
        <w:t xml:space="preserve"> </w:t>
      </w:r>
      <w:r>
        <w:t>the</w:t>
      </w:r>
      <w:r>
        <w:rPr>
          <w:spacing w:val="-4"/>
        </w:rPr>
        <w:t xml:space="preserve"> </w:t>
      </w:r>
      <w:r>
        <w:t>ETFO</w:t>
      </w:r>
      <w:r>
        <w:rPr>
          <w:spacing w:val="-2"/>
        </w:rPr>
        <w:t xml:space="preserve"> </w:t>
      </w:r>
      <w:r>
        <w:rPr>
          <w:i/>
          <w:iCs/>
        </w:rPr>
        <w:t>Reference</w:t>
      </w:r>
      <w:r>
        <w:rPr>
          <w:i/>
          <w:iCs/>
          <w:spacing w:val="-6"/>
        </w:rPr>
        <w:t xml:space="preserve"> </w:t>
      </w:r>
      <w:r>
        <w:rPr>
          <w:i/>
          <w:iCs/>
        </w:rPr>
        <w:t>Book</w:t>
      </w:r>
      <w:r>
        <w:rPr>
          <w:i/>
          <w:iCs/>
          <w:spacing w:val="-3"/>
        </w:rPr>
        <w:t xml:space="preserve"> </w:t>
      </w:r>
      <w:r>
        <w:t>and</w:t>
      </w:r>
      <w:r>
        <w:rPr>
          <w:spacing w:val="-3"/>
        </w:rPr>
        <w:t xml:space="preserve"> </w:t>
      </w:r>
      <w:r>
        <w:rPr>
          <w:i/>
          <w:iCs/>
        </w:rPr>
        <w:t>Welcome</w:t>
      </w:r>
      <w:r>
        <w:rPr>
          <w:i/>
          <w:iCs/>
          <w:spacing w:val="-4"/>
        </w:rPr>
        <w:t xml:space="preserve"> </w:t>
      </w:r>
      <w:r>
        <w:rPr>
          <w:i/>
          <w:iCs/>
        </w:rPr>
        <w:t>to</w:t>
      </w:r>
      <w:r>
        <w:rPr>
          <w:i/>
          <w:iCs/>
          <w:spacing w:val="-6"/>
        </w:rPr>
        <w:t xml:space="preserve"> </w:t>
      </w:r>
      <w:r>
        <w:rPr>
          <w:i/>
          <w:iCs/>
        </w:rPr>
        <w:t>ETFO</w:t>
      </w:r>
      <w:r>
        <w:rPr>
          <w:i/>
          <w:iCs/>
          <w:spacing w:val="-2"/>
        </w:rPr>
        <w:t xml:space="preserve"> </w:t>
      </w:r>
      <w:r>
        <w:t>book</w:t>
      </w:r>
      <w:r>
        <w:rPr>
          <w:spacing w:val="-6"/>
        </w:rPr>
        <w:t xml:space="preserve"> </w:t>
      </w:r>
      <w:r>
        <w:t>and</w:t>
      </w:r>
      <w:r>
        <w:rPr>
          <w:spacing w:val="-4"/>
        </w:rPr>
        <w:t xml:space="preserve"> </w:t>
      </w:r>
      <w:r>
        <w:t xml:space="preserve">discussed items in it of particular interest to the New Members </w:t>
      </w:r>
      <w:proofErr w:type="gramStart"/>
      <w:r>
        <w:t>Committee;</w:t>
      </w:r>
      <w:proofErr w:type="gramEnd"/>
    </w:p>
    <w:p w14:paraId="6D739F66" w14:textId="77777777" w:rsidR="00AE057D" w:rsidRDefault="000E5856">
      <w:pPr>
        <w:pStyle w:val="ListParagraph"/>
        <w:numPr>
          <w:ilvl w:val="1"/>
          <w:numId w:val="7"/>
        </w:numPr>
        <w:tabs>
          <w:tab w:val="left" w:pos="1201"/>
        </w:tabs>
        <w:kinsoku w:val="0"/>
        <w:overflowPunct w:val="0"/>
        <w:spacing w:line="291" w:lineRule="exact"/>
        <w:ind w:hanging="361"/>
        <w:rPr>
          <w:rFonts w:ascii="Symbol" w:hAnsi="Symbol" w:cs="Symbol"/>
          <w:color w:val="000000"/>
          <w:spacing w:val="-2"/>
        </w:rPr>
      </w:pPr>
      <w:r>
        <w:t>reviewed</w:t>
      </w:r>
      <w:r>
        <w:rPr>
          <w:spacing w:val="-2"/>
        </w:rPr>
        <w:t xml:space="preserve"> </w:t>
      </w:r>
      <w:r>
        <w:t>a</w:t>
      </w:r>
      <w:r>
        <w:rPr>
          <w:spacing w:val="-2"/>
        </w:rPr>
        <w:t xml:space="preserve"> </w:t>
      </w:r>
      <w:r>
        <w:t>number</w:t>
      </w:r>
      <w:r>
        <w:rPr>
          <w:spacing w:val="-1"/>
        </w:rPr>
        <w:t xml:space="preserve"> </w:t>
      </w:r>
      <w:r>
        <w:t>of</w:t>
      </w:r>
      <w:r>
        <w:rPr>
          <w:spacing w:val="-5"/>
        </w:rPr>
        <w:t xml:space="preserve"> </w:t>
      </w:r>
      <w:r>
        <w:t>ETFO</w:t>
      </w:r>
      <w:r>
        <w:rPr>
          <w:spacing w:val="-1"/>
        </w:rPr>
        <w:t xml:space="preserve"> </w:t>
      </w:r>
      <w:r>
        <w:t>resources</w:t>
      </w:r>
      <w:r>
        <w:rPr>
          <w:spacing w:val="-4"/>
        </w:rPr>
        <w:t xml:space="preserve"> </w:t>
      </w:r>
      <w:r>
        <w:t>available</w:t>
      </w:r>
      <w:r>
        <w:rPr>
          <w:spacing w:val="-1"/>
        </w:rPr>
        <w:t xml:space="preserve"> </w:t>
      </w:r>
      <w:r>
        <w:t>to</w:t>
      </w:r>
      <w:r>
        <w:rPr>
          <w:spacing w:val="-2"/>
        </w:rPr>
        <w:t xml:space="preserve"> </w:t>
      </w:r>
      <w:r>
        <w:t>support</w:t>
      </w:r>
      <w:r>
        <w:rPr>
          <w:spacing w:val="-4"/>
        </w:rPr>
        <w:t xml:space="preserve"> </w:t>
      </w:r>
      <w:r>
        <w:t>new</w:t>
      </w:r>
      <w:r>
        <w:rPr>
          <w:spacing w:val="2"/>
        </w:rPr>
        <w:t xml:space="preserve"> </w:t>
      </w:r>
      <w:proofErr w:type="gramStart"/>
      <w:r>
        <w:rPr>
          <w:spacing w:val="-2"/>
        </w:rPr>
        <w:t>members;</w:t>
      </w:r>
      <w:proofErr w:type="gramEnd"/>
    </w:p>
    <w:p w14:paraId="07B7036B" w14:textId="77777777" w:rsidR="00AE057D" w:rsidRDefault="000E5856">
      <w:pPr>
        <w:pStyle w:val="ListParagraph"/>
        <w:numPr>
          <w:ilvl w:val="1"/>
          <w:numId w:val="7"/>
        </w:numPr>
        <w:tabs>
          <w:tab w:val="left" w:pos="1201"/>
        </w:tabs>
        <w:kinsoku w:val="0"/>
        <w:overflowPunct w:val="0"/>
        <w:ind w:right="1292"/>
        <w:rPr>
          <w:rFonts w:ascii="Symbol" w:hAnsi="Symbol" w:cs="Symbol"/>
          <w:color w:val="000000"/>
        </w:rPr>
      </w:pPr>
      <w:r>
        <w:t>reflected</w:t>
      </w:r>
      <w:r>
        <w:rPr>
          <w:spacing w:val="-5"/>
        </w:rPr>
        <w:t xml:space="preserve"> </w:t>
      </w:r>
      <w:r>
        <w:t>on</w:t>
      </w:r>
      <w:r>
        <w:rPr>
          <w:spacing w:val="-4"/>
        </w:rPr>
        <w:t xml:space="preserve"> </w:t>
      </w:r>
      <w:r>
        <w:t>the</w:t>
      </w:r>
      <w:r>
        <w:rPr>
          <w:spacing w:val="-4"/>
        </w:rPr>
        <w:t xml:space="preserve"> </w:t>
      </w:r>
      <w:r>
        <w:t>previous</w:t>
      </w:r>
      <w:r>
        <w:rPr>
          <w:spacing w:val="-4"/>
        </w:rPr>
        <w:t xml:space="preserve"> </w:t>
      </w:r>
      <w:r>
        <w:t>year’s</w:t>
      </w:r>
      <w:r>
        <w:rPr>
          <w:spacing w:val="-4"/>
        </w:rPr>
        <w:t xml:space="preserve"> </w:t>
      </w:r>
      <w:r>
        <w:t>Annual</w:t>
      </w:r>
      <w:r>
        <w:rPr>
          <w:spacing w:val="-4"/>
        </w:rPr>
        <w:t xml:space="preserve"> </w:t>
      </w:r>
      <w:r>
        <w:t>Meeting</w:t>
      </w:r>
      <w:r>
        <w:rPr>
          <w:spacing w:val="-4"/>
        </w:rPr>
        <w:t xml:space="preserve"> </w:t>
      </w:r>
      <w:r>
        <w:t>resolutions</w:t>
      </w:r>
      <w:r>
        <w:rPr>
          <w:spacing w:val="-6"/>
        </w:rPr>
        <w:t xml:space="preserve"> </w:t>
      </w:r>
      <w:r>
        <w:t>and</w:t>
      </w:r>
      <w:r>
        <w:rPr>
          <w:spacing w:val="-4"/>
        </w:rPr>
        <w:t xml:space="preserve"> </w:t>
      </w:r>
      <w:r>
        <w:t>started</w:t>
      </w:r>
      <w:r>
        <w:rPr>
          <w:spacing w:val="-4"/>
        </w:rPr>
        <w:t xml:space="preserve"> </w:t>
      </w:r>
      <w:r>
        <w:t xml:space="preserve">the discussion around possible resolutions for this summer’s Annual </w:t>
      </w:r>
      <w:proofErr w:type="gramStart"/>
      <w:r>
        <w:t>Meeting;</w:t>
      </w:r>
      <w:proofErr w:type="gramEnd"/>
    </w:p>
    <w:p w14:paraId="130AE0FD" w14:textId="77777777" w:rsidR="00AE057D" w:rsidRDefault="00AE057D">
      <w:pPr>
        <w:pStyle w:val="ListParagraph"/>
        <w:numPr>
          <w:ilvl w:val="1"/>
          <w:numId w:val="7"/>
        </w:numPr>
        <w:tabs>
          <w:tab w:val="left" w:pos="1201"/>
        </w:tabs>
        <w:kinsoku w:val="0"/>
        <w:overflowPunct w:val="0"/>
        <w:ind w:right="1292"/>
        <w:rPr>
          <w:rFonts w:ascii="Symbol" w:hAnsi="Symbol" w:cs="Symbol"/>
          <w:color w:val="000000"/>
        </w:rPr>
        <w:sectPr w:rsidR="00AE057D">
          <w:pgSz w:w="12240" w:h="15840"/>
          <w:pgMar w:top="760" w:right="820" w:bottom="280" w:left="960" w:header="720" w:footer="720" w:gutter="0"/>
          <w:cols w:space="720"/>
          <w:noEndnote/>
        </w:sectPr>
      </w:pPr>
    </w:p>
    <w:p w14:paraId="2365F778" w14:textId="77777777" w:rsidR="00AE057D" w:rsidRDefault="000E5856">
      <w:pPr>
        <w:pStyle w:val="ListParagraph"/>
        <w:numPr>
          <w:ilvl w:val="1"/>
          <w:numId w:val="7"/>
        </w:numPr>
        <w:tabs>
          <w:tab w:val="left" w:pos="1201"/>
        </w:tabs>
        <w:kinsoku w:val="0"/>
        <w:overflowPunct w:val="0"/>
        <w:spacing w:before="81"/>
        <w:ind w:right="1551"/>
        <w:rPr>
          <w:rFonts w:ascii="Symbol" w:hAnsi="Symbol" w:cs="Symbol"/>
          <w:color w:val="000000"/>
        </w:rPr>
      </w:pPr>
      <w:r>
        <w:lastRenderedPageBreak/>
        <w:t>discussed</w:t>
      </w:r>
      <w:r>
        <w:rPr>
          <w:spacing w:val="-5"/>
        </w:rPr>
        <w:t xml:space="preserve"> </w:t>
      </w:r>
      <w:r>
        <w:t>local</w:t>
      </w:r>
      <w:r>
        <w:rPr>
          <w:spacing w:val="-4"/>
        </w:rPr>
        <w:t xml:space="preserve"> </w:t>
      </w:r>
      <w:r>
        <w:t>initiatives</w:t>
      </w:r>
      <w:r>
        <w:rPr>
          <w:spacing w:val="-3"/>
        </w:rPr>
        <w:t xml:space="preserve"> </w:t>
      </w:r>
      <w:r>
        <w:t>to</w:t>
      </w:r>
      <w:r>
        <w:rPr>
          <w:spacing w:val="-5"/>
        </w:rPr>
        <w:t xml:space="preserve"> </w:t>
      </w:r>
      <w:r>
        <w:t>engage</w:t>
      </w:r>
      <w:r>
        <w:rPr>
          <w:spacing w:val="-3"/>
        </w:rPr>
        <w:t xml:space="preserve"> </w:t>
      </w:r>
      <w:r>
        <w:t>new</w:t>
      </w:r>
      <w:r>
        <w:rPr>
          <w:spacing w:val="-4"/>
        </w:rPr>
        <w:t xml:space="preserve"> </w:t>
      </w:r>
      <w:r>
        <w:t>members</w:t>
      </w:r>
      <w:r>
        <w:rPr>
          <w:spacing w:val="-6"/>
        </w:rPr>
        <w:t xml:space="preserve"> </w:t>
      </w:r>
      <w:r>
        <w:t>and</w:t>
      </w:r>
      <w:r>
        <w:rPr>
          <w:spacing w:val="-3"/>
        </w:rPr>
        <w:t xml:space="preserve"> </w:t>
      </w:r>
      <w:r>
        <w:t>shared</w:t>
      </w:r>
      <w:r>
        <w:rPr>
          <w:spacing w:val="-5"/>
        </w:rPr>
        <w:t xml:space="preserve"> </w:t>
      </w:r>
      <w:r>
        <w:t>how</w:t>
      </w:r>
      <w:r>
        <w:rPr>
          <w:spacing w:val="-6"/>
        </w:rPr>
        <w:t xml:space="preserve"> </w:t>
      </w:r>
      <w:r>
        <w:t xml:space="preserve">New Teacher Induction Program (NTIP) runs in each </w:t>
      </w:r>
      <w:proofErr w:type="gramStart"/>
      <w:r>
        <w:t>local;</w:t>
      </w:r>
      <w:proofErr w:type="gramEnd"/>
    </w:p>
    <w:p w14:paraId="19D37ADB" w14:textId="77777777" w:rsidR="00AE057D" w:rsidRDefault="000E5856">
      <w:pPr>
        <w:pStyle w:val="ListParagraph"/>
        <w:numPr>
          <w:ilvl w:val="1"/>
          <w:numId w:val="7"/>
        </w:numPr>
        <w:tabs>
          <w:tab w:val="left" w:pos="1201"/>
        </w:tabs>
        <w:kinsoku w:val="0"/>
        <w:overflowPunct w:val="0"/>
        <w:spacing w:line="237" w:lineRule="auto"/>
        <w:ind w:right="1069"/>
        <w:rPr>
          <w:rFonts w:ascii="Symbol" w:hAnsi="Symbol" w:cs="Symbol"/>
          <w:color w:val="000000"/>
        </w:rPr>
      </w:pPr>
      <w:r>
        <w:t>reviewed</w:t>
      </w:r>
      <w:r>
        <w:rPr>
          <w:spacing w:val="-3"/>
        </w:rPr>
        <w:t xml:space="preserve"> </w:t>
      </w:r>
      <w:r>
        <w:t>feedback</w:t>
      </w:r>
      <w:r>
        <w:rPr>
          <w:spacing w:val="-5"/>
        </w:rPr>
        <w:t xml:space="preserve"> </w:t>
      </w:r>
      <w:r>
        <w:t>from</w:t>
      </w:r>
      <w:r>
        <w:rPr>
          <w:spacing w:val="-3"/>
        </w:rPr>
        <w:t xml:space="preserve"> </w:t>
      </w:r>
      <w:r>
        <w:t>the</w:t>
      </w:r>
      <w:r>
        <w:rPr>
          <w:spacing w:val="-4"/>
        </w:rPr>
        <w:t xml:space="preserve"> </w:t>
      </w:r>
      <w:r>
        <w:t>Fall</w:t>
      </w:r>
      <w:r>
        <w:rPr>
          <w:spacing w:val="-6"/>
        </w:rPr>
        <w:t xml:space="preserve"> </w:t>
      </w:r>
      <w:r>
        <w:t>Leadership</w:t>
      </w:r>
      <w:r>
        <w:rPr>
          <w:spacing w:val="-7"/>
        </w:rPr>
        <w:t xml:space="preserve"> </w:t>
      </w:r>
      <w:r>
        <w:t>New</w:t>
      </w:r>
      <w:r>
        <w:rPr>
          <w:spacing w:val="-4"/>
        </w:rPr>
        <w:t xml:space="preserve"> </w:t>
      </w:r>
      <w:r>
        <w:t>Member</w:t>
      </w:r>
      <w:r>
        <w:rPr>
          <w:spacing w:val="-4"/>
        </w:rPr>
        <w:t xml:space="preserve"> </w:t>
      </w:r>
      <w:r>
        <w:t>Chair</w:t>
      </w:r>
      <w:r>
        <w:rPr>
          <w:spacing w:val="-5"/>
        </w:rPr>
        <w:t xml:space="preserve"> </w:t>
      </w:r>
      <w:r>
        <w:t>Training</w:t>
      </w:r>
      <w:r>
        <w:rPr>
          <w:spacing w:val="-4"/>
        </w:rPr>
        <w:t xml:space="preserve"> </w:t>
      </w:r>
      <w:r>
        <w:t>and made suggestions for next year; and</w:t>
      </w:r>
    </w:p>
    <w:p w14:paraId="611CE93D" w14:textId="77777777" w:rsidR="00AE057D" w:rsidRDefault="000E5856">
      <w:pPr>
        <w:pStyle w:val="ListParagraph"/>
        <w:numPr>
          <w:ilvl w:val="1"/>
          <w:numId w:val="7"/>
        </w:numPr>
        <w:tabs>
          <w:tab w:val="left" w:pos="1201"/>
        </w:tabs>
        <w:kinsoku w:val="0"/>
        <w:overflowPunct w:val="0"/>
        <w:spacing w:before="1"/>
        <w:ind w:hanging="361"/>
        <w:rPr>
          <w:rFonts w:ascii="Symbol" w:hAnsi="Symbol" w:cs="Symbol"/>
          <w:color w:val="000000"/>
          <w:spacing w:val="-2"/>
        </w:rPr>
      </w:pPr>
      <w:r>
        <w:t>discussed</w:t>
      </w:r>
      <w:r>
        <w:rPr>
          <w:spacing w:val="-7"/>
        </w:rPr>
        <w:t xml:space="preserve"> </w:t>
      </w:r>
      <w:r>
        <w:t>methods</w:t>
      </w:r>
      <w:r>
        <w:rPr>
          <w:spacing w:val="-5"/>
        </w:rPr>
        <w:t xml:space="preserve"> </w:t>
      </w:r>
      <w:r>
        <w:t>of</w:t>
      </w:r>
      <w:r>
        <w:rPr>
          <w:spacing w:val="-5"/>
        </w:rPr>
        <w:t xml:space="preserve"> </w:t>
      </w:r>
      <w:r>
        <w:t>communication</w:t>
      </w:r>
      <w:r>
        <w:rPr>
          <w:spacing w:val="-3"/>
        </w:rPr>
        <w:t xml:space="preserve"> </w:t>
      </w:r>
      <w:r>
        <w:t>used</w:t>
      </w:r>
      <w:r>
        <w:rPr>
          <w:spacing w:val="-3"/>
        </w:rPr>
        <w:t xml:space="preserve"> </w:t>
      </w:r>
      <w:r>
        <w:t>to</w:t>
      </w:r>
      <w:r>
        <w:rPr>
          <w:spacing w:val="-3"/>
        </w:rPr>
        <w:t xml:space="preserve"> </w:t>
      </w:r>
      <w:r>
        <w:t>communicate</w:t>
      </w:r>
      <w:r>
        <w:rPr>
          <w:spacing w:val="-3"/>
        </w:rPr>
        <w:t xml:space="preserve"> </w:t>
      </w:r>
      <w:r>
        <w:t>to</w:t>
      </w:r>
      <w:r>
        <w:rPr>
          <w:spacing w:val="-3"/>
        </w:rPr>
        <w:t xml:space="preserve"> </w:t>
      </w:r>
      <w:r>
        <w:t>new</w:t>
      </w:r>
      <w:r>
        <w:rPr>
          <w:spacing w:val="-3"/>
        </w:rPr>
        <w:t xml:space="preserve"> </w:t>
      </w:r>
      <w:r>
        <w:rPr>
          <w:spacing w:val="-2"/>
        </w:rPr>
        <w:t>members.</w:t>
      </w:r>
    </w:p>
    <w:p w14:paraId="2D2CC684" w14:textId="77777777" w:rsidR="00AE057D" w:rsidRDefault="00AE057D">
      <w:pPr>
        <w:pStyle w:val="BodyText"/>
        <w:kinsoku w:val="0"/>
        <w:overflowPunct w:val="0"/>
        <w:spacing w:before="10"/>
        <w:rPr>
          <w:sz w:val="23"/>
          <w:szCs w:val="23"/>
        </w:rPr>
      </w:pPr>
    </w:p>
    <w:p w14:paraId="29C88B60" w14:textId="77777777" w:rsidR="00AE057D" w:rsidRDefault="000E5856">
      <w:pPr>
        <w:pStyle w:val="BodyText"/>
        <w:kinsoku w:val="0"/>
        <w:overflowPunct w:val="0"/>
        <w:ind w:left="480"/>
        <w:rPr>
          <w:spacing w:val="-2"/>
        </w:rPr>
      </w:pPr>
      <w:r>
        <w:t>During</w:t>
      </w:r>
      <w:r>
        <w:rPr>
          <w:spacing w:val="-8"/>
        </w:rPr>
        <w:t xml:space="preserve"> </w:t>
      </w:r>
      <w:r>
        <w:t>the</w:t>
      </w:r>
      <w:r>
        <w:rPr>
          <w:spacing w:val="-8"/>
        </w:rPr>
        <w:t xml:space="preserve"> </w:t>
      </w:r>
      <w:r>
        <w:t>second</w:t>
      </w:r>
      <w:r>
        <w:rPr>
          <w:spacing w:val="-10"/>
        </w:rPr>
        <w:t xml:space="preserve"> </w:t>
      </w:r>
      <w:r>
        <w:t>meeting,</w:t>
      </w:r>
      <w:r>
        <w:rPr>
          <w:spacing w:val="-9"/>
        </w:rPr>
        <w:t xml:space="preserve"> </w:t>
      </w:r>
      <w:r>
        <w:t>the</w:t>
      </w:r>
      <w:r>
        <w:rPr>
          <w:spacing w:val="-7"/>
        </w:rPr>
        <w:t xml:space="preserve"> </w:t>
      </w:r>
      <w:r>
        <w:rPr>
          <w:spacing w:val="-2"/>
        </w:rPr>
        <w:t>committee:</w:t>
      </w:r>
    </w:p>
    <w:p w14:paraId="0D97980D" w14:textId="77777777" w:rsidR="00AE057D" w:rsidRDefault="00AE057D">
      <w:pPr>
        <w:pStyle w:val="BodyText"/>
        <w:kinsoku w:val="0"/>
        <w:overflowPunct w:val="0"/>
      </w:pPr>
    </w:p>
    <w:p w14:paraId="0BB0EAB7" w14:textId="77777777" w:rsidR="00AE057D" w:rsidRDefault="000E5856">
      <w:pPr>
        <w:pStyle w:val="ListParagraph"/>
        <w:numPr>
          <w:ilvl w:val="1"/>
          <w:numId w:val="7"/>
        </w:numPr>
        <w:tabs>
          <w:tab w:val="left" w:pos="1189"/>
        </w:tabs>
        <w:kinsoku w:val="0"/>
        <w:overflowPunct w:val="0"/>
        <w:spacing w:line="293" w:lineRule="exact"/>
        <w:ind w:left="1188" w:hanging="361"/>
        <w:rPr>
          <w:rFonts w:ascii="Symbol" w:hAnsi="Symbol" w:cs="Symbol"/>
          <w:color w:val="000000"/>
          <w:spacing w:val="-2"/>
        </w:rPr>
      </w:pPr>
      <w:r>
        <w:t>reviewed</w:t>
      </w:r>
      <w:r>
        <w:rPr>
          <w:spacing w:val="-2"/>
        </w:rPr>
        <w:t xml:space="preserve"> </w:t>
      </w:r>
      <w:r>
        <w:t>the</w:t>
      </w:r>
      <w:r>
        <w:rPr>
          <w:spacing w:val="-2"/>
        </w:rPr>
        <w:t xml:space="preserve"> </w:t>
      </w:r>
      <w:r>
        <w:t>committee’s</w:t>
      </w:r>
      <w:r>
        <w:rPr>
          <w:spacing w:val="-3"/>
        </w:rPr>
        <w:t xml:space="preserve"> </w:t>
      </w:r>
      <w:r>
        <w:t>Terms</w:t>
      </w:r>
      <w:r>
        <w:rPr>
          <w:spacing w:val="-4"/>
        </w:rPr>
        <w:t xml:space="preserve"> </w:t>
      </w:r>
      <w:r>
        <w:t>of</w:t>
      </w:r>
      <w:r>
        <w:rPr>
          <w:spacing w:val="-2"/>
        </w:rPr>
        <w:t xml:space="preserve"> </w:t>
      </w:r>
      <w:proofErr w:type="gramStart"/>
      <w:r>
        <w:rPr>
          <w:spacing w:val="-2"/>
        </w:rPr>
        <w:t>Reference;</w:t>
      </w:r>
      <w:proofErr w:type="gramEnd"/>
    </w:p>
    <w:p w14:paraId="1D29269B" w14:textId="77777777" w:rsidR="00AE057D" w:rsidRDefault="000E5856">
      <w:pPr>
        <w:pStyle w:val="ListParagraph"/>
        <w:numPr>
          <w:ilvl w:val="1"/>
          <w:numId w:val="7"/>
        </w:numPr>
        <w:tabs>
          <w:tab w:val="left" w:pos="1189"/>
        </w:tabs>
        <w:kinsoku w:val="0"/>
        <w:overflowPunct w:val="0"/>
        <w:spacing w:line="292" w:lineRule="exact"/>
        <w:ind w:left="1188" w:hanging="361"/>
        <w:rPr>
          <w:rFonts w:ascii="Symbol" w:hAnsi="Symbol" w:cs="Symbol"/>
          <w:color w:val="000000"/>
          <w:spacing w:val="-2"/>
        </w:rPr>
      </w:pPr>
      <w:r>
        <w:t>shared</w:t>
      </w:r>
      <w:r>
        <w:rPr>
          <w:spacing w:val="-5"/>
        </w:rPr>
        <w:t xml:space="preserve"> </w:t>
      </w:r>
      <w:r>
        <w:t>updates</w:t>
      </w:r>
      <w:r>
        <w:rPr>
          <w:spacing w:val="-2"/>
        </w:rPr>
        <w:t xml:space="preserve"> </w:t>
      </w:r>
      <w:r>
        <w:t>and</w:t>
      </w:r>
      <w:r>
        <w:rPr>
          <w:spacing w:val="-2"/>
        </w:rPr>
        <w:t xml:space="preserve"> </w:t>
      </w:r>
      <w:r>
        <w:t>ideas</w:t>
      </w:r>
      <w:r>
        <w:rPr>
          <w:spacing w:val="-2"/>
        </w:rPr>
        <w:t xml:space="preserve"> </w:t>
      </w:r>
      <w:r>
        <w:t>from</w:t>
      </w:r>
      <w:r>
        <w:rPr>
          <w:spacing w:val="-2"/>
        </w:rPr>
        <w:t xml:space="preserve"> </w:t>
      </w:r>
      <w:r>
        <w:t>local</w:t>
      </w:r>
      <w:r>
        <w:rPr>
          <w:spacing w:val="-2"/>
        </w:rPr>
        <w:t xml:space="preserve"> </w:t>
      </w:r>
      <w:r>
        <w:t>New</w:t>
      </w:r>
      <w:r>
        <w:rPr>
          <w:spacing w:val="-2"/>
        </w:rPr>
        <w:t xml:space="preserve"> </w:t>
      </w:r>
      <w:r>
        <w:t>Member</w:t>
      </w:r>
      <w:r>
        <w:rPr>
          <w:spacing w:val="-2"/>
        </w:rPr>
        <w:t xml:space="preserve"> </w:t>
      </w:r>
      <w:proofErr w:type="gramStart"/>
      <w:r>
        <w:rPr>
          <w:spacing w:val="-2"/>
        </w:rPr>
        <w:t>Committees;</w:t>
      </w:r>
      <w:proofErr w:type="gramEnd"/>
    </w:p>
    <w:p w14:paraId="4EBABDA8" w14:textId="77777777" w:rsidR="00AE057D" w:rsidRDefault="000E5856">
      <w:pPr>
        <w:pStyle w:val="ListParagraph"/>
        <w:numPr>
          <w:ilvl w:val="1"/>
          <w:numId w:val="7"/>
        </w:numPr>
        <w:tabs>
          <w:tab w:val="left" w:pos="1189"/>
        </w:tabs>
        <w:kinsoku w:val="0"/>
        <w:overflowPunct w:val="0"/>
        <w:ind w:left="1188" w:right="1105"/>
        <w:rPr>
          <w:rFonts w:ascii="Symbol" w:hAnsi="Symbol" w:cs="Symbol"/>
          <w:color w:val="000000"/>
        </w:rPr>
      </w:pPr>
      <w:r>
        <w:t>discussed</w:t>
      </w:r>
      <w:r>
        <w:rPr>
          <w:spacing w:val="-4"/>
        </w:rPr>
        <w:t xml:space="preserve"> </w:t>
      </w:r>
      <w:r>
        <w:t>how</w:t>
      </w:r>
      <w:r>
        <w:rPr>
          <w:spacing w:val="-3"/>
        </w:rPr>
        <w:t xml:space="preserve"> </w:t>
      </w:r>
      <w:r>
        <w:t>NTIP</w:t>
      </w:r>
      <w:r>
        <w:rPr>
          <w:spacing w:val="-4"/>
        </w:rPr>
        <w:t xml:space="preserve"> </w:t>
      </w:r>
      <w:r>
        <w:t>programs continue</w:t>
      </w:r>
      <w:r>
        <w:rPr>
          <w:spacing w:val="-4"/>
        </w:rPr>
        <w:t xml:space="preserve"> </w:t>
      </w:r>
      <w:r>
        <w:t>to</w:t>
      </w:r>
      <w:r>
        <w:rPr>
          <w:spacing w:val="-4"/>
        </w:rPr>
        <w:t xml:space="preserve"> </w:t>
      </w:r>
      <w:r>
        <w:t>be</w:t>
      </w:r>
      <w:r>
        <w:rPr>
          <w:spacing w:val="-1"/>
        </w:rPr>
        <w:t xml:space="preserve"> </w:t>
      </w:r>
      <w:r>
        <w:t>put</w:t>
      </w:r>
      <w:r>
        <w:rPr>
          <w:spacing w:val="-4"/>
        </w:rPr>
        <w:t xml:space="preserve"> </w:t>
      </w:r>
      <w:r>
        <w:t>on</w:t>
      </w:r>
      <w:r>
        <w:rPr>
          <w:spacing w:val="-4"/>
        </w:rPr>
        <w:t xml:space="preserve"> </w:t>
      </w:r>
      <w:r>
        <w:t>hold</w:t>
      </w:r>
      <w:r>
        <w:rPr>
          <w:spacing w:val="-4"/>
        </w:rPr>
        <w:t xml:space="preserve"> </w:t>
      </w:r>
      <w:r>
        <w:t>in</w:t>
      </w:r>
      <w:r>
        <w:rPr>
          <w:spacing w:val="-2"/>
        </w:rPr>
        <w:t xml:space="preserve"> </w:t>
      </w:r>
      <w:r>
        <w:t>locals</w:t>
      </w:r>
      <w:r>
        <w:rPr>
          <w:spacing w:val="-5"/>
        </w:rPr>
        <w:t xml:space="preserve"> </w:t>
      </w:r>
      <w:r>
        <w:t>due</w:t>
      </w:r>
      <w:r>
        <w:rPr>
          <w:spacing w:val="-2"/>
        </w:rPr>
        <w:t xml:space="preserve"> </w:t>
      </w:r>
      <w:r>
        <w:t>to</w:t>
      </w:r>
      <w:r>
        <w:rPr>
          <w:spacing w:val="-2"/>
        </w:rPr>
        <w:t xml:space="preserve"> </w:t>
      </w:r>
      <w:r>
        <w:t>the failure to fill issues due to the COVID-19 pandemic; and</w:t>
      </w:r>
    </w:p>
    <w:p w14:paraId="6D0ABC75" w14:textId="77777777" w:rsidR="00AE057D" w:rsidRDefault="000E5856">
      <w:pPr>
        <w:pStyle w:val="ListParagraph"/>
        <w:numPr>
          <w:ilvl w:val="1"/>
          <w:numId w:val="7"/>
        </w:numPr>
        <w:tabs>
          <w:tab w:val="left" w:pos="1189"/>
        </w:tabs>
        <w:kinsoku w:val="0"/>
        <w:overflowPunct w:val="0"/>
        <w:ind w:left="1188" w:right="1170"/>
        <w:rPr>
          <w:rFonts w:ascii="Symbol" w:hAnsi="Symbol" w:cs="Symbol"/>
          <w:color w:val="000000"/>
        </w:rPr>
      </w:pPr>
      <w:r>
        <w:t>read</w:t>
      </w:r>
      <w:r>
        <w:rPr>
          <w:spacing w:val="-4"/>
        </w:rPr>
        <w:t xml:space="preserve"> </w:t>
      </w:r>
      <w:r>
        <w:t>the</w:t>
      </w:r>
      <w:r>
        <w:rPr>
          <w:spacing w:val="-4"/>
        </w:rPr>
        <w:t xml:space="preserve"> </w:t>
      </w:r>
      <w:r>
        <w:t>Ontario</w:t>
      </w:r>
      <w:r>
        <w:rPr>
          <w:spacing w:val="-6"/>
        </w:rPr>
        <w:t xml:space="preserve"> </w:t>
      </w:r>
      <w:r>
        <w:t>College</w:t>
      </w:r>
      <w:r>
        <w:rPr>
          <w:spacing w:val="-4"/>
        </w:rPr>
        <w:t xml:space="preserve"> </w:t>
      </w:r>
      <w:r>
        <w:t>of</w:t>
      </w:r>
      <w:r>
        <w:rPr>
          <w:spacing w:val="-4"/>
        </w:rPr>
        <w:t xml:space="preserve"> </w:t>
      </w:r>
      <w:r>
        <w:t>Teachers</w:t>
      </w:r>
      <w:r>
        <w:rPr>
          <w:spacing w:val="-1"/>
        </w:rPr>
        <w:t xml:space="preserve"> </w:t>
      </w:r>
      <w:r>
        <w:rPr>
          <w:i/>
          <w:iCs/>
        </w:rPr>
        <w:t>Transition</w:t>
      </w:r>
      <w:r>
        <w:rPr>
          <w:i/>
          <w:iCs/>
          <w:spacing w:val="-4"/>
        </w:rPr>
        <w:t xml:space="preserve"> </w:t>
      </w:r>
      <w:r>
        <w:rPr>
          <w:i/>
          <w:iCs/>
        </w:rPr>
        <w:t>to</w:t>
      </w:r>
      <w:r>
        <w:rPr>
          <w:i/>
          <w:iCs/>
          <w:spacing w:val="-4"/>
        </w:rPr>
        <w:t xml:space="preserve"> </w:t>
      </w:r>
      <w:r>
        <w:rPr>
          <w:i/>
          <w:iCs/>
        </w:rPr>
        <w:t>Teaching</w:t>
      </w:r>
      <w:r>
        <w:rPr>
          <w:i/>
          <w:iCs/>
          <w:spacing w:val="-5"/>
        </w:rPr>
        <w:t xml:space="preserve"> </w:t>
      </w:r>
      <w:r>
        <w:rPr>
          <w:i/>
          <w:iCs/>
        </w:rPr>
        <w:t>2021</w:t>
      </w:r>
      <w:r>
        <w:rPr>
          <w:i/>
          <w:iCs/>
          <w:spacing w:val="-3"/>
        </w:rPr>
        <w:t xml:space="preserve"> </w:t>
      </w:r>
      <w:r>
        <w:rPr>
          <w:i/>
          <w:iCs/>
        </w:rPr>
        <w:t>s</w:t>
      </w:r>
      <w:r>
        <w:t>tudy</w:t>
      </w:r>
      <w:r>
        <w:rPr>
          <w:spacing w:val="-4"/>
        </w:rPr>
        <w:t xml:space="preserve"> </w:t>
      </w:r>
      <w:r>
        <w:t>and reported the trends in education.</w:t>
      </w:r>
    </w:p>
    <w:p w14:paraId="4FECB9F5" w14:textId="77777777" w:rsidR="00AE057D" w:rsidRDefault="00AE057D">
      <w:pPr>
        <w:pStyle w:val="BodyText"/>
        <w:kinsoku w:val="0"/>
        <w:overflowPunct w:val="0"/>
        <w:spacing w:before="8"/>
        <w:rPr>
          <w:sz w:val="23"/>
          <w:szCs w:val="23"/>
        </w:rPr>
      </w:pPr>
    </w:p>
    <w:p w14:paraId="47A6C3BF" w14:textId="77777777" w:rsidR="00AE057D" w:rsidRDefault="000E5856">
      <w:pPr>
        <w:pStyle w:val="BodyText"/>
        <w:kinsoku w:val="0"/>
        <w:overflowPunct w:val="0"/>
        <w:ind w:left="480" w:right="747"/>
        <w:rPr>
          <w:spacing w:val="-2"/>
        </w:rPr>
      </w:pPr>
      <w:r>
        <w:t>On February 23, J. Smith, chairperson of the New Members Committee, attended the provincial</w:t>
      </w:r>
      <w:r>
        <w:rPr>
          <w:spacing w:val="-4"/>
        </w:rPr>
        <w:t xml:space="preserve"> </w:t>
      </w:r>
      <w:r>
        <w:t>Executive</w:t>
      </w:r>
      <w:r>
        <w:rPr>
          <w:spacing w:val="-6"/>
        </w:rPr>
        <w:t xml:space="preserve"> </w:t>
      </w:r>
      <w:r>
        <w:t>meeting.</w:t>
      </w:r>
      <w:r>
        <w:rPr>
          <w:spacing w:val="-2"/>
        </w:rPr>
        <w:t xml:space="preserve"> </w:t>
      </w:r>
      <w:r>
        <w:t>The</w:t>
      </w:r>
      <w:r>
        <w:rPr>
          <w:spacing w:val="-4"/>
        </w:rPr>
        <w:t xml:space="preserve"> </w:t>
      </w:r>
      <w:r>
        <w:t>Chairperson’s</w:t>
      </w:r>
      <w:r>
        <w:rPr>
          <w:spacing w:val="-5"/>
        </w:rPr>
        <w:t xml:space="preserve"> </w:t>
      </w:r>
      <w:r>
        <w:t>report</w:t>
      </w:r>
      <w:r>
        <w:rPr>
          <w:spacing w:val="-4"/>
        </w:rPr>
        <w:t xml:space="preserve"> </w:t>
      </w:r>
      <w:r>
        <w:t>reviewed</w:t>
      </w:r>
      <w:r>
        <w:rPr>
          <w:spacing w:val="-5"/>
        </w:rPr>
        <w:t xml:space="preserve"> </w:t>
      </w:r>
      <w:r>
        <w:t>the</w:t>
      </w:r>
      <w:r>
        <w:rPr>
          <w:spacing w:val="-6"/>
        </w:rPr>
        <w:t xml:space="preserve"> </w:t>
      </w:r>
      <w:r>
        <w:t>activities</w:t>
      </w:r>
      <w:r>
        <w:rPr>
          <w:spacing w:val="-4"/>
        </w:rPr>
        <w:t xml:space="preserve"> </w:t>
      </w:r>
      <w:r>
        <w:t>of</w:t>
      </w:r>
      <w:r>
        <w:rPr>
          <w:spacing w:val="-4"/>
        </w:rPr>
        <w:t xml:space="preserve"> </w:t>
      </w:r>
      <w:r>
        <w:t>the</w:t>
      </w:r>
      <w:r>
        <w:rPr>
          <w:spacing w:val="-4"/>
        </w:rPr>
        <w:t xml:space="preserve"> </w:t>
      </w:r>
      <w:r>
        <w:t xml:space="preserve">of the committee as well as issues facing new members. The opportunity to provide the provincial Executive with insight into the difficulties our newer members face was </w:t>
      </w:r>
      <w:r>
        <w:rPr>
          <w:spacing w:val="-2"/>
        </w:rPr>
        <w:t>invaluable.</w:t>
      </w:r>
    </w:p>
    <w:p w14:paraId="63B044C3" w14:textId="77777777" w:rsidR="00AE057D" w:rsidRDefault="00AE057D">
      <w:pPr>
        <w:pStyle w:val="BodyText"/>
        <w:kinsoku w:val="0"/>
        <w:overflowPunct w:val="0"/>
      </w:pPr>
    </w:p>
    <w:p w14:paraId="7C4AC687" w14:textId="77777777" w:rsidR="00AE057D" w:rsidRDefault="000E5856">
      <w:pPr>
        <w:pStyle w:val="Heading2"/>
        <w:kinsoku w:val="0"/>
        <w:overflowPunct w:val="0"/>
        <w:rPr>
          <w:spacing w:val="-2"/>
        </w:rPr>
      </w:pPr>
      <w:r>
        <w:rPr>
          <w:u w:val="single"/>
        </w:rPr>
        <w:t>Recommendation</w:t>
      </w:r>
      <w:r>
        <w:rPr>
          <w:spacing w:val="-9"/>
          <w:u w:val="single"/>
        </w:rPr>
        <w:t xml:space="preserve"> </w:t>
      </w:r>
      <w:r>
        <w:rPr>
          <w:u w:val="single"/>
        </w:rPr>
        <w:t>to</w:t>
      </w:r>
      <w:r>
        <w:rPr>
          <w:spacing w:val="-8"/>
          <w:u w:val="single"/>
        </w:rPr>
        <w:t xml:space="preserve"> </w:t>
      </w:r>
      <w:r>
        <w:rPr>
          <w:u w:val="single"/>
        </w:rPr>
        <w:t>the</w:t>
      </w:r>
      <w:r>
        <w:rPr>
          <w:spacing w:val="-8"/>
          <w:u w:val="single"/>
        </w:rPr>
        <w:t xml:space="preserve"> </w:t>
      </w:r>
      <w:r>
        <w:rPr>
          <w:u w:val="single"/>
        </w:rPr>
        <w:t>2022</w:t>
      </w:r>
      <w:r>
        <w:rPr>
          <w:spacing w:val="-7"/>
          <w:u w:val="single"/>
        </w:rPr>
        <w:t xml:space="preserve"> </w:t>
      </w:r>
      <w:r>
        <w:rPr>
          <w:u w:val="single"/>
        </w:rPr>
        <w:t>Annual</w:t>
      </w:r>
      <w:r>
        <w:rPr>
          <w:spacing w:val="-9"/>
          <w:u w:val="single"/>
        </w:rPr>
        <w:t xml:space="preserve"> </w:t>
      </w:r>
      <w:r>
        <w:rPr>
          <w:spacing w:val="-2"/>
          <w:u w:val="single"/>
        </w:rPr>
        <w:t>Meeting</w:t>
      </w:r>
      <w:r>
        <w:rPr>
          <w:spacing w:val="-2"/>
        </w:rPr>
        <w:t>:</w:t>
      </w:r>
    </w:p>
    <w:p w14:paraId="5BAF1324" w14:textId="77777777" w:rsidR="00AE057D" w:rsidRDefault="00AE057D">
      <w:pPr>
        <w:pStyle w:val="BodyText"/>
        <w:kinsoku w:val="0"/>
        <w:overflowPunct w:val="0"/>
        <w:rPr>
          <w:b/>
          <w:bCs/>
          <w:sz w:val="16"/>
          <w:szCs w:val="16"/>
        </w:rPr>
      </w:pPr>
    </w:p>
    <w:p w14:paraId="667E2DB5" w14:textId="77777777" w:rsidR="00AE057D" w:rsidRDefault="000E5856">
      <w:pPr>
        <w:pStyle w:val="BodyText"/>
        <w:kinsoku w:val="0"/>
        <w:overflowPunct w:val="0"/>
        <w:spacing w:before="92" w:line="259" w:lineRule="auto"/>
        <w:ind w:left="480" w:right="831"/>
      </w:pPr>
      <w:r>
        <w:t>THAT</w:t>
      </w:r>
      <w:r>
        <w:rPr>
          <w:spacing w:val="-3"/>
        </w:rPr>
        <w:t xml:space="preserve"> </w:t>
      </w:r>
      <w:r>
        <w:t>Article</w:t>
      </w:r>
      <w:r>
        <w:rPr>
          <w:spacing w:val="-3"/>
        </w:rPr>
        <w:t xml:space="preserve"> </w:t>
      </w:r>
      <w:r>
        <w:t>XI,</w:t>
      </w:r>
      <w:r>
        <w:rPr>
          <w:spacing w:val="-5"/>
        </w:rPr>
        <w:t xml:space="preserve"> </w:t>
      </w:r>
      <w:r>
        <w:t>Local</w:t>
      </w:r>
      <w:r>
        <w:rPr>
          <w:spacing w:val="-6"/>
        </w:rPr>
        <w:t xml:space="preserve"> </w:t>
      </w:r>
      <w:r>
        <w:t>Organizations,</w:t>
      </w:r>
      <w:r>
        <w:rPr>
          <w:spacing w:val="-5"/>
        </w:rPr>
        <w:t xml:space="preserve"> </w:t>
      </w:r>
      <w:r>
        <w:t>Section</w:t>
      </w:r>
      <w:r>
        <w:rPr>
          <w:spacing w:val="-5"/>
        </w:rPr>
        <w:t xml:space="preserve"> </w:t>
      </w:r>
      <w:r>
        <w:t>2,</w:t>
      </w:r>
      <w:r>
        <w:rPr>
          <w:spacing w:val="-3"/>
        </w:rPr>
        <w:t xml:space="preserve"> </w:t>
      </w:r>
      <w:r>
        <w:t>Governance,</w:t>
      </w:r>
      <w:r>
        <w:rPr>
          <w:spacing w:val="-5"/>
        </w:rPr>
        <w:t xml:space="preserve"> </w:t>
      </w:r>
      <w:r>
        <w:t>be</w:t>
      </w:r>
      <w:r>
        <w:rPr>
          <w:spacing w:val="-5"/>
        </w:rPr>
        <w:t xml:space="preserve"> </w:t>
      </w:r>
      <w:r>
        <w:t>amended</w:t>
      </w:r>
      <w:r>
        <w:rPr>
          <w:spacing w:val="-3"/>
        </w:rPr>
        <w:t xml:space="preserve"> </w:t>
      </w:r>
      <w:r>
        <w:t>by</w:t>
      </w:r>
      <w:r>
        <w:rPr>
          <w:spacing w:val="-6"/>
        </w:rPr>
        <w:t xml:space="preserve"> </w:t>
      </w:r>
      <w:r>
        <w:t>the addition of a new subsection following 11.2.12 to read:</w:t>
      </w:r>
    </w:p>
    <w:p w14:paraId="11AC6C99" w14:textId="77777777" w:rsidR="00AE057D" w:rsidRDefault="000E5856">
      <w:pPr>
        <w:pStyle w:val="BodyText"/>
        <w:tabs>
          <w:tab w:val="left" w:pos="1920"/>
        </w:tabs>
        <w:kinsoku w:val="0"/>
        <w:overflowPunct w:val="0"/>
        <w:spacing w:before="160"/>
        <w:ind w:left="1200"/>
        <w:rPr>
          <w:spacing w:val="-2"/>
        </w:rPr>
      </w:pPr>
      <w:r>
        <w:rPr>
          <w:spacing w:val="-4"/>
        </w:rPr>
        <w:t>“1.0</w:t>
      </w:r>
      <w:r>
        <w:tab/>
        <w:t>Each</w:t>
      </w:r>
      <w:r>
        <w:rPr>
          <w:spacing w:val="-4"/>
        </w:rPr>
        <w:t xml:space="preserve"> </w:t>
      </w:r>
      <w:r>
        <w:t>local</w:t>
      </w:r>
      <w:r>
        <w:rPr>
          <w:spacing w:val="-3"/>
        </w:rPr>
        <w:t xml:space="preserve"> </w:t>
      </w:r>
      <w:r>
        <w:t>shall</w:t>
      </w:r>
      <w:r>
        <w:rPr>
          <w:spacing w:val="-2"/>
        </w:rPr>
        <w:t xml:space="preserve"> </w:t>
      </w:r>
      <w:r>
        <w:t>endeavor</w:t>
      </w:r>
      <w:r>
        <w:rPr>
          <w:spacing w:val="-2"/>
        </w:rPr>
        <w:t xml:space="preserve"> </w:t>
      </w:r>
      <w:r>
        <w:t>to have</w:t>
      </w:r>
      <w:r>
        <w:rPr>
          <w:spacing w:val="-4"/>
        </w:rPr>
        <w:t xml:space="preserve"> </w:t>
      </w:r>
      <w:r>
        <w:t>a</w:t>
      </w:r>
      <w:r>
        <w:rPr>
          <w:spacing w:val="-1"/>
        </w:rPr>
        <w:t xml:space="preserve"> </w:t>
      </w:r>
      <w:r>
        <w:t>New</w:t>
      </w:r>
      <w:r>
        <w:rPr>
          <w:spacing w:val="-3"/>
        </w:rPr>
        <w:t xml:space="preserve"> </w:t>
      </w:r>
      <w:r>
        <w:t>Members</w:t>
      </w:r>
      <w:r>
        <w:rPr>
          <w:spacing w:val="-1"/>
        </w:rPr>
        <w:t xml:space="preserve"> </w:t>
      </w:r>
      <w:r>
        <w:rPr>
          <w:spacing w:val="-2"/>
        </w:rPr>
        <w:t>Committee.”</w:t>
      </w:r>
    </w:p>
    <w:p w14:paraId="1ECED604" w14:textId="77777777" w:rsidR="00AE057D" w:rsidRDefault="00AE057D">
      <w:pPr>
        <w:pStyle w:val="BodyText"/>
        <w:kinsoku w:val="0"/>
        <w:overflowPunct w:val="0"/>
        <w:rPr>
          <w:sz w:val="26"/>
          <w:szCs w:val="26"/>
        </w:rPr>
      </w:pPr>
    </w:p>
    <w:p w14:paraId="7FF52646" w14:textId="77777777" w:rsidR="00AE057D" w:rsidRDefault="00AE057D">
      <w:pPr>
        <w:pStyle w:val="BodyText"/>
        <w:kinsoku w:val="0"/>
        <w:overflowPunct w:val="0"/>
        <w:rPr>
          <w:sz w:val="26"/>
          <w:szCs w:val="26"/>
        </w:rPr>
      </w:pPr>
    </w:p>
    <w:p w14:paraId="7ACA4EED" w14:textId="77777777" w:rsidR="00AE057D" w:rsidRDefault="00AE057D">
      <w:pPr>
        <w:pStyle w:val="BodyText"/>
        <w:kinsoku w:val="0"/>
        <w:overflowPunct w:val="0"/>
        <w:rPr>
          <w:sz w:val="26"/>
          <w:szCs w:val="26"/>
        </w:rPr>
      </w:pPr>
    </w:p>
    <w:p w14:paraId="3E42D1E9" w14:textId="77777777" w:rsidR="00AE057D" w:rsidRDefault="00AE057D">
      <w:pPr>
        <w:pStyle w:val="BodyText"/>
        <w:kinsoku w:val="0"/>
        <w:overflowPunct w:val="0"/>
        <w:rPr>
          <w:sz w:val="26"/>
          <w:szCs w:val="26"/>
        </w:rPr>
      </w:pPr>
    </w:p>
    <w:p w14:paraId="247B9C35" w14:textId="77777777" w:rsidR="00AE057D" w:rsidRDefault="00AE057D">
      <w:pPr>
        <w:pStyle w:val="BodyText"/>
        <w:kinsoku w:val="0"/>
        <w:overflowPunct w:val="0"/>
        <w:rPr>
          <w:sz w:val="26"/>
          <w:szCs w:val="26"/>
        </w:rPr>
      </w:pPr>
    </w:p>
    <w:p w14:paraId="35245873" w14:textId="77777777" w:rsidR="00AE057D" w:rsidRDefault="00AE057D">
      <w:pPr>
        <w:pStyle w:val="BodyText"/>
        <w:kinsoku w:val="0"/>
        <w:overflowPunct w:val="0"/>
        <w:spacing w:before="10"/>
        <w:rPr>
          <w:sz w:val="20"/>
          <w:szCs w:val="20"/>
        </w:rPr>
      </w:pPr>
    </w:p>
    <w:p w14:paraId="4E61FA49" w14:textId="77777777" w:rsidR="00AE057D" w:rsidRDefault="000E5856">
      <w:pPr>
        <w:pStyle w:val="BodyText"/>
        <w:kinsoku w:val="0"/>
        <w:overflowPunct w:val="0"/>
        <w:spacing w:before="1"/>
        <w:ind w:left="5017" w:right="2412"/>
      </w:pPr>
      <w:r>
        <w:t>Respectfully submitted, Jordan</w:t>
      </w:r>
      <w:r>
        <w:rPr>
          <w:spacing w:val="-17"/>
        </w:rPr>
        <w:t xml:space="preserve"> </w:t>
      </w:r>
      <w:r>
        <w:t>Smith,</w:t>
      </w:r>
      <w:r>
        <w:rPr>
          <w:spacing w:val="-17"/>
        </w:rPr>
        <w:t xml:space="preserve"> </w:t>
      </w:r>
      <w:r>
        <w:t>Chairperson</w:t>
      </w:r>
    </w:p>
    <w:p w14:paraId="1FCB9970" w14:textId="77777777" w:rsidR="00AE057D" w:rsidRDefault="00AE057D">
      <w:pPr>
        <w:pStyle w:val="BodyText"/>
        <w:kinsoku w:val="0"/>
        <w:overflowPunct w:val="0"/>
        <w:rPr>
          <w:sz w:val="26"/>
          <w:szCs w:val="26"/>
        </w:rPr>
      </w:pPr>
    </w:p>
    <w:p w14:paraId="60CA2C23" w14:textId="77777777" w:rsidR="00AE057D" w:rsidRDefault="00AE057D">
      <w:pPr>
        <w:pStyle w:val="BodyText"/>
        <w:kinsoku w:val="0"/>
        <w:overflowPunct w:val="0"/>
        <w:spacing w:before="11"/>
        <w:rPr>
          <w:sz w:val="21"/>
          <w:szCs w:val="21"/>
        </w:rPr>
      </w:pPr>
    </w:p>
    <w:p w14:paraId="470C1B5F" w14:textId="77777777" w:rsidR="00AE057D" w:rsidRDefault="000E5856">
      <w:pPr>
        <w:pStyle w:val="BodyText"/>
        <w:kinsoku w:val="0"/>
        <w:overflowPunct w:val="0"/>
        <w:ind w:left="480"/>
        <w:rPr>
          <w:spacing w:val="-2"/>
          <w:sz w:val="20"/>
          <w:szCs w:val="20"/>
        </w:rPr>
      </w:pPr>
      <w:proofErr w:type="gramStart"/>
      <w:r>
        <w:rPr>
          <w:spacing w:val="-2"/>
          <w:sz w:val="20"/>
          <w:szCs w:val="20"/>
        </w:rPr>
        <w:t>JS:PHW</w:t>
      </w:r>
      <w:proofErr w:type="gramEnd"/>
      <w:r>
        <w:rPr>
          <w:spacing w:val="-2"/>
          <w:sz w:val="20"/>
          <w:szCs w:val="20"/>
        </w:rPr>
        <w:t>:LS</w:t>
      </w:r>
    </w:p>
    <w:p w14:paraId="3682F17D" w14:textId="77777777" w:rsidR="00AE057D" w:rsidRDefault="00AE057D">
      <w:pPr>
        <w:pStyle w:val="BodyText"/>
        <w:kinsoku w:val="0"/>
        <w:overflowPunct w:val="0"/>
        <w:ind w:left="480"/>
        <w:rPr>
          <w:spacing w:val="-2"/>
          <w:sz w:val="20"/>
          <w:szCs w:val="20"/>
        </w:rPr>
        <w:sectPr w:rsidR="00AE057D">
          <w:pgSz w:w="12240" w:h="15840"/>
          <w:pgMar w:top="640" w:right="820" w:bottom="280" w:left="960" w:header="720" w:footer="720" w:gutter="0"/>
          <w:cols w:space="720"/>
          <w:noEndnote/>
        </w:sectPr>
      </w:pPr>
    </w:p>
    <w:p w14:paraId="58772A6A" w14:textId="77777777" w:rsidR="00AE057D" w:rsidRDefault="000E5856">
      <w:pPr>
        <w:pStyle w:val="BodyText"/>
        <w:kinsoku w:val="0"/>
        <w:overflowPunct w:val="0"/>
        <w:spacing w:before="117" w:line="182" w:lineRule="auto"/>
        <w:ind w:left="5910" w:right="178" w:hanging="1350"/>
        <w:jc w:val="right"/>
        <w:rPr>
          <w:rFonts w:ascii="Poppins" w:hAnsi="Poppins" w:cs="Poppins"/>
          <w:sz w:val="18"/>
          <w:szCs w:val="18"/>
        </w:rPr>
      </w:pPr>
      <w:r>
        <w:rPr>
          <w:rFonts w:ascii="Poppins" w:hAnsi="Poppins" w:cs="Poppins"/>
          <w:b/>
          <w:bCs/>
          <w:sz w:val="22"/>
          <w:szCs w:val="22"/>
        </w:rPr>
        <w:lastRenderedPageBreak/>
        <w:t>Elementary</w:t>
      </w:r>
      <w:r>
        <w:rPr>
          <w:rFonts w:ascii="Poppins" w:hAnsi="Poppins" w:cs="Poppins"/>
          <w:b/>
          <w:bCs/>
          <w:spacing w:val="-7"/>
          <w:sz w:val="22"/>
          <w:szCs w:val="22"/>
        </w:rPr>
        <w:t xml:space="preserve"> </w:t>
      </w:r>
      <w:r>
        <w:rPr>
          <w:rFonts w:ascii="Poppins" w:hAnsi="Poppins" w:cs="Poppins"/>
          <w:b/>
          <w:bCs/>
          <w:sz w:val="22"/>
          <w:szCs w:val="22"/>
        </w:rPr>
        <w:t>Teachers’</w:t>
      </w:r>
      <w:r>
        <w:rPr>
          <w:rFonts w:ascii="Poppins" w:hAnsi="Poppins" w:cs="Poppins"/>
          <w:b/>
          <w:bCs/>
          <w:spacing w:val="-7"/>
          <w:sz w:val="22"/>
          <w:szCs w:val="22"/>
        </w:rPr>
        <w:t xml:space="preserve"> </w:t>
      </w:r>
      <w:r>
        <w:rPr>
          <w:rFonts w:ascii="Poppins" w:hAnsi="Poppins" w:cs="Poppins"/>
          <w:b/>
          <w:bCs/>
          <w:sz w:val="22"/>
          <w:szCs w:val="22"/>
        </w:rPr>
        <w:t>Federation</w:t>
      </w:r>
      <w:r>
        <w:rPr>
          <w:rFonts w:ascii="Poppins" w:hAnsi="Poppins" w:cs="Poppins"/>
          <w:b/>
          <w:bCs/>
          <w:spacing w:val="-9"/>
          <w:sz w:val="22"/>
          <w:szCs w:val="22"/>
        </w:rPr>
        <w:t xml:space="preserve"> </w:t>
      </w:r>
      <w:r>
        <w:rPr>
          <w:rFonts w:ascii="Poppins" w:hAnsi="Poppins" w:cs="Poppins"/>
          <w:b/>
          <w:bCs/>
          <w:sz w:val="22"/>
          <w:szCs w:val="22"/>
        </w:rPr>
        <w:t>of</w:t>
      </w:r>
      <w:r>
        <w:rPr>
          <w:rFonts w:ascii="Poppins" w:hAnsi="Poppins" w:cs="Poppins"/>
          <w:b/>
          <w:bCs/>
          <w:spacing w:val="-7"/>
          <w:sz w:val="22"/>
          <w:szCs w:val="22"/>
        </w:rPr>
        <w:t xml:space="preserve"> </w:t>
      </w:r>
      <w:r>
        <w:rPr>
          <w:rFonts w:ascii="Poppins" w:hAnsi="Poppins" w:cs="Poppins"/>
          <w:b/>
          <w:bCs/>
          <w:sz w:val="22"/>
          <w:szCs w:val="22"/>
        </w:rPr>
        <w:t>Ontario</w:t>
      </w:r>
      <w:r>
        <w:rPr>
          <w:rFonts w:ascii="Poppins" w:hAnsi="Poppins" w:cs="Poppins"/>
          <w:b/>
          <w:bCs/>
          <w:spacing w:val="-7"/>
          <w:sz w:val="22"/>
          <w:szCs w:val="22"/>
        </w:rPr>
        <w:t xml:space="preserve"> </w:t>
      </w:r>
      <w:r>
        <w:rPr>
          <w:rFonts w:ascii="Poppins" w:hAnsi="Poppins" w:cs="Poppins"/>
          <w:b/>
          <w:bCs/>
          <w:sz w:val="22"/>
          <w:szCs w:val="22"/>
        </w:rPr>
        <w:t xml:space="preserve">(ETFO) </w:t>
      </w:r>
      <w:r>
        <w:rPr>
          <w:rFonts w:ascii="Poppins" w:hAnsi="Poppins" w:cs="Poppins"/>
          <w:sz w:val="18"/>
          <w:szCs w:val="18"/>
        </w:rPr>
        <w:t>Fédération</w:t>
      </w:r>
      <w:r>
        <w:rPr>
          <w:rFonts w:ascii="Poppins" w:hAnsi="Poppins" w:cs="Poppins"/>
          <w:spacing w:val="-7"/>
          <w:sz w:val="18"/>
          <w:szCs w:val="18"/>
        </w:rPr>
        <w:t xml:space="preserve"> </w:t>
      </w:r>
      <w:r>
        <w:rPr>
          <w:rFonts w:ascii="Poppins" w:hAnsi="Poppins" w:cs="Poppins"/>
          <w:sz w:val="18"/>
          <w:szCs w:val="18"/>
        </w:rPr>
        <w:t>des</w:t>
      </w:r>
      <w:r>
        <w:rPr>
          <w:rFonts w:ascii="Poppins" w:hAnsi="Poppins" w:cs="Poppins"/>
          <w:spacing w:val="-7"/>
          <w:sz w:val="18"/>
          <w:szCs w:val="18"/>
        </w:rPr>
        <w:t xml:space="preserve"> </w:t>
      </w:r>
      <w:proofErr w:type="spellStart"/>
      <w:r>
        <w:rPr>
          <w:rFonts w:ascii="Poppins" w:hAnsi="Poppins" w:cs="Poppins"/>
          <w:sz w:val="18"/>
          <w:szCs w:val="18"/>
        </w:rPr>
        <w:t>enseignantes</w:t>
      </w:r>
      <w:proofErr w:type="spellEnd"/>
      <w:r>
        <w:rPr>
          <w:rFonts w:ascii="Poppins" w:hAnsi="Poppins" w:cs="Poppins"/>
          <w:spacing w:val="-7"/>
          <w:sz w:val="18"/>
          <w:szCs w:val="18"/>
        </w:rPr>
        <w:t xml:space="preserve"> </w:t>
      </w:r>
      <w:r>
        <w:rPr>
          <w:rFonts w:ascii="Poppins" w:hAnsi="Poppins" w:cs="Poppins"/>
          <w:sz w:val="18"/>
          <w:szCs w:val="18"/>
        </w:rPr>
        <w:t>et</w:t>
      </w:r>
      <w:r>
        <w:rPr>
          <w:rFonts w:ascii="Poppins" w:hAnsi="Poppins" w:cs="Poppins"/>
          <w:spacing w:val="-8"/>
          <w:sz w:val="18"/>
          <w:szCs w:val="18"/>
        </w:rPr>
        <w:t xml:space="preserve"> </w:t>
      </w:r>
      <w:r>
        <w:rPr>
          <w:rFonts w:ascii="Poppins" w:hAnsi="Poppins" w:cs="Poppins"/>
          <w:sz w:val="18"/>
          <w:szCs w:val="18"/>
        </w:rPr>
        <w:t>des</w:t>
      </w:r>
      <w:r>
        <w:rPr>
          <w:rFonts w:ascii="Poppins" w:hAnsi="Poppins" w:cs="Poppins"/>
          <w:spacing w:val="-10"/>
          <w:sz w:val="18"/>
          <w:szCs w:val="18"/>
        </w:rPr>
        <w:t xml:space="preserve"> </w:t>
      </w:r>
      <w:proofErr w:type="spellStart"/>
      <w:r>
        <w:rPr>
          <w:rFonts w:ascii="Poppins" w:hAnsi="Poppins" w:cs="Poppins"/>
          <w:sz w:val="18"/>
          <w:szCs w:val="18"/>
        </w:rPr>
        <w:t>enseignants</w:t>
      </w:r>
      <w:proofErr w:type="spellEnd"/>
      <w:r>
        <w:rPr>
          <w:rFonts w:ascii="Poppins" w:hAnsi="Poppins" w:cs="Poppins"/>
          <w:sz w:val="18"/>
          <w:szCs w:val="18"/>
        </w:rPr>
        <w:t xml:space="preserve"> de </w:t>
      </w:r>
      <w:proofErr w:type="spellStart"/>
      <w:r>
        <w:rPr>
          <w:rFonts w:ascii="Poppins" w:hAnsi="Poppins" w:cs="Poppins"/>
          <w:sz w:val="18"/>
          <w:szCs w:val="18"/>
        </w:rPr>
        <w:t>l’élémentaire</w:t>
      </w:r>
      <w:proofErr w:type="spellEnd"/>
      <w:r>
        <w:rPr>
          <w:rFonts w:ascii="Poppins" w:hAnsi="Poppins" w:cs="Poppins"/>
          <w:sz w:val="18"/>
          <w:szCs w:val="18"/>
        </w:rPr>
        <w:t xml:space="preserve"> de </w:t>
      </w:r>
      <w:proofErr w:type="spellStart"/>
      <w:r>
        <w:rPr>
          <w:rFonts w:ascii="Poppins" w:hAnsi="Poppins" w:cs="Poppins"/>
          <w:sz w:val="18"/>
          <w:szCs w:val="18"/>
        </w:rPr>
        <w:t>l’Ontario</w:t>
      </w:r>
      <w:proofErr w:type="spellEnd"/>
      <w:r>
        <w:rPr>
          <w:rFonts w:ascii="Poppins" w:hAnsi="Poppins" w:cs="Poppins"/>
          <w:sz w:val="18"/>
          <w:szCs w:val="18"/>
        </w:rPr>
        <w:t xml:space="preserve"> (FEEO)</w:t>
      </w:r>
    </w:p>
    <w:p w14:paraId="6EA314D3" w14:textId="77777777" w:rsidR="00AE057D" w:rsidRDefault="000E5856">
      <w:pPr>
        <w:pStyle w:val="BodyText"/>
        <w:kinsoku w:val="0"/>
        <w:overflowPunct w:val="0"/>
        <w:spacing w:before="51" w:line="184" w:lineRule="auto"/>
        <w:ind w:left="6023" w:firstLine="1070"/>
        <w:rPr>
          <w:rFonts w:ascii="Poppins" w:hAnsi="Poppins" w:cs="Poppins"/>
          <w:spacing w:val="-2"/>
          <w:sz w:val="16"/>
          <w:szCs w:val="16"/>
        </w:rPr>
      </w:pPr>
      <w:r>
        <w:rPr>
          <w:rFonts w:ascii="Poppins" w:hAnsi="Poppins" w:cs="Poppins"/>
          <w:sz w:val="16"/>
          <w:szCs w:val="16"/>
        </w:rPr>
        <w:t>136</w:t>
      </w:r>
      <w:r>
        <w:rPr>
          <w:rFonts w:ascii="Poppins" w:hAnsi="Poppins" w:cs="Poppins"/>
          <w:spacing w:val="-6"/>
          <w:sz w:val="16"/>
          <w:szCs w:val="16"/>
        </w:rPr>
        <w:t xml:space="preserve"> </w:t>
      </w:r>
      <w:r>
        <w:rPr>
          <w:rFonts w:ascii="Poppins" w:hAnsi="Poppins" w:cs="Poppins"/>
          <w:sz w:val="16"/>
          <w:szCs w:val="16"/>
        </w:rPr>
        <w:t>Isabella</w:t>
      </w:r>
      <w:r>
        <w:rPr>
          <w:rFonts w:ascii="Poppins" w:hAnsi="Poppins" w:cs="Poppins"/>
          <w:spacing w:val="-6"/>
          <w:sz w:val="16"/>
          <w:szCs w:val="16"/>
        </w:rPr>
        <w:t xml:space="preserve"> </w:t>
      </w:r>
      <w:r>
        <w:rPr>
          <w:rFonts w:ascii="Poppins" w:hAnsi="Poppins" w:cs="Poppins"/>
          <w:sz w:val="16"/>
          <w:szCs w:val="16"/>
        </w:rPr>
        <w:t>Street,</w:t>
      </w:r>
      <w:r>
        <w:rPr>
          <w:rFonts w:ascii="Poppins" w:hAnsi="Poppins" w:cs="Poppins"/>
          <w:spacing w:val="-6"/>
          <w:sz w:val="16"/>
          <w:szCs w:val="16"/>
        </w:rPr>
        <w:t xml:space="preserve"> </w:t>
      </w:r>
      <w:r>
        <w:rPr>
          <w:rFonts w:ascii="Poppins" w:hAnsi="Poppins" w:cs="Poppins"/>
          <w:sz w:val="16"/>
          <w:szCs w:val="16"/>
        </w:rPr>
        <w:t>Toronto,</w:t>
      </w:r>
      <w:r>
        <w:rPr>
          <w:rFonts w:ascii="Poppins" w:hAnsi="Poppins" w:cs="Poppins"/>
          <w:spacing w:val="-5"/>
          <w:sz w:val="16"/>
          <w:szCs w:val="16"/>
        </w:rPr>
        <w:t xml:space="preserve"> </w:t>
      </w:r>
      <w:r>
        <w:rPr>
          <w:rFonts w:ascii="Poppins" w:hAnsi="Poppins" w:cs="Poppins"/>
          <w:sz w:val="16"/>
          <w:szCs w:val="16"/>
        </w:rPr>
        <w:t>ON</w:t>
      </w:r>
      <w:r>
        <w:rPr>
          <w:rFonts w:ascii="Poppins" w:hAnsi="Poppins" w:cs="Poppins"/>
          <w:spacing w:val="31"/>
          <w:sz w:val="16"/>
          <w:szCs w:val="16"/>
        </w:rPr>
        <w:t xml:space="preserve"> </w:t>
      </w:r>
      <w:r>
        <w:rPr>
          <w:rFonts w:ascii="Poppins" w:hAnsi="Poppins" w:cs="Poppins"/>
          <w:sz w:val="16"/>
          <w:szCs w:val="16"/>
        </w:rPr>
        <w:t>M4Y</w:t>
      </w:r>
      <w:r>
        <w:rPr>
          <w:rFonts w:ascii="Poppins" w:hAnsi="Poppins" w:cs="Poppins"/>
          <w:spacing w:val="-6"/>
          <w:sz w:val="16"/>
          <w:szCs w:val="16"/>
        </w:rPr>
        <w:t xml:space="preserve"> </w:t>
      </w:r>
      <w:r>
        <w:rPr>
          <w:rFonts w:ascii="Poppins" w:hAnsi="Poppins" w:cs="Poppins"/>
          <w:sz w:val="16"/>
          <w:szCs w:val="16"/>
        </w:rPr>
        <w:t>0B5 Tel:</w:t>
      </w:r>
      <w:r>
        <w:rPr>
          <w:rFonts w:ascii="Poppins" w:hAnsi="Poppins" w:cs="Poppins"/>
          <w:spacing w:val="-5"/>
          <w:sz w:val="16"/>
          <w:szCs w:val="16"/>
        </w:rPr>
        <w:t xml:space="preserve"> </w:t>
      </w:r>
      <w:r>
        <w:rPr>
          <w:rFonts w:ascii="Poppins" w:hAnsi="Poppins" w:cs="Poppins"/>
          <w:sz w:val="16"/>
          <w:szCs w:val="16"/>
        </w:rPr>
        <w:t>416-962-3836</w:t>
      </w:r>
      <w:r>
        <w:rPr>
          <w:rFonts w:ascii="Poppins" w:hAnsi="Poppins" w:cs="Poppins"/>
          <w:spacing w:val="74"/>
          <w:sz w:val="16"/>
          <w:szCs w:val="16"/>
        </w:rPr>
        <w:t xml:space="preserve"> </w:t>
      </w:r>
      <w:r>
        <w:rPr>
          <w:rFonts w:ascii="Poppins" w:hAnsi="Poppins" w:cs="Poppins"/>
          <w:sz w:val="16"/>
          <w:szCs w:val="16"/>
        </w:rPr>
        <w:t>Toll</w:t>
      </w:r>
      <w:r>
        <w:rPr>
          <w:rFonts w:ascii="Poppins" w:hAnsi="Poppins" w:cs="Poppins"/>
          <w:spacing w:val="-3"/>
          <w:sz w:val="16"/>
          <w:szCs w:val="16"/>
        </w:rPr>
        <w:t xml:space="preserve"> </w:t>
      </w:r>
      <w:r>
        <w:rPr>
          <w:rFonts w:ascii="Poppins" w:hAnsi="Poppins" w:cs="Poppins"/>
          <w:sz w:val="16"/>
          <w:szCs w:val="16"/>
        </w:rPr>
        <w:t>Free:</w:t>
      </w:r>
      <w:r>
        <w:rPr>
          <w:rFonts w:ascii="Poppins" w:hAnsi="Poppins" w:cs="Poppins"/>
          <w:spacing w:val="-5"/>
          <w:sz w:val="16"/>
          <w:szCs w:val="16"/>
        </w:rPr>
        <w:t xml:space="preserve"> </w:t>
      </w:r>
      <w:r>
        <w:rPr>
          <w:rFonts w:ascii="Poppins" w:hAnsi="Poppins" w:cs="Poppins"/>
          <w:sz w:val="16"/>
          <w:szCs w:val="16"/>
        </w:rPr>
        <w:t>1-888-838-3836</w:t>
      </w:r>
      <w:r>
        <w:rPr>
          <w:rFonts w:ascii="Poppins" w:hAnsi="Poppins" w:cs="Poppins"/>
          <w:spacing w:val="73"/>
          <w:sz w:val="16"/>
          <w:szCs w:val="16"/>
        </w:rPr>
        <w:t xml:space="preserve"> </w:t>
      </w:r>
      <w:r>
        <w:rPr>
          <w:rFonts w:ascii="Poppins" w:hAnsi="Poppins" w:cs="Poppins"/>
          <w:spacing w:val="-2"/>
          <w:sz w:val="16"/>
          <w:szCs w:val="16"/>
        </w:rPr>
        <w:t>etfo.ca</w:t>
      </w:r>
    </w:p>
    <w:p w14:paraId="0162C736" w14:textId="77777777" w:rsidR="00AE057D" w:rsidRDefault="00AE057D">
      <w:pPr>
        <w:pStyle w:val="BodyText"/>
        <w:kinsoku w:val="0"/>
        <w:overflowPunct w:val="0"/>
        <w:spacing w:before="6"/>
        <w:rPr>
          <w:rFonts w:ascii="Poppins" w:hAnsi="Poppins" w:cs="Poppins"/>
          <w:sz w:val="13"/>
          <w:szCs w:val="13"/>
        </w:rPr>
      </w:pPr>
    </w:p>
    <w:p w14:paraId="45810D1A" w14:textId="77777777" w:rsidR="00AE057D" w:rsidRDefault="000E5856">
      <w:pPr>
        <w:pStyle w:val="Heading1"/>
        <w:kinsoku w:val="0"/>
        <w:overflowPunct w:val="0"/>
        <w:ind w:left="1882" w:right="203" w:hanging="41"/>
        <w:rPr>
          <w:spacing w:val="-2"/>
        </w:rPr>
      </w:pPr>
      <w:r>
        <w:t>REPORT</w:t>
      </w:r>
      <w:r>
        <w:rPr>
          <w:spacing w:val="-5"/>
        </w:rPr>
        <w:t xml:space="preserve"> </w:t>
      </w:r>
      <w:r>
        <w:t>TO</w:t>
      </w:r>
      <w:r>
        <w:rPr>
          <w:spacing w:val="-8"/>
        </w:rPr>
        <w:t xml:space="preserve"> </w:t>
      </w:r>
      <w:r>
        <w:t>THE</w:t>
      </w:r>
      <w:r>
        <w:rPr>
          <w:spacing w:val="-4"/>
        </w:rPr>
        <w:t xml:space="preserve"> </w:t>
      </w:r>
      <w:r>
        <w:t>2022</w:t>
      </w:r>
      <w:r>
        <w:rPr>
          <w:spacing w:val="-3"/>
        </w:rPr>
        <w:t xml:space="preserve"> </w:t>
      </w:r>
      <w:r>
        <w:t>ANNUAL</w:t>
      </w:r>
      <w:r>
        <w:rPr>
          <w:spacing w:val="-6"/>
        </w:rPr>
        <w:t xml:space="preserve"> </w:t>
      </w:r>
      <w:r>
        <w:t>MEETING</w:t>
      </w:r>
      <w:r>
        <w:rPr>
          <w:spacing w:val="-6"/>
        </w:rPr>
        <w:t xml:space="preserve"> </w:t>
      </w:r>
      <w:r>
        <w:t>OF</w:t>
      </w:r>
      <w:r>
        <w:rPr>
          <w:spacing w:val="-5"/>
        </w:rPr>
        <w:t xml:space="preserve"> </w:t>
      </w:r>
      <w:r>
        <w:t>THE OCCASIONAL</w:t>
      </w:r>
      <w:r>
        <w:rPr>
          <w:spacing w:val="-13"/>
        </w:rPr>
        <w:t xml:space="preserve"> </w:t>
      </w:r>
      <w:r>
        <w:t>TEACHER</w:t>
      </w:r>
      <w:r>
        <w:rPr>
          <w:spacing w:val="-8"/>
        </w:rPr>
        <w:t xml:space="preserve"> </w:t>
      </w:r>
      <w:r>
        <w:t>STANDING</w:t>
      </w:r>
      <w:r>
        <w:rPr>
          <w:spacing w:val="-11"/>
        </w:rPr>
        <w:t xml:space="preserve"> </w:t>
      </w:r>
      <w:r>
        <w:rPr>
          <w:spacing w:val="-2"/>
        </w:rPr>
        <w:t>COMMITTEE</w:t>
      </w:r>
    </w:p>
    <w:p w14:paraId="02E077EA" w14:textId="77777777" w:rsidR="00AE057D" w:rsidRDefault="00AE057D">
      <w:pPr>
        <w:pStyle w:val="BodyText"/>
        <w:kinsoku w:val="0"/>
        <w:overflowPunct w:val="0"/>
        <w:rPr>
          <w:b/>
          <w:bCs/>
        </w:rPr>
      </w:pPr>
    </w:p>
    <w:p w14:paraId="7865064D" w14:textId="77777777" w:rsidR="00AE057D" w:rsidRDefault="000E5856">
      <w:pPr>
        <w:pStyle w:val="Heading2"/>
        <w:kinsoku w:val="0"/>
        <w:overflowPunct w:val="0"/>
        <w:ind w:left="514"/>
        <w:rPr>
          <w:spacing w:val="-2"/>
        </w:rPr>
      </w:pPr>
      <w:r>
        <w:t>Terms</w:t>
      </w:r>
      <w:r>
        <w:rPr>
          <w:spacing w:val="-1"/>
        </w:rPr>
        <w:t xml:space="preserve"> </w:t>
      </w:r>
      <w:r>
        <w:t>of</w:t>
      </w:r>
      <w:r>
        <w:rPr>
          <w:spacing w:val="-1"/>
        </w:rPr>
        <w:t xml:space="preserve"> </w:t>
      </w:r>
      <w:r>
        <w:rPr>
          <w:spacing w:val="-2"/>
        </w:rPr>
        <w:t>Reference:</w:t>
      </w:r>
    </w:p>
    <w:p w14:paraId="56AF9DF4" w14:textId="77777777" w:rsidR="00AE057D" w:rsidRDefault="00AE057D">
      <w:pPr>
        <w:pStyle w:val="BodyText"/>
        <w:kinsoku w:val="0"/>
        <w:overflowPunct w:val="0"/>
        <w:spacing w:before="1"/>
        <w:rPr>
          <w:b/>
          <w:bCs/>
        </w:rPr>
      </w:pPr>
    </w:p>
    <w:p w14:paraId="2A4B6C4A" w14:textId="77777777" w:rsidR="00AE057D" w:rsidRDefault="000E5856">
      <w:pPr>
        <w:pStyle w:val="ListParagraph"/>
        <w:numPr>
          <w:ilvl w:val="1"/>
          <w:numId w:val="7"/>
        </w:numPr>
        <w:tabs>
          <w:tab w:val="left" w:pos="1234"/>
        </w:tabs>
        <w:kinsoku w:val="0"/>
        <w:overflowPunct w:val="0"/>
        <w:spacing w:line="271" w:lineRule="auto"/>
        <w:ind w:left="1234" w:right="647"/>
        <w:rPr>
          <w:rFonts w:ascii="Symbol" w:hAnsi="Symbol" w:cs="Symbol"/>
          <w:color w:val="000000"/>
          <w:spacing w:val="-2"/>
        </w:rPr>
      </w:pPr>
      <w:r>
        <w:t>To</w:t>
      </w:r>
      <w:r>
        <w:rPr>
          <w:spacing w:val="-3"/>
        </w:rPr>
        <w:t xml:space="preserve"> </w:t>
      </w:r>
      <w:r>
        <w:t>advise</w:t>
      </w:r>
      <w:r>
        <w:rPr>
          <w:spacing w:val="-5"/>
        </w:rPr>
        <w:t xml:space="preserve"> </w:t>
      </w:r>
      <w:r>
        <w:t>the</w:t>
      </w:r>
      <w:r>
        <w:rPr>
          <w:spacing w:val="-3"/>
        </w:rPr>
        <w:t xml:space="preserve"> </w:t>
      </w:r>
      <w:r>
        <w:t>Executive</w:t>
      </w:r>
      <w:r>
        <w:rPr>
          <w:spacing w:val="-3"/>
        </w:rPr>
        <w:t xml:space="preserve"> </w:t>
      </w:r>
      <w:r>
        <w:t>on</w:t>
      </w:r>
      <w:r>
        <w:rPr>
          <w:spacing w:val="-5"/>
        </w:rPr>
        <w:t xml:space="preserve"> </w:t>
      </w:r>
      <w:r>
        <w:t>the</w:t>
      </w:r>
      <w:r>
        <w:rPr>
          <w:spacing w:val="-3"/>
        </w:rPr>
        <w:t xml:space="preserve"> </w:t>
      </w:r>
      <w:r>
        <w:t>perspective</w:t>
      </w:r>
      <w:r>
        <w:rPr>
          <w:spacing w:val="-5"/>
        </w:rPr>
        <w:t xml:space="preserve"> </w:t>
      </w:r>
      <w:r>
        <w:t>of</w:t>
      </w:r>
      <w:r>
        <w:rPr>
          <w:spacing w:val="-5"/>
        </w:rPr>
        <w:t xml:space="preserve"> </w:t>
      </w:r>
      <w:r>
        <w:t>occasional</w:t>
      </w:r>
      <w:r>
        <w:rPr>
          <w:spacing w:val="-4"/>
        </w:rPr>
        <w:t xml:space="preserve"> </w:t>
      </w:r>
      <w:r>
        <w:t>teachers</w:t>
      </w:r>
      <w:r>
        <w:rPr>
          <w:spacing w:val="-3"/>
        </w:rPr>
        <w:t xml:space="preserve"> </w:t>
      </w:r>
      <w:r>
        <w:t>on</w:t>
      </w:r>
      <w:r>
        <w:rPr>
          <w:spacing w:val="-3"/>
        </w:rPr>
        <w:t xml:space="preserve"> </w:t>
      </w:r>
      <w:r>
        <w:t xml:space="preserve">Federation </w:t>
      </w:r>
      <w:r>
        <w:rPr>
          <w:spacing w:val="-2"/>
        </w:rPr>
        <w:t>initiatives.</w:t>
      </w:r>
    </w:p>
    <w:p w14:paraId="2A8613C6" w14:textId="77777777" w:rsidR="00AE057D" w:rsidRDefault="000E5856">
      <w:pPr>
        <w:pStyle w:val="ListParagraph"/>
        <w:numPr>
          <w:ilvl w:val="1"/>
          <w:numId w:val="7"/>
        </w:numPr>
        <w:tabs>
          <w:tab w:val="left" w:pos="1234"/>
        </w:tabs>
        <w:kinsoku w:val="0"/>
        <w:overflowPunct w:val="0"/>
        <w:spacing w:before="7" w:line="271" w:lineRule="auto"/>
        <w:ind w:left="1234" w:right="1082"/>
        <w:rPr>
          <w:rFonts w:ascii="Symbol" w:hAnsi="Symbol" w:cs="Symbol"/>
          <w:color w:val="000000"/>
        </w:rPr>
      </w:pPr>
      <w:r>
        <w:t>To</w:t>
      </w:r>
      <w:r>
        <w:rPr>
          <w:spacing w:val="-3"/>
        </w:rPr>
        <w:t xml:space="preserve"> </w:t>
      </w:r>
      <w:r>
        <w:t>advise</w:t>
      </w:r>
      <w:r>
        <w:rPr>
          <w:spacing w:val="-4"/>
        </w:rPr>
        <w:t xml:space="preserve"> </w:t>
      </w:r>
      <w:r>
        <w:t>the</w:t>
      </w:r>
      <w:r>
        <w:rPr>
          <w:spacing w:val="-3"/>
        </w:rPr>
        <w:t xml:space="preserve"> </w:t>
      </w:r>
      <w:r>
        <w:t>Executive</w:t>
      </w:r>
      <w:r>
        <w:rPr>
          <w:spacing w:val="-3"/>
        </w:rPr>
        <w:t xml:space="preserve"> </w:t>
      </w:r>
      <w:r>
        <w:t>on</w:t>
      </w:r>
      <w:r>
        <w:rPr>
          <w:spacing w:val="-4"/>
        </w:rPr>
        <w:t xml:space="preserve"> </w:t>
      </w:r>
      <w:r>
        <w:t>legislation,</w:t>
      </w:r>
      <w:r>
        <w:rPr>
          <w:spacing w:val="-4"/>
        </w:rPr>
        <w:t xml:space="preserve"> </w:t>
      </w:r>
      <w:r>
        <w:t>board</w:t>
      </w:r>
      <w:r>
        <w:rPr>
          <w:spacing w:val="-7"/>
        </w:rPr>
        <w:t xml:space="preserve"> </w:t>
      </w:r>
      <w:r>
        <w:t>policies</w:t>
      </w:r>
      <w:r>
        <w:rPr>
          <w:spacing w:val="-3"/>
        </w:rPr>
        <w:t xml:space="preserve"> </w:t>
      </w:r>
      <w:r>
        <w:t>and</w:t>
      </w:r>
      <w:r>
        <w:rPr>
          <w:spacing w:val="-3"/>
        </w:rPr>
        <w:t xml:space="preserve"> </w:t>
      </w:r>
      <w:r>
        <w:t>other</w:t>
      </w:r>
      <w:r>
        <w:rPr>
          <w:spacing w:val="-3"/>
        </w:rPr>
        <w:t xml:space="preserve"> </w:t>
      </w:r>
      <w:r>
        <w:t>issues</w:t>
      </w:r>
      <w:r>
        <w:rPr>
          <w:spacing w:val="-3"/>
        </w:rPr>
        <w:t xml:space="preserve"> </w:t>
      </w:r>
      <w:r>
        <w:t>which impact occasional teachers.</w:t>
      </w:r>
    </w:p>
    <w:p w14:paraId="74B151F1" w14:textId="77777777" w:rsidR="00AE057D" w:rsidRDefault="000E5856">
      <w:pPr>
        <w:pStyle w:val="ListParagraph"/>
        <w:numPr>
          <w:ilvl w:val="1"/>
          <w:numId w:val="7"/>
        </w:numPr>
        <w:tabs>
          <w:tab w:val="left" w:pos="1234"/>
        </w:tabs>
        <w:kinsoku w:val="0"/>
        <w:overflowPunct w:val="0"/>
        <w:spacing w:before="9" w:line="268" w:lineRule="auto"/>
        <w:ind w:left="1234" w:right="649"/>
        <w:rPr>
          <w:rFonts w:ascii="Symbol" w:hAnsi="Symbol" w:cs="Symbol"/>
          <w:color w:val="000000"/>
        </w:rPr>
      </w:pPr>
      <w:r>
        <w:t>To</w:t>
      </w:r>
      <w:r>
        <w:rPr>
          <w:spacing w:val="-4"/>
        </w:rPr>
        <w:t xml:space="preserve"> </w:t>
      </w:r>
      <w:r>
        <w:t>advise</w:t>
      </w:r>
      <w:r>
        <w:rPr>
          <w:spacing w:val="-6"/>
        </w:rPr>
        <w:t xml:space="preserve"> </w:t>
      </w:r>
      <w:r>
        <w:t>the</w:t>
      </w:r>
      <w:r>
        <w:rPr>
          <w:spacing w:val="-4"/>
        </w:rPr>
        <w:t xml:space="preserve"> </w:t>
      </w:r>
      <w:r>
        <w:t>Executive</w:t>
      </w:r>
      <w:r>
        <w:rPr>
          <w:spacing w:val="-4"/>
        </w:rPr>
        <w:t xml:space="preserve"> </w:t>
      </w:r>
      <w:r>
        <w:t>and</w:t>
      </w:r>
      <w:r>
        <w:rPr>
          <w:spacing w:val="-4"/>
        </w:rPr>
        <w:t xml:space="preserve"> </w:t>
      </w:r>
      <w:r>
        <w:t>recommend</w:t>
      </w:r>
      <w:r>
        <w:rPr>
          <w:spacing w:val="-4"/>
        </w:rPr>
        <w:t xml:space="preserve"> </w:t>
      </w:r>
      <w:r>
        <w:t>strategies</w:t>
      </w:r>
      <w:r>
        <w:rPr>
          <w:spacing w:val="-4"/>
        </w:rPr>
        <w:t xml:space="preserve"> </w:t>
      </w:r>
      <w:r>
        <w:t>which</w:t>
      </w:r>
      <w:r>
        <w:rPr>
          <w:spacing w:val="-4"/>
        </w:rPr>
        <w:t xml:space="preserve"> </w:t>
      </w:r>
      <w:r>
        <w:t>support</w:t>
      </w:r>
      <w:r>
        <w:rPr>
          <w:spacing w:val="-7"/>
        </w:rPr>
        <w:t xml:space="preserve"> </w:t>
      </w:r>
      <w:r>
        <w:t>members</w:t>
      </w:r>
      <w:r>
        <w:rPr>
          <w:spacing w:val="-4"/>
        </w:rPr>
        <w:t xml:space="preserve"> </w:t>
      </w:r>
      <w:r>
        <w:t>who are occasional teachers.</w:t>
      </w:r>
    </w:p>
    <w:p w14:paraId="51A18189" w14:textId="77777777" w:rsidR="00AE057D" w:rsidRDefault="000E5856">
      <w:pPr>
        <w:pStyle w:val="ListParagraph"/>
        <w:numPr>
          <w:ilvl w:val="1"/>
          <w:numId w:val="7"/>
        </w:numPr>
        <w:tabs>
          <w:tab w:val="left" w:pos="1234"/>
        </w:tabs>
        <w:kinsoku w:val="0"/>
        <w:overflowPunct w:val="0"/>
        <w:spacing w:before="12" w:line="271" w:lineRule="auto"/>
        <w:ind w:left="1234" w:right="608"/>
        <w:rPr>
          <w:rFonts w:ascii="Symbol" w:hAnsi="Symbol" w:cs="Symbol"/>
          <w:color w:val="000000"/>
        </w:rPr>
      </w:pPr>
      <w:r>
        <w:t>To</w:t>
      </w:r>
      <w:r>
        <w:rPr>
          <w:spacing w:val="-4"/>
        </w:rPr>
        <w:t xml:space="preserve"> </w:t>
      </w:r>
      <w:r>
        <w:t>advise</w:t>
      </w:r>
      <w:r>
        <w:rPr>
          <w:spacing w:val="-6"/>
        </w:rPr>
        <w:t xml:space="preserve"> </w:t>
      </w:r>
      <w:r>
        <w:t>the</w:t>
      </w:r>
      <w:r>
        <w:rPr>
          <w:spacing w:val="-4"/>
        </w:rPr>
        <w:t xml:space="preserve"> </w:t>
      </w:r>
      <w:r>
        <w:t>Executive</w:t>
      </w:r>
      <w:r>
        <w:rPr>
          <w:spacing w:val="-4"/>
        </w:rPr>
        <w:t xml:space="preserve"> </w:t>
      </w:r>
      <w:r>
        <w:t>and</w:t>
      </w:r>
      <w:r>
        <w:rPr>
          <w:spacing w:val="-4"/>
        </w:rPr>
        <w:t xml:space="preserve"> </w:t>
      </w:r>
      <w:r>
        <w:t>recommend</w:t>
      </w:r>
      <w:r>
        <w:rPr>
          <w:spacing w:val="-4"/>
        </w:rPr>
        <w:t xml:space="preserve"> </w:t>
      </w:r>
      <w:r>
        <w:t>ways</w:t>
      </w:r>
      <w:r>
        <w:rPr>
          <w:spacing w:val="-4"/>
        </w:rPr>
        <w:t xml:space="preserve"> </w:t>
      </w:r>
      <w:r>
        <w:t>to</w:t>
      </w:r>
      <w:r>
        <w:rPr>
          <w:spacing w:val="-4"/>
        </w:rPr>
        <w:t xml:space="preserve"> </w:t>
      </w:r>
      <w:r>
        <w:t>encourage</w:t>
      </w:r>
      <w:r>
        <w:rPr>
          <w:spacing w:val="-6"/>
        </w:rPr>
        <w:t xml:space="preserve"> </w:t>
      </w:r>
      <w:r>
        <w:t>occasional</w:t>
      </w:r>
      <w:r>
        <w:rPr>
          <w:spacing w:val="-5"/>
        </w:rPr>
        <w:t xml:space="preserve"> </w:t>
      </w:r>
      <w:r>
        <w:t>teachers to become involved in the Federation.</w:t>
      </w:r>
    </w:p>
    <w:p w14:paraId="3BF34FB1" w14:textId="77777777" w:rsidR="00AE057D" w:rsidRDefault="000E5856">
      <w:pPr>
        <w:pStyle w:val="ListParagraph"/>
        <w:numPr>
          <w:ilvl w:val="1"/>
          <w:numId w:val="7"/>
        </w:numPr>
        <w:tabs>
          <w:tab w:val="left" w:pos="1234"/>
        </w:tabs>
        <w:kinsoku w:val="0"/>
        <w:overflowPunct w:val="0"/>
        <w:spacing w:before="6" w:line="271" w:lineRule="auto"/>
        <w:ind w:left="1234" w:right="1133"/>
        <w:rPr>
          <w:rFonts w:ascii="Symbol" w:hAnsi="Symbol" w:cs="Symbol"/>
          <w:color w:val="000000"/>
        </w:rPr>
      </w:pPr>
      <w:r>
        <w:t>To</w:t>
      </w:r>
      <w:r>
        <w:rPr>
          <w:spacing w:val="-3"/>
        </w:rPr>
        <w:t xml:space="preserve"> </w:t>
      </w:r>
      <w:r>
        <w:t>advise</w:t>
      </w:r>
      <w:r>
        <w:rPr>
          <w:spacing w:val="-6"/>
        </w:rPr>
        <w:t xml:space="preserve"> </w:t>
      </w:r>
      <w:r>
        <w:t>the</w:t>
      </w:r>
      <w:r>
        <w:rPr>
          <w:spacing w:val="-4"/>
        </w:rPr>
        <w:t xml:space="preserve"> </w:t>
      </w:r>
      <w:r>
        <w:t>Executive</w:t>
      </w:r>
      <w:r>
        <w:rPr>
          <w:spacing w:val="-4"/>
        </w:rPr>
        <w:t xml:space="preserve"> </w:t>
      </w:r>
      <w:r>
        <w:t>and</w:t>
      </w:r>
      <w:r>
        <w:rPr>
          <w:spacing w:val="-4"/>
        </w:rPr>
        <w:t xml:space="preserve"> </w:t>
      </w:r>
      <w:r>
        <w:t>recommend</w:t>
      </w:r>
      <w:r>
        <w:rPr>
          <w:spacing w:val="-6"/>
        </w:rPr>
        <w:t xml:space="preserve"> </w:t>
      </w:r>
      <w:r>
        <w:t>programs</w:t>
      </w:r>
      <w:r>
        <w:rPr>
          <w:spacing w:val="-6"/>
        </w:rPr>
        <w:t xml:space="preserve"> </w:t>
      </w:r>
      <w:r>
        <w:t>and</w:t>
      </w:r>
      <w:r>
        <w:rPr>
          <w:spacing w:val="-4"/>
        </w:rPr>
        <w:t xml:space="preserve"> </w:t>
      </w:r>
      <w:r>
        <w:t>resources</w:t>
      </w:r>
      <w:r>
        <w:rPr>
          <w:spacing w:val="-6"/>
        </w:rPr>
        <w:t xml:space="preserve"> </w:t>
      </w:r>
      <w:r>
        <w:t>which</w:t>
      </w:r>
      <w:r>
        <w:rPr>
          <w:spacing w:val="-4"/>
        </w:rPr>
        <w:t xml:space="preserve"> </w:t>
      </w:r>
      <w:r>
        <w:t>will support occasional teachers.</w:t>
      </w:r>
    </w:p>
    <w:p w14:paraId="00451ADD" w14:textId="40BECE7B" w:rsidR="00AE057D" w:rsidRDefault="000E5856">
      <w:pPr>
        <w:pStyle w:val="Heading2"/>
        <w:kinsoku w:val="0"/>
        <w:overflowPunct w:val="0"/>
        <w:spacing w:before="205"/>
        <w:ind w:left="514"/>
        <w:rPr>
          <w:spacing w:val="-2"/>
        </w:rPr>
      </w:pPr>
      <w:r>
        <w:t>Committee</w:t>
      </w:r>
      <w:r>
        <w:rPr>
          <w:spacing w:val="-9"/>
        </w:rPr>
        <w:t xml:space="preserve"> </w:t>
      </w:r>
      <w:r>
        <w:rPr>
          <w:spacing w:val="-2"/>
        </w:rPr>
        <w:t>Members</w:t>
      </w:r>
    </w:p>
    <w:p w14:paraId="73041F6C" w14:textId="77777777" w:rsidR="007B73B8" w:rsidRPr="007B73B8" w:rsidRDefault="007B73B8" w:rsidP="007B73B8"/>
    <w:p w14:paraId="23066DBF" w14:textId="77777777" w:rsidR="007B73B8" w:rsidRPr="007B73B8" w:rsidRDefault="007B73B8" w:rsidP="00AD07BF">
      <w:pPr>
        <w:pStyle w:val="BodyText"/>
        <w:kinsoku w:val="0"/>
        <w:overflowPunct w:val="0"/>
        <w:spacing w:before="8"/>
        <w:ind w:left="567"/>
      </w:pPr>
      <w:r w:rsidRPr="007B73B8">
        <w:t>Paula Carmichael</w:t>
      </w:r>
      <w:r w:rsidRPr="007B73B8">
        <w:tab/>
        <w:t>Upper Canada Occasional Teacher Local (Chairperson)</w:t>
      </w:r>
    </w:p>
    <w:p w14:paraId="48ACECFD" w14:textId="5253F4D4" w:rsidR="007B73B8" w:rsidRPr="007B73B8" w:rsidRDefault="007B73B8" w:rsidP="00AD07BF">
      <w:pPr>
        <w:pStyle w:val="BodyText"/>
        <w:kinsoku w:val="0"/>
        <w:overflowPunct w:val="0"/>
        <w:spacing w:before="8"/>
        <w:ind w:left="567"/>
      </w:pPr>
      <w:r w:rsidRPr="007B73B8">
        <w:t>Marsha Auxilly</w:t>
      </w:r>
      <w:r w:rsidRPr="007B73B8">
        <w:tab/>
      </w:r>
      <w:r w:rsidR="00AD07BF">
        <w:tab/>
      </w:r>
      <w:r w:rsidRPr="007B73B8">
        <w:t>Waterloo Region Occasional Teacher Local</w:t>
      </w:r>
    </w:p>
    <w:p w14:paraId="2D0C8406" w14:textId="77777777" w:rsidR="007B73B8" w:rsidRPr="007B73B8" w:rsidRDefault="007B73B8" w:rsidP="00AD07BF">
      <w:pPr>
        <w:pStyle w:val="BodyText"/>
        <w:kinsoku w:val="0"/>
        <w:overflowPunct w:val="0"/>
        <w:spacing w:before="8"/>
        <w:ind w:left="567"/>
      </w:pPr>
      <w:r w:rsidRPr="007B73B8">
        <w:t>Aloysius Okafor</w:t>
      </w:r>
      <w:r w:rsidRPr="007B73B8">
        <w:tab/>
        <w:t>Peel Occasional Teacher Local</w:t>
      </w:r>
    </w:p>
    <w:p w14:paraId="5431930D" w14:textId="79E4580E" w:rsidR="007B73B8" w:rsidRPr="007B73B8" w:rsidRDefault="007B73B8" w:rsidP="00AD07BF">
      <w:pPr>
        <w:pStyle w:val="BodyText"/>
        <w:kinsoku w:val="0"/>
        <w:overflowPunct w:val="0"/>
        <w:spacing w:before="8"/>
        <w:ind w:left="567"/>
      </w:pPr>
      <w:r w:rsidRPr="007B73B8">
        <w:t xml:space="preserve">Tamara </w:t>
      </w:r>
      <w:proofErr w:type="spellStart"/>
      <w:r w:rsidRPr="007B73B8">
        <w:t>Shortt</w:t>
      </w:r>
      <w:proofErr w:type="spellEnd"/>
      <w:r w:rsidRPr="007B73B8">
        <w:tab/>
      </w:r>
      <w:r w:rsidR="00AD07BF">
        <w:tab/>
      </w:r>
      <w:r w:rsidRPr="007B73B8">
        <w:t xml:space="preserve">Ontario </w:t>
      </w:r>
      <w:proofErr w:type="gramStart"/>
      <w:r w:rsidRPr="007B73B8">
        <w:t>North East</w:t>
      </w:r>
      <w:proofErr w:type="gramEnd"/>
      <w:r w:rsidRPr="007B73B8">
        <w:t xml:space="preserve"> Occasional Teacher Local</w:t>
      </w:r>
    </w:p>
    <w:p w14:paraId="0CE32E65" w14:textId="77777777" w:rsidR="007B73B8" w:rsidRPr="007B73B8" w:rsidRDefault="007B73B8" w:rsidP="00AD07BF">
      <w:pPr>
        <w:pStyle w:val="BodyText"/>
        <w:kinsoku w:val="0"/>
        <w:overflowPunct w:val="0"/>
        <w:spacing w:before="8"/>
        <w:ind w:left="567"/>
      </w:pPr>
      <w:r w:rsidRPr="007B73B8">
        <w:t>Lara Waterhouse</w:t>
      </w:r>
      <w:r w:rsidRPr="007B73B8">
        <w:tab/>
        <w:t>Trillium Lakelands Occasional Teacher Local</w:t>
      </w:r>
    </w:p>
    <w:p w14:paraId="7624306D" w14:textId="003661CF" w:rsidR="00AE057D" w:rsidRPr="007B73B8" w:rsidRDefault="007B73B8" w:rsidP="00AD07BF">
      <w:pPr>
        <w:pStyle w:val="BodyText"/>
        <w:kinsoku w:val="0"/>
        <w:overflowPunct w:val="0"/>
        <w:spacing w:before="8"/>
        <w:ind w:left="567"/>
      </w:pPr>
      <w:r w:rsidRPr="007B73B8">
        <w:t>Kelly Hayes</w:t>
      </w:r>
      <w:r w:rsidRPr="007B73B8">
        <w:tab/>
      </w:r>
      <w:r>
        <w:tab/>
      </w:r>
      <w:r w:rsidRPr="007B73B8">
        <w:t>ETFO Staff Liaison</w:t>
      </w:r>
    </w:p>
    <w:p w14:paraId="485F69E1" w14:textId="77777777" w:rsidR="00AE057D" w:rsidRDefault="00AE057D">
      <w:pPr>
        <w:pStyle w:val="BodyText"/>
        <w:kinsoku w:val="0"/>
        <w:overflowPunct w:val="0"/>
        <w:spacing w:before="1"/>
        <w:rPr>
          <w:b/>
          <w:bCs/>
        </w:rPr>
      </w:pPr>
    </w:p>
    <w:p w14:paraId="0F6DB276" w14:textId="77777777" w:rsidR="00AE057D" w:rsidRDefault="000E5856">
      <w:pPr>
        <w:pStyle w:val="BodyText"/>
        <w:kinsoku w:val="0"/>
        <w:overflowPunct w:val="0"/>
        <w:ind w:left="514"/>
        <w:rPr>
          <w:b/>
          <w:bCs/>
          <w:spacing w:val="-4"/>
        </w:rPr>
      </w:pPr>
      <w:r>
        <w:rPr>
          <w:b/>
          <w:bCs/>
        </w:rPr>
        <w:t>Committee</w:t>
      </w:r>
      <w:r>
        <w:rPr>
          <w:b/>
          <w:bCs/>
          <w:spacing w:val="-10"/>
        </w:rPr>
        <w:t xml:space="preserve"> </w:t>
      </w:r>
      <w:r>
        <w:rPr>
          <w:b/>
          <w:bCs/>
        </w:rPr>
        <w:t>Activities</w:t>
      </w:r>
      <w:r>
        <w:rPr>
          <w:b/>
          <w:bCs/>
          <w:spacing w:val="-12"/>
        </w:rPr>
        <w:t xml:space="preserve"> </w:t>
      </w:r>
      <w:r>
        <w:rPr>
          <w:b/>
          <w:bCs/>
        </w:rPr>
        <w:t>2021-</w:t>
      </w:r>
      <w:r>
        <w:rPr>
          <w:b/>
          <w:bCs/>
          <w:spacing w:val="-4"/>
        </w:rPr>
        <w:t>2022</w:t>
      </w:r>
    </w:p>
    <w:p w14:paraId="7E64048C" w14:textId="77777777" w:rsidR="00AE057D" w:rsidRDefault="00AE057D">
      <w:pPr>
        <w:pStyle w:val="BodyText"/>
        <w:kinsoku w:val="0"/>
        <w:overflowPunct w:val="0"/>
        <w:rPr>
          <w:b/>
          <w:bCs/>
        </w:rPr>
      </w:pPr>
    </w:p>
    <w:p w14:paraId="5E0F6B17" w14:textId="77777777" w:rsidR="00AE057D" w:rsidRDefault="000E5856">
      <w:pPr>
        <w:pStyle w:val="BodyText"/>
        <w:kinsoku w:val="0"/>
        <w:overflowPunct w:val="0"/>
        <w:ind w:left="514" w:right="365"/>
      </w:pPr>
      <w:r>
        <w:t>Meetings took place on November 19, 2021, January 24, 2022, and June 16, 2022 (evening</w:t>
      </w:r>
      <w:r>
        <w:rPr>
          <w:spacing w:val="-5"/>
        </w:rPr>
        <w:t xml:space="preserve"> </w:t>
      </w:r>
      <w:r>
        <w:t>teleconference).</w:t>
      </w:r>
      <w:r>
        <w:rPr>
          <w:spacing w:val="-2"/>
        </w:rPr>
        <w:t xml:space="preserve"> </w:t>
      </w:r>
      <w:r>
        <w:t>At</w:t>
      </w:r>
      <w:r>
        <w:rPr>
          <w:spacing w:val="-4"/>
        </w:rPr>
        <w:t xml:space="preserve"> </w:t>
      </w:r>
      <w:r>
        <w:t>the</w:t>
      </w:r>
      <w:r>
        <w:rPr>
          <w:spacing w:val="-6"/>
        </w:rPr>
        <w:t xml:space="preserve"> </w:t>
      </w:r>
      <w:r>
        <w:t>first</w:t>
      </w:r>
      <w:r>
        <w:rPr>
          <w:spacing w:val="-4"/>
        </w:rPr>
        <w:t xml:space="preserve"> </w:t>
      </w:r>
      <w:r>
        <w:t>meeting</w:t>
      </w:r>
      <w:r>
        <w:rPr>
          <w:spacing w:val="-6"/>
        </w:rPr>
        <w:t xml:space="preserve"> </w:t>
      </w:r>
      <w:r>
        <w:t>on</w:t>
      </w:r>
      <w:r>
        <w:rPr>
          <w:spacing w:val="-4"/>
        </w:rPr>
        <w:t xml:space="preserve"> </w:t>
      </w:r>
      <w:r>
        <w:t>November</w:t>
      </w:r>
      <w:r>
        <w:rPr>
          <w:spacing w:val="-4"/>
        </w:rPr>
        <w:t xml:space="preserve"> </w:t>
      </w:r>
      <w:r>
        <w:t>19,</w:t>
      </w:r>
      <w:r>
        <w:rPr>
          <w:spacing w:val="-4"/>
        </w:rPr>
        <w:t xml:space="preserve"> </w:t>
      </w:r>
      <w:r>
        <w:t>2021, Paula</w:t>
      </w:r>
      <w:r>
        <w:rPr>
          <w:spacing w:val="-4"/>
        </w:rPr>
        <w:t xml:space="preserve"> </w:t>
      </w:r>
      <w:r>
        <w:t>Carmichael was selected as Chairperson.</w:t>
      </w:r>
    </w:p>
    <w:p w14:paraId="108C317E" w14:textId="77777777" w:rsidR="00AE057D" w:rsidRDefault="00AE057D">
      <w:pPr>
        <w:pStyle w:val="BodyText"/>
        <w:kinsoku w:val="0"/>
        <w:overflowPunct w:val="0"/>
      </w:pPr>
    </w:p>
    <w:p w14:paraId="6D5363F8" w14:textId="77777777" w:rsidR="00AE057D" w:rsidRDefault="000E5856">
      <w:pPr>
        <w:pStyle w:val="BodyText"/>
        <w:kinsoku w:val="0"/>
        <w:overflowPunct w:val="0"/>
        <w:spacing w:before="1" w:line="480" w:lineRule="auto"/>
        <w:ind w:left="514" w:right="4350"/>
      </w:pPr>
      <w:r>
        <w:t>Discussions</w:t>
      </w:r>
      <w:r>
        <w:rPr>
          <w:spacing w:val="-7"/>
        </w:rPr>
        <w:t xml:space="preserve"> </w:t>
      </w:r>
      <w:r>
        <w:t>took</w:t>
      </w:r>
      <w:r>
        <w:rPr>
          <w:spacing w:val="-7"/>
        </w:rPr>
        <w:t xml:space="preserve"> </w:t>
      </w:r>
      <w:r>
        <w:t>place</w:t>
      </w:r>
      <w:r>
        <w:rPr>
          <w:spacing w:val="-9"/>
        </w:rPr>
        <w:t xml:space="preserve"> </w:t>
      </w:r>
      <w:r>
        <w:t>on</w:t>
      </w:r>
      <w:r>
        <w:rPr>
          <w:spacing w:val="-4"/>
        </w:rPr>
        <w:t xml:space="preserve"> </w:t>
      </w:r>
      <w:r>
        <w:t>the</w:t>
      </w:r>
      <w:r>
        <w:rPr>
          <w:spacing w:val="-9"/>
        </w:rPr>
        <w:t xml:space="preserve"> </w:t>
      </w:r>
      <w:r>
        <w:t>following</w:t>
      </w:r>
      <w:r>
        <w:rPr>
          <w:spacing w:val="-7"/>
        </w:rPr>
        <w:t xml:space="preserve"> </w:t>
      </w:r>
      <w:r>
        <w:t xml:space="preserve">issues: </w:t>
      </w:r>
      <w:r>
        <w:rPr>
          <w:u w:val="single"/>
        </w:rPr>
        <w:t>Uncertified Teachers</w:t>
      </w:r>
    </w:p>
    <w:p w14:paraId="332F1FF3" w14:textId="77777777" w:rsidR="00AE057D" w:rsidRDefault="000E5856">
      <w:pPr>
        <w:pStyle w:val="BodyText"/>
        <w:kinsoku w:val="0"/>
        <w:overflowPunct w:val="0"/>
        <w:ind w:left="514" w:right="642"/>
      </w:pPr>
      <w:r>
        <w:t>Committee</w:t>
      </w:r>
      <w:r>
        <w:rPr>
          <w:spacing w:val="-3"/>
        </w:rPr>
        <w:t xml:space="preserve"> </w:t>
      </w:r>
      <w:r>
        <w:t>members</w:t>
      </w:r>
      <w:r>
        <w:rPr>
          <w:spacing w:val="-6"/>
        </w:rPr>
        <w:t xml:space="preserve"> </w:t>
      </w:r>
      <w:r>
        <w:t>discussed</w:t>
      </w:r>
      <w:r>
        <w:rPr>
          <w:spacing w:val="-3"/>
        </w:rPr>
        <w:t xml:space="preserve"> </w:t>
      </w:r>
      <w:r>
        <w:t>the</w:t>
      </w:r>
      <w:r>
        <w:rPr>
          <w:spacing w:val="-3"/>
        </w:rPr>
        <w:t xml:space="preserve"> </w:t>
      </w:r>
      <w:r>
        <w:t>impact</w:t>
      </w:r>
      <w:r>
        <w:rPr>
          <w:spacing w:val="-3"/>
        </w:rPr>
        <w:t xml:space="preserve"> </w:t>
      </w:r>
      <w:r>
        <w:t>of</w:t>
      </w:r>
      <w:r>
        <w:rPr>
          <w:spacing w:val="-5"/>
        </w:rPr>
        <w:t xml:space="preserve"> </w:t>
      </w:r>
      <w:r>
        <w:t>uncertified</w:t>
      </w:r>
      <w:r>
        <w:rPr>
          <w:spacing w:val="-3"/>
        </w:rPr>
        <w:t xml:space="preserve"> </w:t>
      </w:r>
      <w:r>
        <w:t>teachers</w:t>
      </w:r>
      <w:r>
        <w:rPr>
          <w:spacing w:val="-3"/>
        </w:rPr>
        <w:t xml:space="preserve"> </w:t>
      </w:r>
      <w:r>
        <w:t>on</w:t>
      </w:r>
      <w:r>
        <w:rPr>
          <w:spacing w:val="-5"/>
        </w:rPr>
        <w:t xml:space="preserve"> </w:t>
      </w:r>
      <w:r>
        <w:t>the</w:t>
      </w:r>
      <w:r>
        <w:rPr>
          <w:spacing w:val="-3"/>
        </w:rPr>
        <w:t xml:space="preserve"> </w:t>
      </w:r>
      <w:r>
        <w:t>system</w:t>
      </w:r>
      <w:r>
        <w:rPr>
          <w:spacing w:val="-2"/>
        </w:rPr>
        <w:t xml:space="preserve"> </w:t>
      </w:r>
      <w:r>
        <w:t>and</w:t>
      </w:r>
      <w:r>
        <w:rPr>
          <w:spacing w:val="-5"/>
        </w:rPr>
        <w:t xml:space="preserve"> </w:t>
      </w:r>
      <w:r>
        <w:t>on the ability to have members released for union work. Members discussed that district school boards need to make employment more attractive for occasional teachers to want to work (positive work environment, treated fairly, etc.). It was identified that cost</w:t>
      </w:r>
      <w:r>
        <w:rPr>
          <w:spacing w:val="40"/>
        </w:rPr>
        <w:t xml:space="preserve"> </w:t>
      </w:r>
      <w:r>
        <w:t>of living, housing, and food are some of the issues when occasional teachers are choosing a district school board.</w:t>
      </w:r>
    </w:p>
    <w:p w14:paraId="31E974AF" w14:textId="77777777" w:rsidR="00AE057D" w:rsidRDefault="00AE057D">
      <w:pPr>
        <w:pStyle w:val="BodyText"/>
        <w:kinsoku w:val="0"/>
        <w:overflowPunct w:val="0"/>
        <w:ind w:left="514" w:right="642"/>
        <w:sectPr w:rsidR="00AE057D">
          <w:pgSz w:w="12240" w:h="15840"/>
          <w:pgMar w:top="540" w:right="820" w:bottom="280" w:left="960" w:header="720" w:footer="720" w:gutter="0"/>
          <w:cols w:space="720"/>
          <w:noEndnote/>
        </w:sectPr>
      </w:pPr>
    </w:p>
    <w:p w14:paraId="642E3B62" w14:textId="77777777" w:rsidR="00AE057D" w:rsidRDefault="000E5856">
      <w:pPr>
        <w:pStyle w:val="BodyText"/>
        <w:kinsoku w:val="0"/>
        <w:overflowPunct w:val="0"/>
        <w:spacing w:before="79"/>
        <w:ind w:left="514" w:right="624"/>
      </w:pPr>
      <w:r>
        <w:lastRenderedPageBreak/>
        <w:t>Committee members discussed the current practice that many boards are currently hiring</w:t>
      </w:r>
      <w:r>
        <w:rPr>
          <w:spacing w:val="-3"/>
        </w:rPr>
        <w:t xml:space="preserve"> </w:t>
      </w:r>
      <w:r>
        <w:t>‘non-certified</w:t>
      </w:r>
      <w:r>
        <w:rPr>
          <w:spacing w:val="-4"/>
        </w:rPr>
        <w:t xml:space="preserve"> </w:t>
      </w:r>
      <w:r>
        <w:t>teachers’</w:t>
      </w:r>
      <w:r>
        <w:rPr>
          <w:spacing w:val="-6"/>
        </w:rPr>
        <w:t xml:space="preserve"> </w:t>
      </w:r>
      <w:r>
        <w:t>(e.g.,</w:t>
      </w:r>
      <w:r>
        <w:rPr>
          <w:spacing w:val="-4"/>
        </w:rPr>
        <w:t xml:space="preserve"> </w:t>
      </w:r>
      <w:r>
        <w:t>parents,</w:t>
      </w:r>
      <w:r>
        <w:rPr>
          <w:spacing w:val="-6"/>
        </w:rPr>
        <w:t xml:space="preserve"> </w:t>
      </w:r>
      <w:r>
        <w:t>teenagers,</w:t>
      </w:r>
      <w:r>
        <w:rPr>
          <w:spacing w:val="-4"/>
        </w:rPr>
        <w:t xml:space="preserve"> </w:t>
      </w:r>
      <w:r>
        <w:t>teacher</w:t>
      </w:r>
      <w:r>
        <w:rPr>
          <w:spacing w:val="-4"/>
        </w:rPr>
        <w:t xml:space="preserve"> </w:t>
      </w:r>
      <w:r>
        <w:t>candidates,</w:t>
      </w:r>
      <w:r>
        <w:rPr>
          <w:spacing w:val="-4"/>
        </w:rPr>
        <w:t xml:space="preserve"> </w:t>
      </w:r>
      <w:r>
        <w:t>etc.)</w:t>
      </w:r>
      <w:r>
        <w:rPr>
          <w:spacing w:val="-4"/>
        </w:rPr>
        <w:t xml:space="preserve"> </w:t>
      </w:r>
      <w:r>
        <w:t>to</w:t>
      </w:r>
      <w:r>
        <w:rPr>
          <w:spacing w:val="-5"/>
        </w:rPr>
        <w:t xml:space="preserve"> </w:t>
      </w:r>
      <w:r>
        <w:t>fill</w:t>
      </w:r>
      <w:r>
        <w:rPr>
          <w:spacing w:val="-5"/>
        </w:rPr>
        <w:t xml:space="preserve"> </w:t>
      </w:r>
      <w:r>
        <w:t>in vacancies and that many boards end up not filling vacancies at all. This is a dangerous practice, for all involved (especially teacher candidates, in particular) should an allegation be made.</w:t>
      </w:r>
    </w:p>
    <w:p w14:paraId="5CA90853" w14:textId="77777777" w:rsidR="00AE057D" w:rsidRDefault="00AE057D">
      <w:pPr>
        <w:pStyle w:val="BodyText"/>
        <w:kinsoku w:val="0"/>
        <w:overflowPunct w:val="0"/>
      </w:pPr>
    </w:p>
    <w:p w14:paraId="5BB13D4E" w14:textId="77777777" w:rsidR="00AE057D" w:rsidRDefault="000E5856">
      <w:pPr>
        <w:pStyle w:val="BodyText"/>
        <w:kinsoku w:val="0"/>
        <w:overflowPunct w:val="0"/>
        <w:ind w:left="514"/>
      </w:pPr>
      <w:r>
        <w:rPr>
          <w:u w:val="single"/>
        </w:rPr>
        <w:t>Collective</w:t>
      </w:r>
      <w:r>
        <w:rPr>
          <w:spacing w:val="-13"/>
          <w:u w:val="single"/>
        </w:rPr>
        <w:t xml:space="preserve"> </w:t>
      </w:r>
      <w:r>
        <w:rPr>
          <w:spacing w:val="-2"/>
          <w:u w:val="single"/>
        </w:rPr>
        <w:t>Bargaining</w:t>
      </w:r>
    </w:p>
    <w:p w14:paraId="3989BB6B" w14:textId="77777777" w:rsidR="00AE057D" w:rsidRDefault="00AE057D">
      <w:pPr>
        <w:pStyle w:val="BodyText"/>
        <w:kinsoku w:val="0"/>
        <w:overflowPunct w:val="0"/>
        <w:rPr>
          <w:sz w:val="16"/>
          <w:szCs w:val="16"/>
        </w:rPr>
      </w:pPr>
    </w:p>
    <w:p w14:paraId="73E7C8CA" w14:textId="77777777" w:rsidR="00AE057D" w:rsidRDefault="000E5856">
      <w:pPr>
        <w:pStyle w:val="BodyText"/>
        <w:kinsoku w:val="0"/>
        <w:overflowPunct w:val="0"/>
        <w:spacing w:before="92"/>
        <w:ind w:left="514" w:right="643"/>
      </w:pPr>
      <w:r>
        <w:t>Committee members discussed the idea of a grid for occasional teachers. Some occasional teachers have chosen to be career occasional teachers and should be paid more,</w:t>
      </w:r>
      <w:r>
        <w:rPr>
          <w:spacing w:val="-4"/>
        </w:rPr>
        <w:t xml:space="preserve"> </w:t>
      </w:r>
      <w:r>
        <w:t>as</w:t>
      </w:r>
      <w:r>
        <w:rPr>
          <w:spacing w:val="-2"/>
        </w:rPr>
        <w:t xml:space="preserve"> </w:t>
      </w:r>
      <w:r>
        <w:t>their</w:t>
      </w:r>
      <w:r>
        <w:rPr>
          <w:spacing w:val="-4"/>
        </w:rPr>
        <w:t xml:space="preserve"> </w:t>
      </w:r>
      <w:r>
        <w:t>years</w:t>
      </w:r>
      <w:r>
        <w:rPr>
          <w:spacing w:val="-2"/>
        </w:rPr>
        <w:t xml:space="preserve"> </w:t>
      </w:r>
      <w:r>
        <w:t>of</w:t>
      </w:r>
      <w:r>
        <w:rPr>
          <w:spacing w:val="-4"/>
        </w:rPr>
        <w:t xml:space="preserve"> </w:t>
      </w:r>
      <w:r>
        <w:t>experience</w:t>
      </w:r>
      <w:r>
        <w:rPr>
          <w:spacing w:val="-2"/>
        </w:rPr>
        <w:t xml:space="preserve"> </w:t>
      </w:r>
      <w:r>
        <w:t>grows,</w:t>
      </w:r>
      <w:r>
        <w:rPr>
          <w:spacing w:val="-5"/>
        </w:rPr>
        <w:t xml:space="preserve"> </w:t>
      </w:r>
      <w:r>
        <w:t>rather</w:t>
      </w:r>
      <w:r>
        <w:rPr>
          <w:spacing w:val="-2"/>
        </w:rPr>
        <w:t xml:space="preserve"> </w:t>
      </w:r>
      <w:r>
        <w:t>than</w:t>
      </w:r>
      <w:r>
        <w:rPr>
          <w:spacing w:val="-2"/>
        </w:rPr>
        <w:t xml:space="preserve"> </w:t>
      </w:r>
      <w:r>
        <w:t>staying</w:t>
      </w:r>
      <w:r>
        <w:rPr>
          <w:spacing w:val="-4"/>
        </w:rPr>
        <w:t xml:space="preserve"> </w:t>
      </w:r>
      <w:r>
        <w:t>at</w:t>
      </w:r>
      <w:r>
        <w:rPr>
          <w:spacing w:val="-2"/>
        </w:rPr>
        <w:t xml:space="preserve"> </w:t>
      </w:r>
      <w:r>
        <w:t>the</w:t>
      </w:r>
      <w:r>
        <w:rPr>
          <w:spacing w:val="-2"/>
        </w:rPr>
        <w:t xml:space="preserve"> </w:t>
      </w:r>
      <w:r>
        <w:t>same</w:t>
      </w:r>
      <w:r>
        <w:rPr>
          <w:spacing w:val="-4"/>
        </w:rPr>
        <w:t xml:space="preserve"> </w:t>
      </w:r>
      <w:r>
        <w:t>rate</w:t>
      </w:r>
      <w:r>
        <w:rPr>
          <w:spacing w:val="-3"/>
        </w:rPr>
        <w:t xml:space="preserve"> </w:t>
      </w:r>
      <w:r>
        <w:t>of</w:t>
      </w:r>
      <w:r>
        <w:rPr>
          <w:spacing w:val="-4"/>
        </w:rPr>
        <w:t xml:space="preserve"> </w:t>
      </w:r>
      <w:r>
        <w:t>pay</w:t>
      </w:r>
      <w:r>
        <w:rPr>
          <w:spacing w:val="-4"/>
        </w:rPr>
        <w:t xml:space="preserve"> </w:t>
      </w:r>
      <w:r>
        <w:t>as a beginning occasional teacher. There is also a discrepancy of $30 per hour</w:t>
      </w:r>
      <w:r>
        <w:rPr>
          <w:spacing w:val="-1"/>
        </w:rPr>
        <w:t xml:space="preserve"> </w:t>
      </w:r>
      <w:r>
        <w:t>across the province for daily occasional teachers.</w:t>
      </w:r>
    </w:p>
    <w:p w14:paraId="1E0EF42E" w14:textId="77777777" w:rsidR="00AE057D" w:rsidRDefault="00AE057D">
      <w:pPr>
        <w:pStyle w:val="BodyText"/>
        <w:kinsoku w:val="0"/>
        <w:overflowPunct w:val="0"/>
        <w:spacing w:before="1"/>
      </w:pPr>
    </w:p>
    <w:p w14:paraId="3EBA59DC" w14:textId="77777777" w:rsidR="00AE057D" w:rsidRDefault="000E5856">
      <w:pPr>
        <w:pStyle w:val="BodyText"/>
        <w:kinsoku w:val="0"/>
        <w:overflowPunct w:val="0"/>
        <w:ind w:left="514" w:right="831"/>
      </w:pPr>
      <w:r>
        <w:t xml:space="preserve">Daily occasional </w:t>
      </w:r>
      <w:proofErr w:type="gramStart"/>
      <w:r>
        <w:t>teachers</w:t>
      </w:r>
      <w:proofErr w:type="gramEnd"/>
      <w:r>
        <w:t xml:space="preserve"> salaries should also be tied to the grid, given they have the same</w:t>
      </w:r>
      <w:r>
        <w:rPr>
          <w:spacing w:val="-5"/>
        </w:rPr>
        <w:t xml:space="preserve"> </w:t>
      </w:r>
      <w:r>
        <w:t>qualifications</w:t>
      </w:r>
      <w:r>
        <w:rPr>
          <w:spacing w:val="-6"/>
        </w:rPr>
        <w:t xml:space="preserve"> </w:t>
      </w:r>
      <w:r>
        <w:t>as</w:t>
      </w:r>
      <w:r>
        <w:rPr>
          <w:spacing w:val="-5"/>
        </w:rPr>
        <w:t xml:space="preserve"> </w:t>
      </w:r>
      <w:r>
        <w:t>permanent</w:t>
      </w:r>
      <w:r>
        <w:rPr>
          <w:spacing w:val="-3"/>
        </w:rPr>
        <w:t xml:space="preserve"> </w:t>
      </w:r>
      <w:r>
        <w:t>teachers.</w:t>
      </w:r>
      <w:r>
        <w:rPr>
          <w:spacing w:val="-3"/>
        </w:rPr>
        <w:t xml:space="preserve"> </w:t>
      </w:r>
      <w:r>
        <w:t>Discussion</w:t>
      </w:r>
      <w:r>
        <w:rPr>
          <w:spacing w:val="-3"/>
        </w:rPr>
        <w:t xml:space="preserve"> </w:t>
      </w:r>
      <w:r>
        <w:t>was</w:t>
      </w:r>
      <w:r>
        <w:rPr>
          <w:spacing w:val="-5"/>
        </w:rPr>
        <w:t xml:space="preserve"> </w:t>
      </w:r>
      <w:r>
        <w:t>had</w:t>
      </w:r>
      <w:r>
        <w:rPr>
          <w:spacing w:val="-5"/>
        </w:rPr>
        <w:t xml:space="preserve"> </w:t>
      </w:r>
      <w:r>
        <w:t>that</w:t>
      </w:r>
      <w:r>
        <w:rPr>
          <w:spacing w:val="-5"/>
        </w:rPr>
        <w:t xml:space="preserve"> </w:t>
      </w:r>
      <w:r>
        <w:t>a</w:t>
      </w:r>
      <w:r>
        <w:rPr>
          <w:spacing w:val="-2"/>
        </w:rPr>
        <w:t xml:space="preserve"> </w:t>
      </w:r>
      <w:r>
        <w:t>focus</w:t>
      </w:r>
      <w:r>
        <w:rPr>
          <w:spacing w:val="-3"/>
        </w:rPr>
        <w:t xml:space="preserve"> </w:t>
      </w:r>
      <w:r>
        <w:t>on</w:t>
      </w:r>
      <w:r>
        <w:rPr>
          <w:spacing w:val="-3"/>
        </w:rPr>
        <w:t xml:space="preserve"> </w:t>
      </w:r>
      <w:r>
        <w:t>hiring practices in bargaining is needed.</w:t>
      </w:r>
    </w:p>
    <w:p w14:paraId="0E161BE6" w14:textId="77777777" w:rsidR="00AE057D" w:rsidRDefault="00AE057D">
      <w:pPr>
        <w:pStyle w:val="BodyText"/>
        <w:kinsoku w:val="0"/>
        <w:overflowPunct w:val="0"/>
      </w:pPr>
    </w:p>
    <w:p w14:paraId="01390B45" w14:textId="77777777" w:rsidR="00AE057D" w:rsidRDefault="000E5856">
      <w:pPr>
        <w:pStyle w:val="BodyText"/>
        <w:kinsoku w:val="0"/>
        <w:overflowPunct w:val="0"/>
        <w:ind w:left="514" w:right="643"/>
      </w:pPr>
      <w:r>
        <w:t>Committee members felt that occasional teacher bargaining issues</w:t>
      </w:r>
      <w:r>
        <w:rPr>
          <w:spacing w:val="-2"/>
        </w:rPr>
        <w:t xml:space="preserve"> </w:t>
      </w:r>
      <w:r>
        <w:t>are often not heard and that issues related to occasional teachers are pushed aside. Executive Liaison D. Mastin clarified there are two sets of negotiations with the government: the first, an agreed list of what will be bargained; and the second, bargaining the finer points of items on the list. D. Mastin explained how thorough and complex the entire bargaining process</w:t>
      </w:r>
      <w:r>
        <w:rPr>
          <w:spacing w:val="-3"/>
        </w:rPr>
        <w:t xml:space="preserve"> </w:t>
      </w:r>
      <w:r>
        <w:t>is.</w:t>
      </w:r>
      <w:r>
        <w:rPr>
          <w:spacing w:val="-3"/>
        </w:rPr>
        <w:t xml:space="preserve"> </w:t>
      </w:r>
      <w:r>
        <w:t>Committee</w:t>
      </w:r>
      <w:r>
        <w:rPr>
          <w:spacing w:val="-5"/>
        </w:rPr>
        <w:t xml:space="preserve"> </w:t>
      </w:r>
      <w:r>
        <w:t>members</w:t>
      </w:r>
      <w:r>
        <w:rPr>
          <w:spacing w:val="-3"/>
        </w:rPr>
        <w:t xml:space="preserve"> </w:t>
      </w:r>
      <w:r>
        <w:t>discussed</w:t>
      </w:r>
      <w:r>
        <w:rPr>
          <w:spacing w:val="-3"/>
        </w:rPr>
        <w:t xml:space="preserve"> </w:t>
      </w:r>
      <w:r>
        <w:t>the</w:t>
      </w:r>
      <w:r>
        <w:rPr>
          <w:spacing w:val="-3"/>
        </w:rPr>
        <w:t xml:space="preserve"> </w:t>
      </w:r>
      <w:r>
        <w:t>idea</w:t>
      </w:r>
      <w:r>
        <w:rPr>
          <w:spacing w:val="-3"/>
        </w:rPr>
        <w:t xml:space="preserve"> </w:t>
      </w:r>
      <w:r>
        <w:t>of</w:t>
      </w:r>
      <w:r>
        <w:rPr>
          <w:spacing w:val="-5"/>
        </w:rPr>
        <w:t xml:space="preserve"> </w:t>
      </w:r>
      <w:r>
        <w:t>a</w:t>
      </w:r>
      <w:r>
        <w:rPr>
          <w:spacing w:val="-4"/>
        </w:rPr>
        <w:t xml:space="preserve"> </w:t>
      </w:r>
      <w:r>
        <w:t>primer</w:t>
      </w:r>
      <w:r>
        <w:rPr>
          <w:spacing w:val="-3"/>
        </w:rPr>
        <w:t xml:space="preserve"> </w:t>
      </w:r>
      <w:r>
        <w:t>for occasional</w:t>
      </w:r>
      <w:r>
        <w:rPr>
          <w:spacing w:val="-5"/>
        </w:rPr>
        <w:t xml:space="preserve"> </w:t>
      </w:r>
      <w:r>
        <w:t>teachers on bargaining to highlight the process and the importance of filling out the survey.</w:t>
      </w:r>
    </w:p>
    <w:p w14:paraId="0471F8D6" w14:textId="77777777" w:rsidR="00AE057D" w:rsidRDefault="00AE057D">
      <w:pPr>
        <w:pStyle w:val="BodyText"/>
        <w:kinsoku w:val="0"/>
        <w:overflowPunct w:val="0"/>
      </w:pPr>
    </w:p>
    <w:p w14:paraId="2363E803" w14:textId="77777777" w:rsidR="00AE057D" w:rsidRDefault="000E5856">
      <w:pPr>
        <w:pStyle w:val="BodyText"/>
        <w:kinsoku w:val="0"/>
        <w:overflowPunct w:val="0"/>
        <w:spacing w:before="1"/>
        <w:ind w:left="514" w:right="624"/>
      </w:pPr>
      <w:r>
        <w:t>Mastin gave context to the role of bargaining as it pertains to negotiating the hiring processes for occasional teachers. Regulation 274 was a central bargaining item. With the</w:t>
      </w:r>
      <w:r>
        <w:rPr>
          <w:spacing w:val="-4"/>
        </w:rPr>
        <w:t xml:space="preserve"> </w:t>
      </w:r>
      <w:r>
        <w:t>new</w:t>
      </w:r>
      <w:r>
        <w:rPr>
          <w:spacing w:val="-3"/>
        </w:rPr>
        <w:t xml:space="preserve"> </w:t>
      </w:r>
      <w:r>
        <w:t>round</w:t>
      </w:r>
      <w:r>
        <w:rPr>
          <w:spacing w:val="-4"/>
        </w:rPr>
        <w:t xml:space="preserve"> </w:t>
      </w:r>
      <w:r>
        <w:t>of</w:t>
      </w:r>
      <w:r>
        <w:rPr>
          <w:spacing w:val="-4"/>
        </w:rPr>
        <w:t xml:space="preserve"> </w:t>
      </w:r>
      <w:r>
        <w:t>bargaining,</w:t>
      </w:r>
      <w:r>
        <w:rPr>
          <w:spacing w:val="-4"/>
        </w:rPr>
        <w:t xml:space="preserve"> </w:t>
      </w:r>
      <w:r>
        <w:t>ETFO</w:t>
      </w:r>
      <w:r>
        <w:rPr>
          <w:spacing w:val="-2"/>
        </w:rPr>
        <w:t xml:space="preserve"> </w:t>
      </w:r>
      <w:r>
        <w:t>needs</w:t>
      </w:r>
      <w:r>
        <w:rPr>
          <w:spacing w:val="-2"/>
        </w:rPr>
        <w:t xml:space="preserve"> </w:t>
      </w:r>
      <w:r>
        <w:t>to</w:t>
      </w:r>
      <w:r>
        <w:rPr>
          <w:spacing w:val="-4"/>
        </w:rPr>
        <w:t xml:space="preserve"> </w:t>
      </w:r>
      <w:r>
        <w:t>determine</w:t>
      </w:r>
      <w:r>
        <w:rPr>
          <w:spacing w:val="-2"/>
        </w:rPr>
        <w:t xml:space="preserve"> </w:t>
      </w:r>
      <w:r>
        <w:t>if</w:t>
      </w:r>
      <w:r>
        <w:rPr>
          <w:spacing w:val="-2"/>
        </w:rPr>
        <w:t xml:space="preserve"> </w:t>
      </w:r>
      <w:r>
        <w:t>hiring</w:t>
      </w:r>
      <w:r>
        <w:rPr>
          <w:spacing w:val="-3"/>
        </w:rPr>
        <w:t xml:space="preserve"> </w:t>
      </w:r>
      <w:r>
        <w:t>processes</w:t>
      </w:r>
      <w:r>
        <w:rPr>
          <w:spacing w:val="-2"/>
        </w:rPr>
        <w:t xml:space="preserve"> </w:t>
      </w:r>
      <w:r>
        <w:t>should</w:t>
      </w:r>
      <w:r>
        <w:rPr>
          <w:spacing w:val="-4"/>
        </w:rPr>
        <w:t xml:space="preserve"> </w:t>
      </w:r>
      <w:r>
        <w:t>be on the central list or local list. Maintaining all the information on the central list could pose risks; if it is not addressed, there may not be the opportunity to bargain it locally.</w:t>
      </w:r>
    </w:p>
    <w:p w14:paraId="4AC877E4" w14:textId="77777777" w:rsidR="00AE057D" w:rsidRDefault="00AE057D">
      <w:pPr>
        <w:pStyle w:val="BodyText"/>
        <w:kinsoku w:val="0"/>
        <w:overflowPunct w:val="0"/>
      </w:pPr>
    </w:p>
    <w:p w14:paraId="07AC343F" w14:textId="77777777" w:rsidR="00AE057D" w:rsidRDefault="000E5856">
      <w:pPr>
        <w:pStyle w:val="BodyText"/>
        <w:kinsoku w:val="0"/>
        <w:overflowPunct w:val="0"/>
        <w:ind w:left="514" w:right="643"/>
      </w:pPr>
      <w:r>
        <w:t>Committee members discussed the importance of contract teacher support for occasional teacher issues during the bargaining process and the need for solidarity. Discussion took place around newer occasional teachers filling out the bargaining survey and not fully understanding the bargaining process and the issues. Discussion was</w:t>
      </w:r>
      <w:r>
        <w:rPr>
          <w:spacing w:val="-2"/>
        </w:rPr>
        <w:t xml:space="preserve"> </w:t>
      </w:r>
      <w:r>
        <w:t>also</w:t>
      </w:r>
      <w:r>
        <w:rPr>
          <w:spacing w:val="-4"/>
        </w:rPr>
        <w:t xml:space="preserve"> </w:t>
      </w:r>
      <w:r>
        <w:t>had</w:t>
      </w:r>
      <w:r>
        <w:rPr>
          <w:spacing w:val="-4"/>
        </w:rPr>
        <w:t xml:space="preserve"> </w:t>
      </w:r>
      <w:r>
        <w:t>on</w:t>
      </w:r>
      <w:r>
        <w:rPr>
          <w:spacing w:val="-4"/>
        </w:rPr>
        <w:t xml:space="preserve"> </w:t>
      </w:r>
      <w:r>
        <w:t>the</w:t>
      </w:r>
      <w:r>
        <w:rPr>
          <w:spacing w:val="-4"/>
        </w:rPr>
        <w:t xml:space="preserve"> </w:t>
      </w:r>
      <w:r>
        <w:t>possibility</w:t>
      </w:r>
      <w:r>
        <w:rPr>
          <w:spacing w:val="-2"/>
        </w:rPr>
        <w:t xml:space="preserve"> </w:t>
      </w:r>
      <w:r>
        <w:t>of</w:t>
      </w:r>
      <w:r>
        <w:rPr>
          <w:spacing w:val="-2"/>
        </w:rPr>
        <w:t xml:space="preserve"> </w:t>
      </w:r>
      <w:r>
        <w:t>a</w:t>
      </w:r>
      <w:r>
        <w:rPr>
          <w:spacing w:val="-4"/>
        </w:rPr>
        <w:t xml:space="preserve"> </w:t>
      </w:r>
      <w:r>
        <w:t>new</w:t>
      </w:r>
      <w:r>
        <w:rPr>
          <w:spacing w:val="-5"/>
        </w:rPr>
        <w:t xml:space="preserve"> </w:t>
      </w:r>
      <w:r>
        <w:t>process</w:t>
      </w:r>
      <w:r>
        <w:rPr>
          <w:spacing w:val="-2"/>
        </w:rPr>
        <w:t xml:space="preserve"> </w:t>
      </w:r>
      <w:r>
        <w:t>for</w:t>
      </w:r>
      <w:r>
        <w:rPr>
          <w:spacing w:val="-2"/>
        </w:rPr>
        <w:t xml:space="preserve"> </w:t>
      </w:r>
      <w:r>
        <w:t>standing</w:t>
      </w:r>
      <w:r>
        <w:rPr>
          <w:spacing w:val="-2"/>
        </w:rPr>
        <w:t xml:space="preserve"> </w:t>
      </w:r>
      <w:r>
        <w:t>committees</w:t>
      </w:r>
      <w:r>
        <w:rPr>
          <w:spacing w:val="-2"/>
        </w:rPr>
        <w:t xml:space="preserve"> </w:t>
      </w:r>
      <w:r>
        <w:t>to</w:t>
      </w:r>
      <w:r>
        <w:rPr>
          <w:spacing w:val="-2"/>
        </w:rPr>
        <w:t xml:space="preserve"> </w:t>
      </w:r>
      <w:r>
        <w:t>have</w:t>
      </w:r>
      <w:r>
        <w:rPr>
          <w:spacing w:val="-4"/>
        </w:rPr>
        <w:t xml:space="preserve"> </w:t>
      </w:r>
      <w:r>
        <w:t>more input into bargaining process.</w:t>
      </w:r>
    </w:p>
    <w:p w14:paraId="745CF88D" w14:textId="77777777" w:rsidR="00AE057D" w:rsidRDefault="00AE057D">
      <w:pPr>
        <w:pStyle w:val="BodyText"/>
        <w:kinsoku w:val="0"/>
        <w:overflowPunct w:val="0"/>
        <w:spacing w:before="9"/>
        <w:rPr>
          <w:sz w:val="23"/>
          <w:szCs w:val="23"/>
        </w:rPr>
      </w:pPr>
    </w:p>
    <w:p w14:paraId="2DB824BF" w14:textId="77777777" w:rsidR="00AE057D" w:rsidRDefault="000E5856">
      <w:pPr>
        <w:pStyle w:val="BodyText"/>
        <w:kinsoku w:val="0"/>
        <w:overflowPunct w:val="0"/>
        <w:spacing w:before="1"/>
        <w:ind w:left="514"/>
      </w:pPr>
      <w:r>
        <w:rPr>
          <w:u w:val="single"/>
        </w:rPr>
        <w:t>Personal</w:t>
      </w:r>
      <w:r>
        <w:rPr>
          <w:spacing w:val="-4"/>
          <w:u w:val="single"/>
        </w:rPr>
        <w:t xml:space="preserve"> </w:t>
      </w:r>
      <w:r>
        <w:rPr>
          <w:u w:val="single"/>
        </w:rPr>
        <w:t>Protective</w:t>
      </w:r>
      <w:r>
        <w:rPr>
          <w:spacing w:val="-2"/>
          <w:u w:val="single"/>
        </w:rPr>
        <w:t xml:space="preserve"> </w:t>
      </w:r>
      <w:r>
        <w:rPr>
          <w:u w:val="single"/>
        </w:rPr>
        <w:t>Equipment</w:t>
      </w:r>
      <w:r>
        <w:rPr>
          <w:spacing w:val="-5"/>
          <w:u w:val="single"/>
        </w:rPr>
        <w:t xml:space="preserve"> </w:t>
      </w:r>
      <w:r>
        <w:rPr>
          <w:u w:val="single"/>
        </w:rPr>
        <w:t>for</w:t>
      </w:r>
      <w:r>
        <w:rPr>
          <w:spacing w:val="-2"/>
          <w:u w:val="single"/>
        </w:rPr>
        <w:t xml:space="preserve"> </w:t>
      </w:r>
      <w:r>
        <w:rPr>
          <w:u w:val="single"/>
        </w:rPr>
        <w:t>Occasional</w:t>
      </w:r>
      <w:r>
        <w:rPr>
          <w:spacing w:val="-5"/>
          <w:u w:val="single"/>
        </w:rPr>
        <w:t xml:space="preserve"> </w:t>
      </w:r>
      <w:r>
        <w:rPr>
          <w:spacing w:val="-2"/>
          <w:u w:val="single"/>
        </w:rPr>
        <w:t>Teachers</w:t>
      </w:r>
    </w:p>
    <w:p w14:paraId="0C66800B" w14:textId="77777777" w:rsidR="00AE057D" w:rsidRDefault="00AE057D">
      <w:pPr>
        <w:pStyle w:val="BodyText"/>
        <w:kinsoku w:val="0"/>
        <w:overflowPunct w:val="0"/>
        <w:spacing w:before="11"/>
        <w:rPr>
          <w:sz w:val="15"/>
          <w:szCs w:val="15"/>
        </w:rPr>
      </w:pPr>
    </w:p>
    <w:p w14:paraId="534AD281" w14:textId="77777777" w:rsidR="00AE057D" w:rsidRDefault="000E5856">
      <w:pPr>
        <w:pStyle w:val="BodyText"/>
        <w:kinsoku w:val="0"/>
        <w:overflowPunct w:val="0"/>
        <w:spacing w:before="92"/>
        <w:ind w:left="514" w:right="831"/>
      </w:pPr>
      <w:r>
        <w:t>Committee</w:t>
      </w:r>
      <w:r>
        <w:rPr>
          <w:spacing w:val="-3"/>
        </w:rPr>
        <w:t xml:space="preserve"> </w:t>
      </w:r>
      <w:r>
        <w:t>members</w:t>
      </w:r>
      <w:r>
        <w:rPr>
          <w:spacing w:val="-6"/>
        </w:rPr>
        <w:t xml:space="preserve"> </w:t>
      </w:r>
      <w:r>
        <w:t>discussed</w:t>
      </w:r>
      <w:r>
        <w:rPr>
          <w:spacing w:val="-3"/>
        </w:rPr>
        <w:t xml:space="preserve"> </w:t>
      </w:r>
      <w:r>
        <w:t>which</w:t>
      </w:r>
      <w:r>
        <w:rPr>
          <w:spacing w:val="-5"/>
        </w:rPr>
        <w:t xml:space="preserve"> </w:t>
      </w:r>
      <w:r>
        <w:t>district</w:t>
      </w:r>
      <w:r>
        <w:rPr>
          <w:spacing w:val="-5"/>
        </w:rPr>
        <w:t xml:space="preserve"> </w:t>
      </w:r>
      <w:r>
        <w:t>school</w:t>
      </w:r>
      <w:r>
        <w:rPr>
          <w:spacing w:val="-6"/>
        </w:rPr>
        <w:t xml:space="preserve"> </w:t>
      </w:r>
      <w:r>
        <w:t>boards</w:t>
      </w:r>
      <w:r>
        <w:rPr>
          <w:spacing w:val="-6"/>
        </w:rPr>
        <w:t xml:space="preserve"> </w:t>
      </w:r>
      <w:r>
        <w:t>have</w:t>
      </w:r>
      <w:r>
        <w:rPr>
          <w:spacing w:val="-3"/>
        </w:rPr>
        <w:t xml:space="preserve"> </w:t>
      </w:r>
      <w:r>
        <w:t>agreed</w:t>
      </w:r>
      <w:r>
        <w:rPr>
          <w:spacing w:val="-3"/>
        </w:rPr>
        <w:t xml:space="preserve"> </w:t>
      </w:r>
      <w:r>
        <w:t>to</w:t>
      </w:r>
      <w:r>
        <w:rPr>
          <w:spacing w:val="-5"/>
        </w:rPr>
        <w:t xml:space="preserve"> </w:t>
      </w:r>
      <w:r>
        <w:t>members wearing superior personal protective equipment (PPEs). It is more of a local issue as district school boards are not all following the same practices.</w:t>
      </w:r>
    </w:p>
    <w:p w14:paraId="787A74A7" w14:textId="77777777" w:rsidR="00AE057D" w:rsidRDefault="00AE057D">
      <w:pPr>
        <w:pStyle w:val="BodyText"/>
        <w:kinsoku w:val="0"/>
        <w:overflowPunct w:val="0"/>
        <w:spacing w:before="92"/>
        <w:ind w:left="514" w:right="831"/>
        <w:sectPr w:rsidR="00AE057D">
          <w:pgSz w:w="12240" w:h="15840"/>
          <w:pgMar w:top="1340" w:right="820" w:bottom="280" w:left="960" w:header="720" w:footer="720" w:gutter="0"/>
          <w:cols w:space="720"/>
          <w:noEndnote/>
        </w:sectPr>
      </w:pPr>
    </w:p>
    <w:p w14:paraId="0CDA2A0D" w14:textId="77777777" w:rsidR="00AE057D" w:rsidRDefault="000E5856">
      <w:pPr>
        <w:pStyle w:val="BodyText"/>
        <w:kinsoku w:val="0"/>
        <w:overflowPunct w:val="0"/>
        <w:spacing w:before="79"/>
        <w:ind w:left="514"/>
      </w:pPr>
      <w:r>
        <w:rPr>
          <w:u w:val="single"/>
        </w:rPr>
        <w:lastRenderedPageBreak/>
        <w:t>Stress</w:t>
      </w:r>
      <w:r>
        <w:rPr>
          <w:spacing w:val="-1"/>
          <w:u w:val="single"/>
        </w:rPr>
        <w:t xml:space="preserve"> </w:t>
      </w:r>
      <w:r>
        <w:rPr>
          <w:u w:val="single"/>
        </w:rPr>
        <w:t>and</w:t>
      </w:r>
      <w:r>
        <w:rPr>
          <w:spacing w:val="-1"/>
          <w:u w:val="single"/>
        </w:rPr>
        <w:t xml:space="preserve"> </w:t>
      </w:r>
      <w:r>
        <w:rPr>
          <w:u w:val="single"/>
        </w:rPr>
        <w:t>Mental</w:t>
      </w:r>
      <w:r>
        <w:rPr>
          <w:spacing w:val="-1"/>
          <w:u w:val="single"/>
        </w:rPr>
        <w:t xml:space="preserve"> </w:t>
      </w:r>
      <w:r>
        <w:rPr>
          <w:spacing w:val="-2"/>
          <w:u w:val="single"/>
        </w:rPr>
        <w:t>Health</w:t>
      </w:r>
    </w:p>
    <w:p w14:paraId="288BE01C" w14:textId="77777777" w:rsidR="00AE057D" w:rsidRDefault="00AE057D">
      <w:pPr>
        <w:pStyle w:val="BodyText"/>
        <w:kinsoku w:val="0"/>
        <w:overflowPunct w:val="0"/>
        <w:rPr>
          <w:sz w:val="16"/>
          <w:szCs w:val="16"/>
        </w:rPr>
      </w:pPr>
    </w:p>
    <w:p w14:paraId="19214C2B" w14:textId="77777777" w:rsidR="00AE057D" w:rsidRDefault="000E5856">
      <w:pPr>
        <w:pStyle w:val="BodyText"/>
        <w:kinsoku w:val="0"/>
        <w:overflowPunct w:val="0"/>
        <w:spacing w:before="92"/>
        <w:ind w:left="514" w:right="203"/>
        <w:rPr>
          <w:spacing w:val="-2"/>
        </w:rPr>
      </w:pPr>
      <w:r>
        <w:t>Committee members discussed the lack of access occasional teachers have to the Employee</w:t>
      </w:r>
      <w:r>
        <w:rPr>
          <w:spacing w:val="-6"/>
        </w:rPr>
        <w:t xml:space="preserve"> </w:t>
      </w:r>
      <w:r>
        <w:t>Assistance</w:t>
      </w:r>
      <w:r>
        <w:rPr>
          <w:spacing w:val="-6"/>
        </w:rPr>
        <w:t xml:space="preserve"> </w:t>
      </w:r>
      <w:r>
        <w:t>Program</w:t>
      </w:r>
      <w:r>
        <w:rPr>
          <w:spacing w:val="-3"/>
        </w:rPr>
        <w:t xml:space="preserve"> </w:t>
      </w:r>
      <w:r>
        <w:t>(EAP).</w:t>
      </w:r>
      <w:r>
        <w:rPr>
          <w:spacing w:val="-6"/>
        </w:rPr>
        <w:t xml:space="preserve"> </w:t>
      </w:r>
      <w:r>
        <w:t>Some</w:t>
      </w:r>
      <w:r>
        <w:rPr>
          <w:spacing w:val="-5"/>
        </w:rPr>
        <w:t xml:space="preserve"> </w:t>
      </w:r>
      <w:r>
        <w:t>locals</w:t>
      </w:r>
      <w:r>
        <w:rPr>
          <w:spacing w:val="-4"/>
        </w:rPr>
        <w:t xml:space="preserve"> </w:t>
      </w:r>
      <w:r>
        <w:t>have</w:t>
      </w:r>
      <w:r>
        <w:rPr>
          <w:spacing w:val="-3"/>
        </w:rPr>
        <w:t xml:space="preserve"> </w:t>
      </w:r>
      <w:r>
        <w:t>bargained</w:t>
      </w:r>
      <w:r>
        <w:rPr>
          <w:spacing w:val="-3"/>
        </w:rPr>
        <w:t xml:space="preserve"> </w:t>
      </w:r>
      <w:r>
        <w:t>it</w:t>
      </w:r>
      <w:r>
        <w:rPr>
          <w:spacing w:val="-3"/>
        </w:rPr>
        <w:t xml:space="preserve"> </w:t>
      </w:r>
      <w:r>
        <w:t>into</w:t>
      </w:r>
      <w:r>
        <w:rPr>
          <w:spacing w:val="-5"/>
        </w:rPr>
        <w:t xml:space="preserve"> </w:t>
      </w:r>
      <w:r>
        <w:t>their</w:t>
      </w:r>
      <w:r>
        <w:rPr>
          <w:spacing w:val="-5"/>
        </w:rPr>
        <w:t xml:space="preserve"> </w:t>
      </w:r>
      <w:r>
        <w:t xml:space="preserve">local </w:t>
      </w:r>
      <w:r>
        <w:rPr>
          <w:spacing w:val="-2"/>
        </w:rPr>
        <w:t>agreements.</w:t>
      </w:r>
    </w:p>
    <w:p w14:paraId="2D73D7BA" w14:textId="77777777" w:rsidR="00AE057D" w:rsidRDefault="00AE057D">
      <w:pPr>
        <w:pStyle w:val="BodyText"/>
        <w:kinsoku w:val="0"/>
        <w:overflowPunct w:val="0"/>
      </w:pPr>
    </w:p>
    <w:p w14:paraId="5027C6B2" w14:textId="77777777" w:rsidR="00AE057D" w:rsidRDefault="000E5856">
      <w:pPr>
        <w:pStyle w:val="BodyText"/>
        <w:kinsoku w:val="0"/>
        <w:overflowPunct w:val="0"/>
        <w:ind w:left="514"/>
      </w:pPr>
      <w:r>
        <w:rPr>
          <w:u w:val="single"/>
        </w:rPr>
        <w:t>Occasional</w:t>
      </w:r>
      <w:r>
        <w:rPr>
          <w:spacing w:val="-3"/>
          <w:u w:val="single"/>
        </w:rPr>
        <w:t xml:space="preserve"> </w:t>
      </w:r>
      <w:r>
        <w:rPr>
          <w:u w:val="single"/>
        </w:rPr>
        <w:t>Teacher</w:t>
      </w:r>
      <w:r>
        <w:rPr>
          <w:spacing w:val="-1"/>
          <w:u w:val="single"/>
        </w:rPr>
        <w:t xml:space="preserve"> </w:t>
      </w:r>
      <w:r>
        <w:rPr>
          <w:spacing w:val="-2"/>
          <w:u w:val="single"/>
        </w:rPr>
        <w:t>Climate</w:t>
      </w:r>
    </w:p>
    <w:p w14:paraId="20FE897C" w14:textId="77777777" w:rsidR="00AE057D" w:rsidRDefault="00AE057D">
      <w:pPr>
        <w:pStyle w:val="BodyText"/>
        <w:kinsoku w:val="0"/>
        <w:overflowPunct w:val="0"/>
        <w:rPr>
          <w:sz w:val="16"/>
          <w:szCs w:val="16"/>
        </w:rPr>
      </w:pPr>
    </w:p>
    <w:p w14:paraId="5FED2652" w14:textId="77777777" w:rsidR="00AE057D" w:rsidRDefault="000E5856">
      <w:pPr>
        <w:pStyle w:val="BodyText"/>
        <w:kinsoku w:val="0"/>
        <w:overflowPunct w:val="0"/>
        <w:spacing w:before="92"/>
        <w:ind w:left="514" w:right="433"/>
      </w:pPr>
      <w:r>
        <w:t>Occasional</w:t>
      </w:r>
      <w:r>
        <w:rPr>
          <w:spacing w:val="-3"/>
        </w:rPr>
        <w:t xml:space="preserve"> </w:t>
      </w:r>
      <w:r>
        <w:t>teacher</w:t>
      </w:r>
      <w:r>
        <w:rPr>
          <w:spacing w:val="-3"/>
        </w:rPr>
        <w:t xml:space="preserve"> </w:t>
      </w:r>
      <w:r>
        <w:t>safety</w:t>
      </w:r>
      <w:r>
        <w:rPr>
          <w:spacing w:val="-3"/>
        </w:rPr>
        <w:t xml:space="preserve"> </w:t>
      </w:r>
      <w:r>
        <w:t>and</w:t>
      </w:r>
      <w:r>
        <w:rPr>
          <w:spacing w:val="-3"/>
        </w:rPr>
        <w:t xml:space="preserve"> </w:t>
      </w:r>
      <w:r>
        <w:t>concerns</w:t>
      </w:r>
      <w:r>
        <w:rPr>
          <w:spacing w:val="-6"/>
        </w:rPr>
        <w:t xml:space="preserve"> </w:t>
      </w:r>
      <w:r>
        <w:t>related</w:t>
      </w:r>
      <w:r>
        <w:rPr>
          <w:spacing w:val="-3"/>
        </w:rPr>
        <w:t xml:space="preserve"> </w:t>
      </w:r>
      <w:r>
        <w:t>to</w:t>
      </w:r>
      <w:r>
        <w:rPr>
          <w:spacing w:val="-3"/>
        </w:rPr>
        <w:t xml:space="preserve"> </w:t>
      </w:r>
      <w:r>
        <w:t>the</w:t>
      </w:r>
      <w:r>
        <w:rPr>
          <w:spacing w:val="-3"/>
        </w:rPr>
        <w:t xml:space="preserve"> </w:t>
      </w:r>
      <w:r>
        <w:t>current</w:t>
      </w:r>
      <w:r>
        <w:rPr>
          <w:spacing w:val="-3"/>
        </w:rPr>
        <w:t xml:space="preserve"> </w:t>
      </w:r>
      <w:r>
        <w:t>COVID-19</w:t>
      </w:r>
      <w:r>
        <w:rPr>
          <w:spacing w:val="-3"/>
        </w:rPr>
        <w:t xml:space="preserve"> </w:t>
      </w:r>
      <w:r>
        <w:t>pandemic</w:t>
      </w:r>
      <w:r>
        <w:rPr>
          <w:spacing w:val="-4"/>
        </w:rPr>
        <w:t xml:space="preserve"> </w:t>
      </w:r>
      <w:r>
        <w:t xml:space="preserve">was acknowledged, addressed, and discussed by committee members. Many occasional teachers do not feel safe accepting jobs in </w:t>
      </w:r>
      <w:proofErr w:type="gramStart"/>
      <w:r>
        <w:t>a large number of</w:t>
      </w:r>
      <w:proofErr w:type="gramEnd"/>
      <w:r>
        <w:t xml:space="preserve"> schools. Occasional teachers prefer to stay at one or two schools for safety in relation to COVID-19. This exacerbates the occasional teacher shortage, but it is important to understand and address the safety issues.</w:t>
      </w:r>
    </w:p>
    <w:p w14:paraId="27E4148C" w14:textId="77777777" w:rsidR="00AE057D" w:rsidRDefault="00AE057D">
      <w:pPr>
        <w:pStyle w:val="BodyText"/>
        <w:kinsoku w:val="0"/>
        <w:overflowPunct w:val="0"/>
        <w:spacing w:before="1"/>
      </w:pPr>
    </w:p>
    <w:p w14:paraId="73F502E4" w14:textId="77777777" w:rsidR="00AE057D" w:rsidRDefault="000E5856">
      <w:pPr>
        <w:pStyle w:val="BodyText"/>
        <w:kinsoku w:val="0"/>
        <w:overflowPunct w:val="0"/>
        <w:ind w:left="514" w:right="831"/>
      </w:pPr>
      <w:r>
        <w:t>The</w:t>
      </w:r>
      <w:r>
        <w:rPr>
          <w:spacing w:val="-3"/>
        </w:rPr>
        <w:t xml:space="preserve"> </w:t>
      </w:r>
      <w:r>
        <w:t>treatment</w:t>
      </w:r>
      <w:r>
        <w:rPr>
          <w:spacing w:val="-5"/>
        </w:rPr>
        <w:t xml:space="preserve"> </w:t>
      </w:r>
      <w:r>
        <w:t>of</w:t>
      </w:r>
      <w:r>
        <w:rPr>
          <w:spacing w:val="-3"/>
        </w:rPr>
        <w:t xml:space="preserve"> </w:t>
      </w:r>
      <w:r>
        <w:t>occasional</w:t>
      </w:r>
      <w:r>
        <w:rPr>
          <w:spacing w:val="-2"/>
        </w:rPr>
        <w:t xml:space="preserve"> </w:t>
      </w:r>
      <w:r>
        <w:t>teachers</w:t>
      </w:r>
      <w:r>
        <w:rPr>
          <w:spacing w:val="-3"/>
        </w:rPr>
        <w:t xml:space="preserve"> </w:t>
      </w:r>
      <w:r>
        <w:t>by</w:t>
      </w:r>
      <w:r>
        <w:rPr>
          <w:spacing w:val="-5"/>
        </w:rPr>
        <w:t xml:space="preserve"> </w:t>
      </w:r>
      <w:r>
        <w:t>boards</w:t>
      </w:r>
      <w:r>
        <w:rPr>
          <w:spacing w:val="-3"/>
        </w:rPr>
        <w:t xml:space="preserve"> </w:t>
      </w:r>
      <w:r>
        <w:t>has</w:t>
      </w:r>
      <w:r>
        <w:rPr>
          <w:spacing w:val="-6"/>
        </w:rPr>
        <w:t xml:space="preserve"> </w:t>
      </w:r>
      <w:r>
        <w:t>created</w:t>
      </w:r>
      <w:r>
        <w:rPr>
          <w:spacing w:val="-5"/>
        </w:rPr>
        <w:t xml:space="preserve"> </w:t>
      </w:r>
      <w:r>
        <w:t>a</w:t>
      </w:r>
      <w:r>
        <w:rPr>
          <w:spacing w:val="-3"/>
        </w:rPr>
        <w:t xml:space="preserve"> </w:t>
      </w:r>
      <w:r>
        <w:t>negative</w:t>
      </w:r>
      <w:r>
        <w:rPr>
          <w:spacing w:val="-3"/>
        </w:rPr>
        <w:t xml:space="preserve"> </w:t>
      </w:r>
      <w:r>
        <w:t>environment. Many occasional teachers are not made to feel welcome in the board or in some schools. Some boards are also pressuring occasional teachers into ensuring their annually required number of days are filled, otherwise, they may not remain on the occasional teacher list. This situation creates for additional pressures and stress on occasional teachers.</w:t>
      </w:r>
    </w:p>
    <w:p w14:paraId="197CE256" w14:textId="77777777" w:rsidR="00AE057D" w:rsidRDefault="00AE057D">
      <w:pPr>
        <w:pStyle w:val="BodyText"/>
        <w:kinsoku w:val="0"/>
        <w:overflowPunct w:val="0"/>
      </w:pPr>
    </w:p>
    <w:p w14:paraId="6703BA4F" w14:textId="77777777" w:rsidR="00AE057D" w:rsidRDefault="000E5856">
      <w:pPr>
        <w:pStyle w:val="BodyText"/>
        <w:kinsoku w:val="0"/>
        <w:overflowPunct w:val="0"/>
        <w:ind w:left="514" w:right="831"/>
      </w:pPr>
      <w:r>
        <w:t>Many occasional teachers are leaving the profession due to working conditions, negativity, and feelings of being unsafe. Boards need to determine other avenues to offer</w:t>
      </w:r>
      <w:r>
        <w:rPr>
          <w:spacing w:val="-3"/>
        </w:rPr>
        <w:t xml:space="preserve"> </w:t>
      </w:r>
      <w:r>
        <w:t>incentives</w:t>
      </w:r>
      <w:r>
        <w:rPr>
          <w:spacing w:val="-6"/>
        </w:rPr>
        <w:t xml:space="preserve"> </w:t>
      </w:r>
      <w:r>
        <w:t>for</w:t>
      </w:r>
      <w:r>
        <w:rPr>
          <w:spacing w:val="-2"/>
        </w:rPr>
        <w:t xml:space="preserve"> </w:t>
      </w:r>
      <w:r>
        <w:t>occasional</w:t>
      </w:r>
      <w:r>
        <w:rPr>
          <w:spacing w:val="-5"/>
        </w:rPr>
        <w:t xml:space="preserve"> </w:t>
      </w:r>
      <w:r>
        <w:t>teachers</w:t>
      </w:r>
      <w:r>
        <w:rPr>
          <w:spacing w:val="-3"/>
        </w:rPr>
        <w:t xml:space="preserve"> </w:t>
      </w:r>
      <w:r>
        <w:t>to</w:t>
      </w:r>
      <w:r>
        <w:rPr>
          <w:spacing w:val="-3"/>
        </w:rPr>
        <w:t xml:space="preserve"> </w:t>
      </w:r>
      <w:r>
        <w:t>accept</w:t>
      </w:r>
      <w:r>
        <w:rPr>
          <w:spacing w:val="-3"/>
        </w:rPr>
        <w:t xml:space="preserve"> </w:t>
      </w:r>
      <w:r>
        <w:t>job</w:t>
      </w:r>
      <w:r>
        <w:rPr>
          <w:spacing w:val="-3"/>
        </w:rPr>
        <w:t xml:space="preserve"> </w:t>
      </w:r>
      <w:r>
        <w:t>offers</w:t>
      </w:r>
      <w:r>
        <w:rPr>
          <w:spacing w:val="-3"/>
        </w:rPr>
        <w:t xml:space="preserve"> </w:t>
      </w:r>
      <w:r>
        <w:t>and</w:t>
      </w:r>
      <w:r>
        <w:rPr>
          <w:spacing w:val="-5"/>
        </w:rPr>
        <w:t xml:space="preserve"> </w:t>
      </w:r>
      <w:r>
        <w:t>to</w:t>
      </w:r>
      <w:r>
        <w:rPr>
          <w:spacing w:val="-2"/>
        </w:rPr>
        <w:t xml:space="preserve"> </w:t>
      </w:r>
      <w:r>
        <w:t>increase retention.</w:t>
      </w:r>
    </w:p>
    <w:p w14:paraId="150F43F7" w14:textId="77777777" w:rsidR="00AE057D" w:rsidRDefault="00AE057D">
      <w:pPr>
        <w:pStyle w:val="BodyText"/>
        <w:kinsoku w:val="0"/>
        <w:overflowPunct w:val="0"/>
      </w:pPr>
    </w:p>
    <w:p w14:paraId="05AF175A" w14:textId="77777777" w:rsidR="00AE057D" w:rsidRDefault="000E5856">
      <w:pPr>
        <w:pStyle w:val="BodyText"/>
        <w:kinsoku w:val="0"/>
        <w:overflowPunct w:val="0"/>
        <w:spacing w:before="1"/>
        <w:ind w:left="514"/>
      </w:pPr>
      <w:r>
        <w:rPr>
          <w:u w:val="single"/>
        </w:rPr>
        <w:t>Importance</w:t>
      </w:r>
      <w:r>
        <w:rPr>
          <w:spacing w:val="-3"/>
          <w:u w:val="single"/>
        </w:rPr>
        <w:t xml:space="preserve"> </w:t>
      </w:r>
      <w:r>
        <w:rPr>
          <w:u w:val="single"/>
        </w:rPr>
        <w:t>of</w:t>
      </w:r>
      <w:r>
        <w:rPr>
          <w:spacing w:val="-2"/>
          <w:u w:val="single"/>
        </w:rPr>
        <w:t xml:space="preserve"> </w:t>
      </w:r>
      <w:r>
        <w:rPr>
          <w:u w:val="single"/>
        </w:rPr>
        <w:t>Occasional</w:t>
      </w:r>
      <w:r>
        <w:rPr>
          <w:spacing w:val="-3"/>
          <w:u w:val="single"/>
        </w:rPr>
        <w:t xml:space="preserve"> </w:t>
      </w:r>
      <w:r>
        <w:rPr>
          <w:u w:val="single"/>
        </w:rPr>
        <w:t>Teachers:</w:t>
      </w:r>
      <w:r>
        <w:rPr>
          <w:spacing w:val="-2"/>
          <w:u w:val="single"/>
        </w:rPr>
        <w:t xml:space="preserve"> Campaign</w:t>
      </w:r>
    </w:p>
    <w:p w14:paraId="291F8926" w14:textId="77777777" w:rsidR="00AE057D" w:rsidRDefault="00AE057D">
      <w:pPr>
        <w:pStyle w:val="BodyText"/>
        <w:kinsoku w:val="0"/>
        <w:overflowPunct w:val="0"/>
        <w:spacing w:before="11"/>
        <w:rPr>
          <w:sz w:val="15"/>
          <w:szCs w:val="15"/>
        </w:rPr>
      </w:pPr>
    </w:p>
    <w:p w14:paraId="39DD4C26" w14:textId="77777777" w:rsidR="00AE057D" w:rsidRDefault="000E5856">
      <w:pPr>
        <w:pStyle w:val="BodyText"/>
        <w:kinsoku w:val="0"/>
        <w:overflowPunct w:val="0"/>
        <w:spacing w:before="92"/>
        <w:ind w:left="514" w:right="624"/>
      </w:pPr>
      <w:r>
        <w:t xml:space="preserve">Committee members addressed the importance and need for contract teachers to be educated on the importance of occasional teachers. This discussion was also extended to include other union members, parents, community members, and school boards. </w:t>
      </w:r>
      <w:proofErr w:type="gramStart"/>
      <w:r>
        <w:t>All of</w:t>
      </w:r>
      <w:proofErr w:type="gramEnd"/>
      <w:r>
        <w:rPr>
          <w:spacing w:val="-3"/>
        </w:rPr>
        <w:t xml:space="preserve"> </w:t>
      </w:r>
      <w:r>
        <w:t>these</w:t>
      </w:r>
      <w:r>
        <w:rPr>
          <w:spacing w:val="-5"/>
        </w:rPr>
        <w:t xml:space="preserve"> </w:t>
      </w:r>
      <w:r>
        <w:t>groups</w:t>
      </w:r>
      <w:r>
        <w:rPr>
          <w:spacing w:val="-3"/>
        </w:rPr>
        <w:t xml:space="preserve"> </w:t>
      </w:r>
      <w:r>
        <w:t>need</w:t>
      </w:r>
      <w:r>
        <w:rPr>
          <w:spacing w:val="-5"/>
        </w:rPr>
        <w:t xml:space="preserve"> </w:t>
      </w:r>
      <w:r>
        <w:t>to</w:t>
      </w:r>
      <w:r>
        <w:rPr>
          <w:spacing w:val="-3"/>
        </w:rPr>
        <w:t xml:space="preserve"> </w:t>
      </w:r>
      <w:r>
        <w:t>be</w:t>
      </w:r>
      <w:r>
        <w:rPr>
          <w:spacing w:val="-5"/>
        </w:rPr>
        <w:t xml:space="preserve"> </w:t>
      </w:r>
      <w:r>
        <w:t>working</w:t>
      </w:r>
      <w:r>
        <w:rPr>
          <w:spacing w:val="-3"/>
        </w:rPr>
        <w:t xml:space="preserve"> </w:t>
      </w:r>
      <w:r>
        <w:t>together</w:t>
      </w:r>
      <w:r>
        <w:rPr>
          <w:spacing w:val="-3"/>
        </w:rPr>
        <w:t xml:space="preserve"> </w:t>
      </w:r>
      <w:r>
        <w:t>to</w:t>
      </w:r>
      <w:r>
        <w:rPr>
          <w:spacing w:val="-3"/>
        </w:rPr>
        <w:t xml:space="preserve"> </w:t>
      </w:r>
      <w:r>
        <w:t>understand</w:t>
      </w:r>
      <w:r>
        <w:rPr>
          <w:spacing w:val="-5"/>
        </w:rPr>
        <w:t xml:space="preserve"> </w:t>
      </w:r>
      <w:r>
        <w:t>the</w:t>
      </w:r>
      <w:r>
        <w:rPr>
          <w:spacing w:val="-5"/>
        </w:rPr>
        <w:t xml:space="preserve"> </w:t>
      </w:r>
      <w:r>
        <w:t>important</w:t>
      </w:r>
      <w:r>
        <w:rPr>
          <w:spacing w:val="-3"/>
        </w:rPr>
        <w:t xml:space="preserve"> </w:t>
      </w:r>
      <w:r>
        <w:t>and</w:t>
      </w:r>
      <w:r>
        <w:rPr>
          <w:spacing w:val="-5"/>
        </w:rPr>
        <w:t xml:space="preserve"> </w:t>
      </w:r>
      <w:r>
        <w:t>necessary role of Occasional Teachers.</w:t>
      </w:r>
    </w:p>
    <w:p w14:paraId="79BF235F" w14:textId="77777777" w:rsidR="00AE057D" w:rsidRDefault="00AE057D">
      <w:pPr>
        <w:pStyle w:val="BodyText"/>
        <w:kinsoku w:val="0"/>
        <w:overflowPunct w:val="0"/>
        <w:spacing w:before="10"/>
        <w:rPr>
          <w:sz w:val="23"/>
          <w:szCs w:val="23"/>
        </w:rPr>
      </w:pPr>
    </w:p>
    <w:p w14:paraId="34BCDDFC" w14:textId="77777777" w:rsidR="00AE057D" w:rsidRDefault="000E5856">
      <w:pPr>
        <w:pStyle w:val="BodyText"/>
        <w:kinsoku w:val="0"/>
        <w:overflowPunct w:val="0"/>
        <w:ind w:left="514"/>
      </w:pPr>
      <w:r>
        <w:rPr>
          <w:u w:val="single"/>
        </w:rPr>
        <w:t>National</w:t>
      </w:r>
      <w:r>
        <w:rPr>
          <w:spacing w:val="-6"/>
          <w:u w:val="single"/>
        </w:rPr>
        <w:t xml:space="preserve"> </w:t>
      </w:r>
      <w:r>
        <w:rPr>
          <w:u w:val="single"/>
        </w:rPr>
        <w:t>Search</w:t>
      </w:r>
      <w:r>
        <w:rPr>
          <w:spacing w:val="-5"/>
          <w:u w:val="single"/>
        </w:rPr>
        <w:t xml:space="preserve"> </w:t>
      </w:r>
      <w:r>
        <w:rPr>
          <w:spacing w:val="-2"/>
          <w:u w:val="single"/>
        </w:rPr>
        <w:t>Engine</w:t>
      </w:r>
    </w:p>
    <w:p w14:paraId="4C9CEABB" w14:textId="77777777" w:rsidR="00AE057D" w:rsidRDefault="00AE057D">
      <w:pPr>
        <w:pStyle w:val="BodyText"/>
        <w:kinsoku w:val="0"/>
        <w:overflowPunct w:val="0"/>
        <w:rPr>
          <w:sz w:val="16"/>
          <w:szCs w:val="16"/>
        </w:rPr>
      </w:pPr>
    </w:p>
    <w:p w14:paraId="3AE5EE23" w14:textId="77777777" w:rsidR="00AE057D" w:rsidRDefault="000E5856">
      <w:pPr>
        <w:pStyle w:val="BodyText"/>
        <w:kinsoku w:val="0"/>
        <w:overflowPunct w:val="0"/>
        <w:spacing w:before="92"/>
        <w:ind w:left="514" w:right="831"/>
      </w:pPr>
      <w:r>
        <w:t>Committee members discussed the benefit of having an accessible search engine at the</w:t>
      </w:r>
      <w:r>
        <w:rPr>
          <w:spacing w:val="-5"/>
        </w:rPr>
        <w:t xml:space="preserve"> </w:t>
      </w:r>
      <w:r>
        <w:t>national</w:t>
      </w:r>
      <w:r>
        <w:rPr>
          <w:spacing w:val="-4"/>
        </w:rPr>
        <w:t xml:space="preserve"> </w:t>
      </w:r>
      <w:r>
        <w:t>level</w:t>
      </w:r>
      <w:r>
        <w:rPr>
          <w:spacing w:val="-4"/>
        </w:rPr>
        <w:t xml:space="preserve"> </w:t>
      </w:r>
      <w:r>
        <w:t>that</w:t>
      </w:r>
      <w:r>
        <w:rPr>
          <w:spacing w:val="-5"/>
        </w:rPr>
        <w:t xml:space="preserve"> </w:t>
      </w:r>
      <w:r>
        <w:t>would</w:t>
      </w:r>
      <w:r>
        <w:rPr>
          <w:spacing w:val="-3"/>
        </w:rPr>
        <w:t xml:space="preserve"> </w:t>
      </w:r>
      <w:r>
        <w:t>assist</w:t>
      </w:r>
      <w:r>
        <w:rPr>
          <w:spacing w:val="-4"/>
        </w:rPr>
        <w:t xml:space="preserve"> </w:t>
      </w:r>
      <w:r>
        <w:t>in</w:t>
      </w:r>
      <w:r>
        <w:rPr>
          <w:spacing w:val="-3"/>
        </w:rPr>
        <w:t xml:space="preserve"> </w:t>
      </w:r>
      <w:r>
        <w:t>comparing</w:t>
      </w:r>
      <w:r>
        <w:rPr>
          <w:spacing w:val="-4"/>
        </w:rPr>
        <w:t xml:space="preserve"> </w:t>
      </w:r>
      <w:r>
        <w:t>collective</w:t>
      </w:r>
      <w:r>
        <w:rPr>
          <w:spacing w:val="-5"/>
        </w:rPr>
        <w:t xml:space="preserve"> </w:t>
      </w:r>
      <w:r>
        <w:t>agreement</w:t>
      </w:r>
      <w:r>
        <w:rPr>
          <w:spacing w:val="-3"/>
        </w:rPr>
        <w:t xml:space="preserve"> </w:t>
      </w:r>
      <w:r>
        <w:t>language</w:t>
      </w:r>
      <w:r>
        <w:rPr>
          <w:spacing w:val="-4"/>
        </w:rPr>
        <w:t xml:space="preserve"> </w:t>
      </w:r>
      <w:r>
        <w:t>(such as</w:t>
      </w:r>
      <w:r>
        <w:rPr>
          <w:spacing w:val="-1"/>
        </w:rPr>
        <w:t xml:space="preserve"> </w:t>
      </w:r>
      <w:r>
        <w:t>language</w:t>
      </w:r>
      <w:r>
        <w:rPr>
          <w:spacing w:val="-1"/>
        </w:rPr>
        <w:t xml:space="preserve"> </w:t>
      </w:r>
      <w:r>
        <w:t>currently</w:t>
      </w:r>
      <w:r>
        <w:rPr>
          <w:spacing w:val="-3"/>
        </w:rPr>
        <w:t xml:space="preserve"> </w:t>
      </w:r>
      <w:r>
        <w:t>being</w:t>
      </w:r>
      <w:r>
        <w:rPr>
          <w:spacing w:val="-2"/>
        </w:rPr>
        <w:t xml:space="preserve"> </w:t>
      </w:r>
      <w:r>
        <w:t>used in</w:t>
      </w:r>
      <w:r>
        <w:rPr>
          <w:spacing w:val="-3"/>
        </w:rPr>
        <w:t xml:space="preserve"> </w:t>
      </w:r>
      <w:r>
        <w:t>British</w:t>
      </w:r>
      <w:r>
        <w:rPr>
          <w:spacing w:val="-1"/>
        </w:rPr>
        <w:t xml:space="preserve"> </w:t>
      </w:r>
      <w:r>
        <w:t>Columbia</w:t>
      </w:r>
      <w:r>
        <w:rPr>
          <w:spacing w:val="-1"/>
        </w:rPr>
        <w:t xml:space="preserve"> </w:t>
      </w:r>
      <w:r>
        <w:t>regarding</w:t>
      </w:r>
      <w:r>
        <w:rPr>
          <w:spacing w:val="-3"/>
        </w:rPr>
        <w:t xml:space="preserve"> </w:t>
      </w:r>
      <w:r>
        <w:t>grid</w:t>
      </w:r>
      <w:r>
        <w:rPr>
          <w:spacing w:val="-1"/>
        </w:rPr>
        <w:t xml:space="preserve"> </w:t>
      </w:r>
      <w:r>
        <w:t>rate pay</w:t>
      </w:r>
      <w:r>
        <w:rPr>
          <w:spacing w:val="-1"/>
        </w:rPr>
        <w:t xml:space="preserve"> </w:t>
      </w:r>
      <w:r>
        <w:t>for long- term occasional teachers within educator sectors across the country.</w:t>
      </w:r>
    </w:p>
    <w:p w14:paraId="21ED8544" w14:textId="77777777" w:rsidR="00AE057D" w:rsidRDefault="00AE057D">
      <w:pPr>
        <w:pStyle w:val="BodyText"/>
        <w:kinsoku w:val="0"/>
        <w:overflowPunct w:val="0"/>
      </w:pPr>
    </w:p>
    <w:p w14:paraId="301E3F4C" w14:textId="77777777" w:rsidR="00AE057D" w:rsidRDefault="000E5856">
      <w:pPr>
        <w:pStyle w:val="Heading2"/>
        <w:kinsoku w:val="0"/>
        <w:overflowPunct w:val="0"/>
        <w:ind w:left="514"/>
        <w:rPr>
          <w:spacing w:val="-2"/>
        </w:rPr>
      </w:pPr>
      <w:r>
        <w:rPr>
          <w:u w:val="single"/>
        </w:rPr>
        <w:t>Recommendation</w:t>
      </w:r>
      <w:r>
        <w:rPr>
          <w:spacing w:val="-9"/>
          <w:u w:val="single"/>
        </w:rPr>
        <w:t xml:space="preserve"> </w:t>
      </w:r>
      <w:r>
        <w:rPr>
          <w:u w:val="single"/>
        </w:rPr>
        <w:t>to</w:t>
      </w:r>
      <w:r>
        <w:rPr>
          <w:spacing w:val="-8"/>
          <w:u w:val="single"/>
        </w:rPr>
        <w:t xml:space="preserve"> </w:t>
      </w:r>
      <w:r>
        <w:rPr>
          <w:u w:val="single"/>
        </w:rPr>
        <w:t>the</w:t>
      </w:r>
      <w:r>
        <w:rPr>
          <w:spacing w:val="-8"/>
          <w:u w:val="single"/>
        </w:rPr>
        <w:t xml:space="preserve"> </w:t>
      </w:r>
      <w:r>
        <w:rPr>
          <w:u w:val="single"/>
        </w:rPr>
        <w:t>2022</w:t>
      </w:r>
      <w:r>
        <w:rPr>
          <w:spacing w:val="-7"/>
          <w:u w:val="single"/>
        </w:rPr>
        <w:t xml:space="preserve"> </w:t>
      </w:r>
      <w:r>
        <w:rPr>
          <w:u w:val="single"/>
        </w:rPr>
        <w:t>Annual</w:t>
      </w:r>
      <w:r>
        <w:rPr>
          <w:spacing w:val="-9"/>
          <w:u w:val="single"/>
        </w:rPr>
        <w:t xml:space="preserve"> </w:t>
      </w:r>
      <w:r>
        <w:rPr>
          <w:spacing w:val="-2"/>
          <w:u w:val="single"/>
        </w:rPr>
        <w:t>Meeting</w:t>
      </w:r>
      <w:r>
        <w:rPr>
          <w:spacing w:val="-2"/>
        </w:rPr>
        <w:t>:</w:t>
      </w:r>
    </w:p>
    <w:p w14:paraId="136F05ED" w14:textId="77777777" w:rsidR="00AE057D" w:rsidRDefault="00AE057D">
      <w:pPr>
        <w:pStyle w:val="BodyText"/>
        <w:kinsoku w:val="0"/>
        <w:overflowPunct w:val="0"/>
        <w:rPr>
          <w:b/>
          <w:bCs/>
          <w:sz w:val="16"/>
          <w:szCs w:val="16"/>
        </w:rPr>
      </w:pPr>
    </w:p>
    <w:p w14:paraId="25431B3C" w14:textId="77777777" w:rsidR="00AE057D" w:rsidRDefault="000E5856">
      <w:pPr>
        <w:pStyle w:val="ListParagraph"/>
        <w:numPr>
          <w:ilvl w:val="0"/>
          <w:numId w:val="5"/>
        </w:numPr>
        <w:tabs>
          <w:tab w:val="left" w:pos="1234"/>
        </w:tabs>
        <w:kinsoku w:val="0"/>
        <w:overflowPunct w:val="0"/>
        <w:spacing w:before="92"/>
        <w:ind w:right="609"/>
      </w:pPr>
      <w:r>
        <w:t>That</w:t>
      </w:r>
      <w:r>
        <w:rPr>
          <w:spacing w:val="-3"/>
        </w:rPr>
        <w:t xml:space="preserve"> </w:t>
      </w:r>
      <w:r>
        <w:t>ETFO</w:t>
      </w:r>
      <w:r>
        <w:rPr>
          <w:spacing w:val="-6"/>
        </w:rPr>
        <w:t xml:space="preserve"> </w:t>
      </w:r>
      <w:r>
        <w:t>develop</w:t>
      </w:r>
      <w:r>
        <w:rPr>
          <w:spacing w:val="-4"/>
        </w:rPr>
        <w:t xml:space="preserve"> </w:t>
      </w:r>
      <w:r>
        <w:t>both</w:t>
      </w:r>
      <w:r>
        <w:rPr>
          <w:spacing w:val="-2"/>
        </w:rPr>
        <w:t xml:space="preserve"> </w:t>
      </w:r>
      <w:r>
        <w:t>a</w:t>
      </w:r>
      <w:r>
        <w:rPr>
          <w:spacing w:val="-4"/>
        </w:rPr>
        <w:t xml:space="preserve"> </w:t>
      </w:r>
      <w:r>
        <w:t>public</w:t>
      </w:r>
      <w:r>
        <w:rPr>
          <w:spacing w:val="-3"/>
        </w:rPr>
        <w:t xml:space="preserve"> </w:t>
      </w:r>
      <w:r>
        <w:t>relations</w:t>
      </w:r>
      <w:r>
        <w:rPr>
          <w:spacing w:val="-6"/>
        </w:rPr>
        <w:t xml:space="preserve"> </w:t>
      </w:r>
      <w:r>
        <w:t>campaign,</w:t>
      </w:r>
      <w:r>
        <w:rPr>
          <w:spacing w:val="-5"/>
        </w:rPr>
        <w:t xml:space="preserve"> </w:t>
      </w:r>
      <w:r>
        <w:t>and</w:t>
      </w:r>
      <w:r>
        <w:rPr>
          <w:spacing w:val="-3"/>
        </w:rPr>
        <w:t xml:space="preserve"> </w:t>
      </w:r>
      <w:r>
        <w:t>an</w:t>
      </w:r>
      <w:r>
        <w:rPr>
          <w:spacing w:val="-3"/>
        </w:rPr>
        <w:t xml:space="preserve"> </w:t>
      </w:r>
      <w:r>
        <w:t>internal</w:t>
      </w:r>
      <w:r>
        <w:rPr>
          <w:spacing w:val="-4"/>
        </w:rPr>
        <w:t xml:space="preserve"> </w:t>
      </w:r>
      <w:r>
        <w:t>educational campaign, on the role and importance of certified occasional teachers.</w:t>
      </w:r>
    </w:p>
    <w:p w14:paraId="1A7880E0" w14:textId="77777777" w:rsidR="00AE057D" w:rsidRDefault="00AE057D">
      <w:pPr>
        <w:pStyle w:val="BodyText"/>
        <w:kinsoku w:val="0"/>
        <w:overflowPunct w:val="0"/>
      </w:pPr>
    </w:p>
    <w:p w14:paraId="1BF4CE12" w14:textId="77777777" w:rsidR="00AE057D" w:rsidRDefault="000E5856">
      <w:pPr>
        <w:pStyle w:val="BodyText"/>
        <w:kinsoku w:val="0"/>
        <w:overflowPunct w:val="0"/>
        <w:spacing w:before="1"/>
        <w:ind w:left="5554"/>
        <w:rPr>
          <w:spacing w:val="-2"/>
        </w:rPr>
      </w:pPr>
      <w:r>
        <w:rPr>
          <w:spacing w:val="-2"/>
        </w:rPr>
        <w:t>Respectfully</w:t>
      </w:r>
      <w:r>
        <w:rPr>
          <w:spacing w:val="7"/>
        </w:rPr>
        <w:t xml:space="preserve"> </w:t>
      </w:r>
      <w:r>
        <w:rPr>
          <w:spacing w:val="-2"/>
        </w:rPr>
        <w:t>submitted,</w:t>
      </w:r>
    </w:p>
    <w:p w14:paraId="199240F6" w14:textId="77777777" w:rsidR="00AE057D" w:rsidRDefault="00AE057D">
      <w:pPr>
        <w:pStyle w:val="BodyText"/>
        <w:kinsoku w:val="0"/>
        <w:overflowPunct w:val="0"/>
        <w:spacing w:before="1"/>
        <w:ind w:left="5554"/>
        <w:rPr>
          <w:spacing w:val="-2"/>
        </w:rPr>
        <w:sectPr w:rsidR="00AE057D">
          <w:pgSz w:w="12240" w:h="15840"/>
          <w:pgMar w:top="1340" w:right="820" w:bottom="280" w:left="960" w:header="720" w:footer="720" w:gutter="0"/>
          <w:cols w:space="720"/>
          <w:noEndnote/>
        </w:sectPr>
      </w:pPr>
    </w:p>
    <w:p w14:paraId="1AD2EE98" w14:textId="77777777" w:rsidR="00AE057D" w:rsidRDefault="000E5856">
      <w:pPr>
        <w:pStyle w:val="BodyText"/>
        <w:kinsoku w:val="0"/>
        <w:overflowPunct w:val="0"/>
        <w:spacing w:before="79"/>
        <w:ind w:left="5554"/>
        <w:rPr>
          <w:spacing w:val="-2"/>
        </w:rPr>
      </w:pPr>
      <w:r>
        <w:lastRenderedPageBreak/>
        <w:t>Paula</w:t>
      </w:r>
      <w:r>
        <w:rPr>
          <w:spacing w:val="-5"/>
        </w:rPr>
        <w:t xml:space="preserve"> </w:t>
      </w:r>
      <w:r>
        <w:t>Carmichael,</w:t>
      </w:r>
      <w:r>
        <w:rPr>
          <w:spacing w:val="-4"/>
        </w:rPr>
        <w:t xml:space="preserve"> </w:t>
      </w:r>
      <w:r>
        <w:rPr>
          <w:spacing w:val="-2"/>
        </w:rPr>
        <w:t>Chairperson</w:t>
      </w:r>
    </w:p>
    <w:p w14:paraId="2917ECCD" w14:textId="77777777" w:rsidR="00AE057D" w:rsidRDefault="00AE057D">
      <w:pPr>
        <w:pStyle w:val="BodyText"/>
        <w:kinsoku w:val="0"/>
        <w:overflowPunct w:val="0"/>
        <w:spacing w:before="8"/>
        <w:rPr>
          <w:sz w:val="11"/>
          <w:szCs w:val="11"/>
        </w:rPr>
      </w:pPr>
    </w:p>
    <w:p w14:paraId="15E43510" w14:textId="77777777" w:rsidR="00AE057D" w:rsidRDefault="000E5856">
      <w:pPr>
        <w:pStyle w:val="BodyText"/>
        <w:kinsoku w:val="0"/>
        <w:overflowPunct w:val="0"/>
        <w:spacing w:before="93"/>
        <w:ind w:left="514"/>
        <w:rPr>
          <w:spacing w:val="-2"/>
          <w:sz w:val="20"/>
          <w:szCs w:val="20"/>
        </w:rPr>
      </w:pPr>
      <w:r>
        <w:rPr>
          <w:spacing w:val="-2"/>
          <w:sz w:val="20"/>
          <w:szCs w:val="20"/>
        </w:rPr>
        <w:t>PC:KH:MN</w:t>
      </w:r>
    </w:p>
    <w:p w14:paraId="6ED47051" w14:textId="77777777" w:rsidR="00AE057D" w:rsidRDefault="00AE057D">
      <w:pPr>
        <w:pStyle w:val="BodyText"/>
        <w:kinsoku w:val="0"/>
        <w:overflowPunct w:val="0"/>
        <w:spacing w:before="93"/>
        <w:ind w:left="514"/>
        <w:rPr>
          <w:spacing w:val="-2"/>
          <w:sz w:val="20"/>
          <w:szCs w:val="20"/>
        </w:rPr>
        <w:sectPr w:rsidR="00AE057D">
          <w:pgSz w:w="12240" w:h="15840"/>
          <w:pgMar w:top="1340" w:right="820" w:bottom="280" w:left="960" w:header="720" w:footer="720" w:gutter="0"/>
          <w:cols w:space="720"/>
          <w:noEndnote/>
        </w:sectPr>
      </w:pPr>
    </w:p>
    <w:p w14:paraId="66E5B488" w14:textId="77777777" w:rsidR="00AE057D" w:rsidRDefault="000E5856">
      <w:pPr>
        <w:pStyle w:val="BodyText"/>
        <w:kinsoku w:val="0"/>
        <w:overflowPunct w:val="0"/>
        <w:spacing w:before="119" w:line="182" w:lineRule="auto"/>
        <w:ind w:left="5876" w:right="212" w:hanging="1350"/>
        <w:jc w:val="right"/>
        <w:rPr>
          <w:rFonts w:ascii="Poppins" w:hAnsi="Poppins" w:cs="Poppins"/>
          <w:sz w:val="18"/>
          <w:szCs w:val="18"/>
        </w:rPr>
      </w:pPr>
      <w:r>
        <w:rPr>
          <w:rFonts w:ascii="Poppins" w:hAnsi="Poppins" w:cs="Poppins"/>
          <w:b/>
          <w:bCs/>
          <w:sz w:val="22"/>
          <w:szCs w:val="22"/>
        </w:rPr>
        <w:lastRenderedPageBreak/>
        <w:t>Elementary</w:t>
      </w:r>
      <w:r>
        <w:rPr>
          <w:rFonts w:ascii="Poppins" w:hAnsi="Poppins" w:cs="Poppins"/>
          <w:b/>
          <w:bCs/>
          <w:spacing w:val="-7"/>
          <w:sz w:val="22"/>
          <w:szCs w:val="22"/>
        </w:rPr>
        <w:t xml:space="preserve"> </w:t>
      </w:r>
      <w:r>
        <w:rPr>
          <w:rFonts w:ascii="Poppins" w:hAnsi="Poppins" w:cs="Poppins"/>
          <w:b/>
          <w:bCs/>
          <w:sz w:val="22"/>
          <w:szCs w:val="22"/>
        </w:rPr>
        <w:t>Teachers’</w:t>
      </w:r>
      <w:r>
        <w:rPr>
          <w:rFonts w:ascii="Poppins" w:hAnsi="Poppins" w:cs="Poppins"/>
          <w:b/>
          <w:bCs/>
          <w:spacing w:val="-7"/>
          <w:sz w:val="22"/>
          <w:szCs w:val="22"/>
        </w:rPr>
        <w:t xml:space="preserve"> </w:t>
      </w:r>
      <w:r>
        <w:rPr>
          <w:rFonts w:ascii="Poppins" w:hAnsi="Poppins" w:cs="Poppins"/>
          <w:b/>
          <w:bCs/>
          <w:sz w:val="22"/>
          <w:szCs w:val="22"/>
        </w:rPr>
        <w:t>Federation</w:t>
      </w:r>
      <w:r>
        <w:rPr>
          <w:rFonts w:ascii="Poppins" w:hAnsi="Poppins" w:cs="Poppins"/>
          <w:b/>
          <w:bCs/>
          <w:spacing w:val="-9"/>
          <w:sz w:val="22"/>
          <w:szCs w:val="22"/>
        </w:rPr>
        <w:t xml:space="preserve"> </w:t>
      </w:r>
      <w:r>
        <w:rPr>
          <w:rFonts w:ascii="Poppins" w:hAnsi="Poppins" w:cs="Poppins"/>
          <w:b/>
          <w:bCs/>
          <w:sz w:val="22"/>
          <w:szCs w:val="22"/>
        </w:rPr>
        <w:t>of</w:t>
      </w:r>
      <w:r>
        <w:rPr>
          <w:rFonts w:ascii="Poppins" w:hAnsi="Poppins" w:cs="Poppins"/>
          <w:b/>
          <w:bCs/>
          <w:spacing w:val="-7"/>
          <w:sz w:val="22"/>
          <w:szCs w:val="22"/>
        </w:rPr>
        <w:t xml:space="preserve"> </w:t>
      </w:r>
      <w:r>
        <w:rPr>
          <w:rFonts w:ascii="Poppins" w:hAnsi="Poppins" w:cs="Poppins"/>
          <w:b/>
          <w:bCs/>
          <w:sz w:val="22"/>
          <w:szCs w:val="22"/>
        </w:rPr>
        <w:t>Ontario</w:t>
      </w:r>
      <w:r>
        <w:rPr>
          <w:rFonts w:ascii="Poppins" w:hAnsi="Poppins" w:cs="Poppins"/>
          <w:b/>
          <w:bCs/>
          <w:spacing w:val="-7"/>
          <w:sz w:val="22"/>
          <w:szCs w:val="22"/>
        </w:rPr>
        <w:t xml:space="preserve"> </w:t>
      </w:r>
      <w:r>
        <w:rPr>
          <w:rFonts w:ascii="Poppins" w:hAnsi="Poppins" w:cs="Poppins"/>
          <w:b/>
          <w:bCs/>
          <w:sz w:val="22"/>
          <w:szCs w:val="22"/>
        </w:rPr>
        <w:t xml:space="preserve">(ETFO) </w:t>
      </w:r>
      <w:r>
        <w:rPr>
          <w:rFonts w:ascii="Poppins" w:hAnsi="Poppins" w:cs="Poppins"/>
          <w:sz w:val="18"/>
          <w:szCs w:val="18"/>
        </w:rPr>
        <w:t>Fédération</w:t>
      </w:r>
      <w:r>
        <w:rPr>
          <w:rFonts w:ascii="Poppins" w:hAnsi="Poppins" w:cs="Poppins"/>
          <w:spacing w:val="-7"/>
          <w:sz w:val="18"/>
          <w:szCs w:val="18"/>
        </w:rPr>
        <w:t xml:space="preserve"> </w:t>
      </w:r>
      <w:r>
        <w:rPr>
          <w:rFonts w:ascii="Poppins" w:hAnsi="Poppins" w:cs="Poppins"/>
          <w:sz w:val="18"/>
          <w:szCs w:val="18"/>
        </w:rPr>
        <w:t>des</w:t>
      </w:r>
      <w:r>
        <w:rPr>
          <w:rFonts w:ascii="Poppins" w:hAnsi="Poppins" w:cs="Poppins"/>
          <w:spacing w:val="-7"/>
          <w:sz w:val="18"/>
          <w:szCs w:val="18"/>
        </w:rPr>
        <w:t xml:space="preserve"> </w:t>
      </w:r>
      <w:proofErr w:type="spellStart"/>
      <w:r>
        <w:rPr>
          <w:rFonts w:ascii="Poppins" w:hAnsi="Poppins" w:cs="Poppins"/>
          <w:sz w:val="18"/>
          <w:szCs w:val="18"/>
        </w:rPr>
        <w:t>enseignantes</w:t>
      </w:r>
      <w:proofErr w:type="spellEnd"/>
      <w:r>
        <w:rPr>
          <w:rFonts w:ascii="Poppins" w:hAnsi="Poppins" w:cs="Poppins"/>
          <w:spacing w:val="-7"/>
          <w:sz w:val="18"/>
          <w:szCs w:val="18"/>
        </w:rPr>
        <w:t xml:space="preserve"> </w:t>
      </w:r>
      <w:r>
        <w:rPr>
          <w:rFonts w:ascii="Poppins" w:hAnsi="Poppins" w:cs="Poppins"/>
          <w:sz w:val="18"/>
          <w:szCs w:val="18"/>
        </w:rPr>
        <w:t>et</w:t>
      </w:r>
      <w:r>
        <w:rPr>
          <w:rFonts w:ascii="Poppins" w:hAnsi="Poppins" w:cs="Poppins"/>
          <w:spacing w:val="-8"/>
          <w:sz w:val="18"/>
          <w:szCs w:val="18"/>
        </w:rPr>
        <w:t xml:space="preserve"> </w:t>
      </w:r>
      <w:r>
        <w:rPr>
          <w:rFonts w:ascii="Poppins" w:hAnsi="Poppins" w:cs="Poppins"/>
          <w:sz w:val="18"/>
          <w:szCs w:val="18"/>
        </w:rPr>
        <w:t>des</w:t>
      </w:r>
      <w:r>
        <w:rPr>
          <w:rFonts w:ascii="Poppins" w:hAnsi="Poppins" w:cs="Poppins"/>
          <w:spacing w:val="-10"/>
          <w:sz w:val="18"/>
          <w:szCs w:val="18"/>
        </w:rPr>
        <w:t xml:space="preserve"> </w:t>
      </w:r>
      <w:proofErr w:type="spellStart"/>
      <w:r>
        <w:rPr>
          <w:rFonts w:ascii="Poppins" w:hAnsi="Poppins" w:cs="Poppins"/>
          <w:sz w:val="18"/>
          <w:szCs w:val="18"/>
        </w:rPr>
        <w:t>enseignants</w:t>
      </w:r>
      <w:proofErr w:type="spellEnd"/>
      <w:r>
        <w:rPr>
          <w:rFonts w:ascii="Poppins" w:hAnsi="Poppins" w:cs="Poppins"/>
          <w:sz w:val="18"/>
          <w:szCs w:val="18"/>
        </w:rPr>
        <w:t xml:space="preserve"> de </w:t>
      </w:r>
      <w:proofErr w:type="spellStart"/>
      <w:r>
        <w:rPr>
          <w:rFonts w:ascii="Poppins" w:hAnsi="Poppins" w:cs="Poppins"/>
          <w:sz w:val="18"/>
          <w:szCs w:val="18"/>
        </w:rPr>
        <w:t>l’élémentaire</w:t>
      </w:r>
      <w:proofErr w:type="spellEnd"/>
      <w:r>
        <w:rPr>
          <w:rFonts w:ascii="Poppins" w:hAnsi="Poppins" w:cs="Poppins"/>
          <w:sz w:val="18"/>
          <w:szCs w:val="18"/>
        </w:rPr>
        <w:t xml:space="preserve"> de </w:t>
      </w:r>
      <w:proofErr w:type="spellStart"/>
      <w:r>
        <w:rPr>
          <w:rFonts w:ascii="Poppins" w:hAnsi="Poppins" w:cs="Poppins"/>
          <w:sz w:val="18"/>
          <w:szCs w:val="18"/>
        </w:rPr>
        <w:t>l’Ontario</w:t>
      </w:r>
      <w:proofErr w:type="spellEnd"/>
      <w:r>
        <w:rPr>
          <w:rFonts w:ascii="Poppins" w:hAnsi="Poppins" w:cs="Poppins"/>
          <w:sz w:val="18"/>
          <w:szCs w:val="18"/>
        </w:rPr>
        <w:t xml:space="preserve"> (FEEO)</w:t>
      </w:r>
    </w:p>
    <w:p w14:paraId="154BAED5" w14:textId="77777777" w:rsidR="00AE057D" w:rsidRDefault="000E5856">
      <w:pPr>
        <w:pStyle w:val="BodyText"/>
        <w:kinsoku w:val="0"/>
        <w:overflowPunct w:val="0"/>
        <w:spacing w:before="53" w:line="184" w:lineRule="auto"/>
        <w:ind w:left="5989" w:right="203" w:firstLine="1070"/>
        <w:rPr>
          <w:rFonts w:ascii="Poppins" w:hAnsi="Poppins" w:cs="Poppins"/>
          <w:spacing w:val="-2"/>
          <w:sz w:val="16"/>
          <w:szCs w:val="16"/>
        </w:rPr>
      </w:pPr>
      <w:r>
        <w:rPr>
          <w:rFonts w:ascii="Poppins" w:hAnsi="Poppins" w:cs="Poppins"/>
          <w:sz w:val="16"/>
          <w:szCs w:val="16"/>
        </w:rPr>
        <w:t>136</w:t>
      </w:r>
      <w:r>
        <w:rPr>
          <w:rFonts w:ascii="Poppins" w:hAnsi="Poppins" w:cs="Poppins"/>
          <w:spacing w:val="-6"/>
          <w:sz w:val="16"/>
          <w:szCs w:val="16"/>
        </w:rPr>
        <w:t xml:space="preserve"> </w:t>
      </w:r>
      <w:r>
        <w:rPr>
          <w:rFonts w:ascii="Poppins" w:hAnsi="Poppins" w:cs="Poppins"/>
          <w:sz w:val="16"/>
          <w:szCs w:val="16"/>
        </w:rPr>
        <w:t>Isabella</w:t>
      </w:r>
      <w:r>
        <w:rPr>
          <w:rFonts w:ascii="Poppins" w:hAnsi="Poppins" w:cs="Poppins"/>
          <w:spacing w:val="-6"/>
          <w:sz w:val="16"/>
          <w:szCs w:val="16"/>
        </w:rPr>
        <w:t xml:space="preserve"> </w:t>
      </w:r>
      <w:r>
        <w:rPr>
          <w:rFonts w:ascii="Poppins" w:hAnsi="Poppins" w:cs="Poppins"/>
          <w:sz w:val="16"/>
          <w:szCs w:val="16"/>
        </w:rPr>
        <w:t>Street,</w:t>
      </w:r>
      <w:r>
        <w:rPr>
          <w:rFonts w:ascii="Poppins" w:hAnsi="Poppins" w:cs="Poppins"/>
          <w:spacing w:val="-6"/>
          <w:sz w:val="16"/>
          <w:szCs w:val="16"/>
        </w:rPr>
        <w:t xml:space="preserve"> </w:t>
      </w:r>
      <w:r>
        <w:rPr>
          <w:rFonts w:ascii="Poppins" w:hAnsi="Poppins" w:cs="Poppins"/>
          <w:sz w:val="16"/>
          <w:szCs w:val="16"/>
        </w:rPr>
        <w:t>Toronto,</w:t>
      </w:r>
      <w:r>
        <w:rPr>
          <w:rFonts w:ascii="Poppins" w:hAnsi="Poppins" w:cs="Poppins"/>
          <w:spacing w:val="-5"/>
          <w:sz w:val="16"/>
          <w:szCs w:val="16"/>
        </w:rPr>
        <w:t xml:space="preserve"> </w:t>
      </w:r>
      <w:r>
        <w:rPr>
          <w:rFonts w:ascii="Poppins" w:hAnsi="Poppins" w:cs="Poppins"/>
          <w:sz w:val="16"/>
          <w:szCs w:val="16"/>
        </w:rPr>
        <w:t>ON</w:t>
      </w:r>
      <w:r>
        <w:rPr>
          <w:rFonts w:ascii="Poppins" w:hAnsi="Poppins" w:cs="Poppins"/>
          <w:spacing w:val="31"/>
          <w:sz w:val="16"/>
          <w:szCs w:val="16"/>
        </w:rPr>
        <w:t xml:space="preserve"> </w:t>
      </w:r>
      <w:r>
        <w:rPr>
          <w:rFonts w:ascii="Poppins" w:hAnsi="Poppins" w:cs="Poppins"/>
          <w:sz w:val="16"/>
          <w:szCs w:val="16"/>
        </w:rPr>
        <w:t>M4Y</w:t>
      </w:r>
      <w:r>
        <w:rPr>
          <w:rFonts w:ascii="Poppins" w:hAnsi="Poppins" w:cs="Poppins"/>
          <w:spacing w:val="-6"/>
          <w:sz w:val="16"/>
          <w:szCs w:val="16"/>
        </w:rPr>
        <w:t xml:space="preserve"> </w:t>
      </w:r>
      <w:r>
        <w:rPr>
          <w:rFonts w:ascii="Poppins" w:hAnsi="Poppins" w:cs="Poppins"/>
          <w:sz w:val="16"/>
          <w:szCs w:val="16"/>
        </w:rPr>
        <w:t>0B5 Tel:</w:t>
      </w:r>
      <w:r>
        <w:rPr>
          <w:rFonts w:ascii="Poppins" w:hAnsi="Poppins" w:cs="Poppins"/>
          <w:spacing w:val="-5"/>
          <w:sz w:val="16"/>
          <w:szCs w:val="16"/>
        </w:rPr>
        <w:t xml:space="preserve"> </w:t>
      </w:r>
      <w:r>
        <w:rPr>
          <w:rFonts w:ascii="Poppins" w:hAnsi="Poppins" w:cs="Poppins"/>
          <w:sz w:val="16"/>
          <w:szCs w:val="16"/>
        </w:rPr>
        <w:t>416-962-3836</w:t>
      </w:r>
      <w:r>
        <w:rPr>
          <w:rFonts w:ascii="Poppins" w:hAnsi="Poppins" w:cs="Poppins"/>
          <w:spacing w:val="74"/>
          <w:sz w:val="16"/>
          <w:szCs w:val="16"/>
        </w:rPr>
        <w:t xml:space="preserve"> </w:t>
      </w:r>
      <w:r>
        <w:rPr>
          <w:rFonts w:ascii="Poppins" w:hAnsi="Poppins" w:cs="Poppins"/>
          <w:sz w:val="16"/>
          <w:szCs w:val="16"/>
        </w:rPr>
        <w:t>Toll</w:t>
      </w:r>
      <w:r>
        <w:rPr>
          <w:rFonts w:ascii="Poppins" w:hAnsi="Poppins" w:cs="Poppins"/>
          <w:spacing w:val="-3"/>
          <w:sz w:val="16"/>
          <w:szCs w:val="16"/>
        </w:rPr>
        <w:t xml:space="preserve"> </w:t>
      </w:r>
      <w:r>
        <w:rPr>
          <w:rFonts w:ascii="Poppins" w:hAnsi="Poppins" w:cs="Poppins"/>
          <w:sz w:val="16"/>
          <w:szCs w:val="16"/>
        </w:rPr>
        <w:t>Free:</w:t>
      </w:r>
      <w:r>
        <w:rPr>
          <w:rFonts w:ascii="Poppins" w:hAnsi="Poppins" w:cs="Poppins"/>
          <w:spacing w:val="-5"/>
          <w:sz w:val="16"/>
          <w:szCs w:val="16"/>
        </w:rPr>
        <w:t xml:space="preserve"> </w:t>
      </w:r>
      <w:r>
        <w:rPr>
          <w:rFonts w:ascii="Poppins" w:hAnsi="Poppins" w:cs="Poppins"/>
          <w:sz w:val="16"/>
          <w:szCs w:val="16"/>
        </w:rPr>
        <w:t>1-888-838-3836</w:t>
      </w:r>
      <w:r>
        <w:rPr>
          <w:rFonts w:ascii="Poppins" w:hAnsi="Poppins" w:cs="Poppins"/>
          <w:spacing w:val="73"/>
          <w:sz w:val="16"/>
          <w:szCs w:val="16"/>
        </w:rPr>
        <w:t xml:space="preserve"> </w:t>
      </w:r>
      <w:r>
        <w:rPr>
          <w:rFonts w:ascii="Poppins" w:hAnsi="Poppins" w:cs="Poppins"/>
          <w:spacing w:val="-2"/>
          <w:sz w:val="16"/>
          <w:szCs w:val="16"/>
        </w:rPr>
        <w:t>etfo.ca</w:t>
      </w:r>
    </w:p>
    <w:p w14:paraId="137EEAA9" w14:textId="77777777" w:rsidR="00AE057D" w:rsidRDefault="00AE057D">
      <w:pPr>
        <w:pStyle w:val="BodyText"/>
        <w:kinsoku w:val="0"/>
        <w:overflowPunct w:val="0"/>
        <w:spacing w:before="15"/>
        <w:rPr>
          <w:rFonts w:ascii="Poppins" w:hAnsi="Poppins" w:cs="Poppins"/>
          <w:sz w:val="28"/>
          <w:szCs w:val="28"/>
        </w:rPr>
      </w:pPr>
    </w:p>
    <w:p w14:paraId="06FD219A" w14:textId="77777777" w:rsidR="00AE057D" w:rsidRDefault="000E5856">
      <w:pPr>
        <w:pStyle w:val="Heading1"/>
        <w:kinsoku w:val="0"/>
        <w:overflowPunct w:val="0"/>
        <w:ind w:left="842" w:firstLine="971"/>
      </w:pPr>
      <w:r>
        <w:t>REPORT TO THE 2022 ANNUAL MEETING OF THE OCCUPATIONAL</w:t>
      </w:r>
      <w:r>
        <w:rPr>
          <w:spacing w:val="-9"/>
        </w:rPr>
        <w:t xml:space="preserve"> </w:t>
      </w:r>
      <w:r>
        <w:t>HEALTH</w:t>
      </w:r>
      <w:r>
        <w:rPr>
          <w:spacing w:val="-6"/>
        </w:rPr>
        <w:t xml:space="preserve"> </w:t>
      </w:r>
      <w:r>
        <w:t>AND</w:t>
      </w:r>
      <w:r>
        <w:rPr>
          <w:spacing w:val="-6"/>
        </w:rPr>
        <w:t xml:space="preserve"> </w:t>
      </w:r>
      <w:r>
        <w:t>SAFETY</w:t>
      </w:r>
      <w:r>
        <w:rPr>
          <w:spacing w:val="-5"/>
        </w:rPr>
        <w:t xml:space="preserve"> </w:t>
      </w:r>
      <w:r>
        <w:t>STANDING</w:t>
      </w:r>
      <w:r>
        <w:rPr>
          <w:spacing w:val="-11"/>
        </w:rPr>
        <w:t xml:space="preserve"> </w:t>
      </w:r>
      <w:r>
        <w:t>COMMITTEE</w:t>
      </w:r>
    </w:p>
    <w:p w14:paraId="37FEBA02" w14:textId="77777777" w:rsidR="00AE057D" w:rsidRDefault="00AE057D">
      <w:pPr>
        <w:pStyle w:val="BodyText"/>
        <w:kinsoku w:val="0"/>
        <w:overflowPunct w:val="0"/>
        <w:rPr>
          <w:b/>
          <w:bCs/>
          <w:sz w:val="28"/>
          <w:szCs w:val="28"/>
        </w:rPr>
      </w:pPr>
    </w:p>
    <w:p w14:paraId="4232A6E2" w14:textId="77777777" w:rsidR="00AE057D" w:rsidRDefault="000E5856">
      <w:pPr>
        <w:pStyle w:val="Heading2"/>
        <w:kinsoku w:val="0"/>
        <w:overflowPunct w:val="0"/>
        <w:rPr>
          <w:spacing w:val="-2"/>
        </w:rPr>
      </w:pPr>
      <w:r>
        <w:t>Terms</w:t>
      </w:r>
      <w:r>
        <w:rPr>
          <w:spacing w:val="-1"/>
        </w:rPr>
        <w:t xml:space="preserve"> </w:t>
      </w:r>
      <w:r>
        <w:t>of</w:t>
      </w:r>
      <w:r>
        <w:rPr>
          <w:spacing w:val="-1"/>
        </w:rPr>
        <w:t xml:space="preserve"> </w:t>
      </w:r>
      <w:r>
        <w:rPr>
          <w:spacing w:val="-2"/>
        </w:rPr>
        <w:t>Reference:</w:t>
      </w:r>
    </w:p>
    <w:p w14:paraId="2C3902DF" w14:textId="77777777" w:rsidR="00AE057D" w:rsidRDefault="00AE057D">
      <w:pPr>
        <w:pStyle w:val="BodyText"/>
        <w:kinsoku w:val="0"/>
        <w:overflowPunct w:val="0"/>
        <w:spacing w:before="8"/>
        <w:rPr>
          <w:b/>
          <w:bCs/>
          <w:sz w:val="25"/>
          <w:szCs w:val="25"/>
        </w:rPr>
      </w:pPr>
    </w:p>
    <w:p w14:paraId="222FE587" w14:textId="77777777" w:rsidR="00AE057D" w:rsidRDefault="000E5856">
      <w:pPr>
        <w:pStyle w:val="ListParagraph"/>
        <w:numPr>
          <w:ilvl w:val="0"/>
          <w:numId w:val="1"/>
        </w:numPr>
        <w:tabs>
          <w:tab w:val="left" w:pos="1201"/>
        </w:tabs>
        <w:kinsoku w:val="0"/>
        <w:overflowPunct w:val="0"/>
        <w:ind w:right="1116"/>
        <w:rPr>
          <w:spacing w:val="-2"/>
        </w:rPr>
      </w:pPr>
      <w:r>
        <w:t>To</w:t>
      </w:r>
      <w:r>
        <w:rPr>
          <w:spacing w:val="-3"/>
        </w:rPr>
        <w:t xml:space="preserve"> </w:t>
      </w:r>
      <w:r>
        <w:t>advise</w:t>
      </w:r>
      <w:r>
        <w:rPr>
          <w:spacing w:val="-5"/>
        </w:rPr>
        <w:t xml:space="preserve"> </w:t>
      </w:r>
      <w:r>
        <w:t>and</w:t>
      </w:r>
      <w:r>
        <w:rPr>
          <w:spacing w:val="-5"/>
        </w:rPr>
        <w:t xml:space="preserve"> </w:t>
      </w:r>
      <w:r>
        <w:t>make</w:t>
      </w:r>
      <w:r>
        <w:rPr>
          <w:spacing w:val="-5"/>
        </w:rPr>
        <w:t xml:space="preserve"> </w:t>
      </w:r>
      <w:r>
        <w:t>recommendations</w:t>
      </w:r>
      <w:r>
        <w:rPr>
          <w:spacing w:val="-3"/>
        </w:rPr>
        <w:t xml:space="preserve"> </w:t>
      </w:r>
      <w:r>
        <w:t>to</w:t>
      </w:r>
      <w:r>
        <w:rPr>
          <w:spacing w:val="-3"/>
        </w:rPr>
        <w:t xml:space="preserve"> </w:t>
      </w:r>
      <w:r>
        <w:t>the</w:t>
      </w:r>
      <w:r>
        <w:rPr>
          <w:spacing w:val="-5"/>
        </w:rPr>
        <w:t xml:space="preserve"> </w:t>
      </w:r>
      <w:r>
        <w:t>Executive</w:t>
      </w:r>
      <w:r>
        <w:rPr>
          <w:spacing w:val="-5"/>
        </w:rPr>
        <w:t xml:space="preserve"> </w:t>
      </w:r>
      <w:r>
        <w:t>on health</w:t>
      </w:r>
      <w:r>
        <w:rPr>
          <w:spacing w:val="-5"/>
        </w:rPr>
        <w:t xml:space="preserve"> </w:t>
      </w:r>
      <w:r>
        <w:t>and</w:t>
      </w:r>
      <w:r>
        <w:rPr>
          <w:spacing w:val="-1"/>
        </w:rPr>
        <w:t xml:space="preserve"> </w:t>
      </w:r>
      <w:r>
        <w:t xml:space="preserve">safety </w:t>
      </w:r>
      <w:r>
        <w:rPr>
          <w:spacing w:val="-2"/>
        </w:rPr>
        <w:t>issues.</w:t>
      </w:r>
    </w:p>
    <w:p w14:paraId="22852E95" w14:textId="77777777" w:rsidR="00AE057D" w:rsidRDefault="000E5856">
      <w:pPr>
        <w:pStyle w:val="ListParagraph"/>
        <w:numPr>
          <w:ilvl w:val="0"/>
          <w:numId w:val="1"/>
        </w:numPr>
        <w:tabs>
          <w:tab w:val="left" w:pos="1201"/>
        </w:tabs>
        <w:kinsoku w:val="0"/>
        <w:overflowPunct w:val="0"/>
        <w:spacing w:before="1"/>
        <w:ind w:right="1285"/>
      </w:pPr>
      <w:r>
        <w:t>To</w:t>
      </w:r>
      <w:r>
        <w:rPr>
          <w:spacing w:val="-4"/>
        </w:rPr>
        <w:t xml:space="preserve"> </w:t>
      </w:r>
      <w:r>
        <w:t>make</w:t>
      </w:r>
      <w:r>
        <w:rPr>
          <w:spacing w:val="-4"/>
        </w:rPr>
        <w:t xml:space="preserve"> </w:t>
      </w:r>
      <w:r>
        <w:t>recommendations</w:t>
      </w:r>
      <w:r>
        <w:rPr>
          <w:spacing w:val="-4"/>
        </w:rPr>
        <w:t xml:space="preserve"> </w:t>
      </w:r>
      <w:r>
        <w:t>to</w:t>
      </w:r>
      <w:r>
        <w:rPr>
          <w:spacing w:val="-4"/>
        </w:rPr>
        <w:t xml:space="preserve"> </w:t>
      </w:r>
      <w:r>
        <w:t>the</w:t>
      </w:r>
      <w:r>
        <w:rPr>
          <w:spacing w:val="-4"/>
        </w:rPr>
        <w:t xml:space="preserve"> </w:t>
      </w:r>
      <w:r>
        <w:t>Executive</w:t>
      </w:r>
      <w:r>
        <w:rPr>
          <w:spacing w:val="-6"/>
        </w:rPr>
        <w:t xml:space="preserve"> </w:t>
      </w:r>
      <w:r>
        <w:t>to</w:t>
      </w:r>
      <w:r>
        <w:rPr>
          <w:spacing w:val="-4"/>
        </w:rPr>
        <w:t xml:space="preserve"> </w:t>
      </w:r>
      <w:r>
        <w:t>raise</w:t>
      </w:r>
      <w:r>
        <w:rPr>
          <w:spacing w:val="-6"/>
        </w:rPr>
        <w:t xml:space="preserve"> </w:t>
      </w:r>
      <w:r>
        <w:t>member</w:t>
      </w:r>
      <w:r>
        <w:rPr>
          <w:spacing w:val="-4"/>
        </w:rPr>
        <w:t xml:space="preserve"> </w:t>
      </w:r>
      <w:r>
        <w:t>awareness</w:t>
      </w:r>
      <w:r>
        <w:rPr>
          <w:spacing w:val="-4"/>
        </w:rPr>
        <w:t xml:space="preserve"> </w:t>
      </w:r>
      <w:r>
        <w:t>of health and safety issues in schools.</w:t>
      </w:r>
    </w:p>
    <w:p w14:paraId="6A58C8FE" w14:textId="77777777" w:rsidR="00AE057D" w:rsidRDefault="000E5856">
      <w:pPr>
        <w:pStyle w:val="ListParagraph"/>
        <w:numPr>
          <w:ilvl w:val="0"/>
          <w:numId w:val="1"/>
        </w:numPr>
        <w:tabs>
          <w:tab w:val="left" w:pos="1201"/>
        </w:tabs>
        <w:kinsoku w:val="0"/>
        <w:overflowPunct w:val="0"/>
        <w:ind w:right="767"/>
        <w:rPr>
          <w:spacing w:val="-2"/>
        </w:rPr>
      </w:pPr>
      <w:r>
        <w:t>To</w:t>
      </w:r>
      <w:r>
        <w:rPr>
          <w:spacing w:val="-3"/>
        </w:rPr>
        <w:t xml:space="preserve"> </w:t>
      </w:r>
      <w:r>
        <w:t>provide</w:t>
      </w:r>
      <w:r>
        <w:rPr>
          <w:spacing w:val="-3"/>
        </w:rPr>
        <w:t xml:space="preserve"> </w:t>
      </w:r>
      <w:r>
        <w:t>advice</w:t>
      </w:r>
      <w:r>
        <w:rPr>
          <w:spacing w:val="-3"/>
        </w:rPr>
        <w:t xml:space="preserve"> </w:t>
      </w:r>
      <w:r>
        <w:t>on</w:t>
      </w:r>
      <w:r>
        <w:rPr>
          <w:spacing w:val="-3"/>
        </w:rPr>
        <w:t xml:space="preserve"> </w:t>
      </w:r>
      <w:r>
        <w:t>the</w:t>
      </w:r>
      <w:r>
        <w:rPr>
          <w:spacing w:val="-3"/>
        </w:rPr>
        <w:t xml:space="preserve"> </w:t>
      </w:r>
      <w:r>
        <w:t>promotion</w:t>
      </w:r>
      <w:r>
        <w:rPr>
          <w:spacing w:val="-5"/>
        </w:rPr>
        <w:t xml:space="preserve"> </w:t>
      </w:r>
      <w:r>
        <w:t>of</w:t>
      </w:r>
      <w:r>
        <w:rPr>
          <w:spacing w:val="-5"/>
        </w:rPr>
        <w:t xml:space="preserve"> </w:t>
      </w:r>
      <w:r>
        <w:t>member</w:t>
      </w:r>
      <w:r>
        <w:rPr>
          <w:spacing w:val="-3"/>
        </w:rPr>
        <w:t xml:space="preserve"> </w:t>
      </w:r>
      <w:r>
        <w:t>participation</w:t>
      </w:r>
      <w:r>
        <w:rPr>
          <w:spacing w:val="-3"/>
        </w:rPr>
        <w:t xml:space="preserve"> </w:t>
      </w:r>
      <w:r>
        <w:t>in health</w:t>
      </w:r>
      <w:r>
        <w:rPr>
          <w:spacing w:val="-3"/>
        </w:rPr>
        <w:t xml:space="preserve"> </w:t>
      </w:r>
      <w:r>
        <w:t>and</w:t>
      </w:r>
      <w:r>
        <w:rPr>
          <w:spacing w:val="-1"/>
        </w:rPr>
        <w:t xml:space="preserve"> </w:t>
      </w:r>
      <w:r>
        <w:t xml:space="preserve">safety </w:t>
      </w:r>
      <w:r>
        <w:rPr>
          <w:spacing w:val="-2"/>
        </w:rPr>
        <w:t>training.</w:t>
      </w:r>
    </w:p>
    <w:p w14:paraId="6B23A152" w14:textId="77777777" w:rsidR="00AE057D" w:rsidRDefault="000E5856">
      <w:pPr>
        <w:pStyle w:val="ListParagraph"/>
        <w:numPr>
          <w:ilvl w:val="0"/>
          <w:numId w:val="1"/>
        </w:numPr>
        <w:tabs>
          <w:tab w:val="left" w:pos="1201"/>
        </w:tabs>
        <w:kinsoku w:val="0"/>
        <w:overflowPunct w:val="0"/>
        <w:ind w:right="798"/>
      </w:pPr>
      <w:r>
        <w:t>To</w:t>
      </w:r>
      <w:r>
        <w:rPr>
          <w:spacing w:val="-3"/>
        </w:rPr>
        <w:t xml:space="preserve"> </w:t>
      </w:r>
      <w:r>
        <w:t>provide</w:t>
      </w:r>
      <w:r>
        <w:rPr>
          <w:spacing w:val="-2"/>
        </w:rPr>
        <w:t xml:space="preserve"> </w:t>
      </w:r>
      <w:r>
        <w:t>advice</w:t>
      </w:r>
      <w:r>
        <w:rPr>
          <w:spacing w:val="-3"/>
        </w:rPr>
        <w:t xml:space="preserve"> </w:t>
      </w:r>
      <w:r>
        <w:t>for</w:t>
      </w:r>
      <w:r>
        <w:rPr>
          <w:spacing w:val="-4"/>
        </w:rPr>
        <w:t xml:space="preserve"> </w:t>
      </w:r>
      <w:r>
        <w:t>assistance</w:t>
      </w:r>
      <w:r>
        <w:rPr>
          <w:spacing w:val="-4"/>
        </w:rPr>
        <w:t xml:space="preserve"> </w:t>
      </w:r>
      <w:r>
        <w:t>to</w:t>
      </w:r>
      <w:r>
        <w:rPr>
          <w:spacing w:val="-4"/>
        </w:rPr>
        <w:t xml:space="preserve"> </w:t>
      </w:r>
      <w:r>
        <w:t>health</w:t>
      </w:r>
      <w:r>
        <w:rPr>
          <w:spacing w:val="-3"/>
        </w:rPr>
        <w:t xml:space="preserve"> </w:t>
      </w:r>
      <w:r>
        <w:t>and</w:t>
      </w:r>
      <w:r>
        <w:rPr>
          <w:spacing w:val="-3"/>
        </w:rPr>
        <w:t xml:space="preserve"> </w:t>
      </w:r>
      <w:r>
        <w:t>safety</w:t>
      </w:r>
      <w:r>
        <w:rPr>
          <w:spacing w:val="-4"/>
        </w:rPr>
        <w:t xml:space="preserve"> </w:t>
      </w:r>
      <w:r>
        <w:t>representatives</w:t>
      </w:r>
      <w:r>
        <w:rPr>
          <w:spacing w:val="-6"/>
        </w:rPr>
        <w:t xml:space="preserve"> </w:t>
      </w:r>
      <w:r>
        <w:t>who</w:t>
      </w:r>
      <w:r>
        <w:rPr>
          <w:spacing w:val="-3"/>
        </w:rPr>
        <w:t xml:space="preserve"> </w:t>
      </w:r>
      <w:r>
        <w:t>sit</w:t>
      </w:r>
      <w:r>
        <w:rPr>
          <w:spacing w:val="-5"/>
        </w:rPr>
        <w:t xml:space="preserve"> </w:t>
      </w:r>
      <w:r>
        <w:t>on joint occupational health and safety committees.</w:t>
      </w:r>
    </w:p>
    <w:p w14:paraId="50F0B9F4" w14:textId="77777777" w:rsidR="00AE057D" w:rsidRDefault="00AE057D">
      <w:pPr>
        <w:pStyle w:val="BodyText"/>
        <w:kinsoku w:val="0"/>
        <w:overflowPunct w:val="0"/>
        <w:spacing w:before="11"/>
        <w:rPr>
          <w:sz w:val="22"/>
          <w:szCs w:val="22"/>
        </w:rPr>
      </w:pPr>
    </w:p>
    <w:p w14:paraId="3E1AA686" w14:textId="77777777" w:rsidR="00AE057D" w:rsidRDefault="000E5856">
      <w:pPr>
        <w:pStyle w:val="Heading2"/>
        <w:kinsoku w:val="0"/>
        <w:overflowPunct w:val="0"/>
        <w:rPr>
          <w:spacing w:val="-2"/>
        </w:rPr>
      </w:pPr>
      <w:r>
        <w:t>Committee</w:t>
      </w:r>
      <w:r>
        <w:rPr>
          <w:spacing w:val="-9"/>
        </w:rPr>
        <w:t xml:space="preserve"> </w:t>
      </w:r>
      <w:r>
        <w:rPr>
          <w:spacing w:val="-2"/>
        </w:rPr>
        <w:t>Members</w:t>
      </w:r>
    </w:p>
    <w:p w14:paraId="2899CFC3" w14:textId="7232F77F" w:rsidR="000D00CC" w:rsidRPr="000D00CC" w:rsidRDefault="000D00CC" w:rsidP="00AD07BF">
      <w:pPr>
        <w:pStyle w:val="BodyText"/>
        <w:kinsoku w:val="0"/>
        <w:overflowPunct w:val="0"/>
        <w:spacing w:before="8"/>
        <w:ind w:left="426"/>
      </w:pPr>
      <w:r w:rsidRPr="000D00CC">
        <w:t>Antonella Ciampa</w:t>
      </w:r>
      <w:r w:rsidRPr="000D00CC">
        <w:tab/>
        <w:t>Greater Essex County Teacher Local</w:t>
      </w:r>
      <w:r>
        <w:t xml:space="preserve"> </w:t>
      </w:r>
      <w:r w:rsidRPr="000D00CC">
        <w:t>(Chairperson)</w:t>
      </w:r>
    </w:p>
    <w:p w14:paraId="2FC42756" w14:textId="56AC0AA9" w:rsidR="000D00CC" w:rsidRPr="000D00CC" w:rsidRDefault="000D00CC" w:rsidP="00AD07BF">
      <w:pPr>
        <w:pStyle w:val="BodyText"/>
        <w:kinsoku w:val="0"/>
        <w:overflowPunct w:val="0"/>
        <w:spacing w:before="8"/>
        <w:ind w:left="426"/>
      </w:pPr>
      <w:r w:rsidRPr="000D00CC">
        <w:t>Jennifer Barry</w:t>
      </w:r>
      <w:r w:rsidRPr="000D00CC">
        <w:tab/>
      </w:r>
      <w:r w:rsidR="00AD07BF">
        <w:tab/>
      </w:r>
      <w:r w:rsidRPr="000D00CC">
        <w:t>Lakehead Teacher Local</w:t>
      </w:r>
    </w:p>
    <w:p w14:paraId="1325CA43" w14:textId="2121E26B" w:rsidR="000D00CC" w:rsidRPr="000D00CC" w:rsidRDefault="000D00CC" w:rsidP="00AD07BF">
      <w:pPr>
        <w:pStyle w:val="BodyText"/>
        <w:kinsoku w:val="0"/>
        <w:overflowPunct w:val="0"/>
        <w:spacing w:before="8"/>
        <w:ind w:left="426"/>
      </w:pPr>
      <w:r w:rsidRPr="000D00CC">
        <w:t>Amanda Baxter</w:t>
      </w:r>
      <w:r w:rsidRPr="000D00CC">
        <w:tab/>
      </w:r>
      <w:r w:rsidR="00AD07BF">
        <w:tab/>
      </w:r>
      <w:r w:rsidRPr="000D00CC">
        <w:t>Grand Erie Occasional Teacher Local</w:t>
      </w:r>
    </w:p>
    <w:p w14:paraId="2BCD32C6" w14:textId="77777777" w:rsidR="000D00CC" w:rsidRPr="000D00CC" w:rsidRDefault="000D00CC" w:rsidP="00AD07BF">
      <w:pPr>
        <w:pStyle w:val="BodyText"/>
        <w:kinsoku w:val="0"/>
        <w:overflowPunct w:val="0"/>
        <w:spacing w:before="8"/>
        <w:ind w:left="426"/>
      </w:pPr>
      <w:r w:rsidRPr="000D00CC">
        <w:t>Anastasia Georgas</w:t>
      </w:r>
      <w:r w:rsidRPr="000D00CC">
        <w:tab/>
        <w:t>Peel Teacher Local</w:t>
      </w:r>
    </w:p>
    <w:p w14:paraId="7A21A5E0" w14:textId="2BF7E15D" w:rsidR="000D00CC" w:rsidRPr="000D00CC" w:rsidRDefault="000D00CC" w:rsidP="00AD07BF">
      <w:pPr>
        <w:pStyle w:val="BodyText"/>
        <w:kinsoku w:val="0"/>
        <w:overflowPunct w:val="0"/>
        <w:spacing w:before="8"/>
        <w:ind w:left="426"/>
      </w:pPr>
      <w:r w:rsidRPr="000D00CC">
        <w:t xml:space="preserve">Kristyn </w:t>
      </w:r>
      <w:proofErr w:type="spellStart"/>
      <w:r w:rsidRPr="000D00CC">
        <w:t>Owers</w:t>
      </w:r>
      <w:proofErr w:type="spellEnd"/>
      <w:r w:rsidRPr="000D00CC">
        <w:tab/>
      </w:r>
      <w:r w:rsidR="00AD07BF">
        <w:tab/>
      </w:r>
      <w:r w:rsidRPr="000D00CC">
        <w:t>Elementary Teachers of Toronto Local</w:t>
      </w:r>
    </w:p>
    <w:p w14:paraId="1F733733" w14:textId="77E57B4E" w:rsidR="00AE057D" w:rsidRPr="000D00CC" w:rsidRDefault="000D00CC" w:rsidP="00AD07BF">
      <w:pPr>
        <w:pStyle w:val="BodyText"/>
        <w:kinsoku w:val="0"/>
        <w:overflowPunct w:val="0"/>
        <w:spacing w:before="8"/>
        <w:ind w:left="426"/>
      </w:pPr>
      <w:r w:rsidRPr="000D00CC">
        <w:t>Elizabeth Mitchell</w:t>
      </w:r>
      <w:r w:rsidRPr="000D00CC">
        <w:tab/>
        <w:t>ETFO Staff Liaison</w:t>
      </w:r>
    </w:p>
    <w:p w14:paraId="0607D7C1" w14:textId="77777777" w:rsidR="00AE057D" w:rsidRDefault="00AE057D">
      <w:pPr>
        <w:pStyle w:val="BodyText"/>
        <w:kinsoku w:val="0"/>
        <w:overflowPunct w:val="0"/>
        <w:spacing w:before="2"/>
        <w:rPr>
          <w:b/>
          <w:bCs/>
        </w:rPr>
      </w:pPr>
    </w:p>
    <w:p w14:paraId="75ECC53A" w14:textId="77777777" w:rsidR="00AE057D" w:rsidRDefault="000E5856">
      <w:pPr>
        <w:pStyle w:val="BodyText"/>
        <w:kinsoku w:val="0"/>
        <w:overflowPunct w:val="0"/>
        <w:ind w:left="480"/>
        <w:rPr>
          <w:b/>
          <w:bCs/>
          <w:spacing w:val="-4"/>
        </w:rPr>
      </w:pPr>
      <w:r>
        <w:rPr>
          <w:b/>
          <w:bCs/>
        </w:rPr>
        <w:t>Committee</w:t>
      </w:r>
      <w:r>
        <w:rPr>
          <w:b/>
          <w:bCs/>
          <w:spacing w:val="-10"/>
        </w:rPr>
        <w:t xml:space="preserve"> </w:t>
      </w:r>
      <w:r>
        <w:rPr>
          <w:b/>
          <w:bCs/>
        </w:rPr>
        <w:t>Activities</w:t>
      </w:r>
      <w:r>
        <w:rPr>
          <w:b/>
          <w:bCs/>
          <w:spacing w:val="-12"/>
        </w:rPr>
        <w:t xml:space="preserve"> </w:t>
      </w:r>
      <w:r>
        <w:rPr>
          <w:b/>
          <w:bCs/>
        </w:rPr>
        <w:t>2021-</w:t>
      </w:r>
      <w:r>
        <w:rPr>
          <w:b/>
          <w:bCs/>
          <w:spacing w:val="-4"/>
        </w:rPr>
        <w:t>2022</w:t>
      </w:r>
    </w:p>
    <w:p w14:paraId="1757322A" w14:textId="77777777" w:rsidR="00AE057D" w:rsidRDefault="00AE057D">
      <w:pPr>
        <w:pStyle w:val="BodyText"/>
        <w:kinsoku w:val="0"/>
        <w:overflowPunct w:val="0"/>
        <w:rPr>
          <w:b/>
          <w:bCs/>
        </w:rPr>
      </w:pPr>
    </w:p>
    <w:p w14:paraId="072C44E9" w14:textId="77777777" w:rsidR="00AE057D" w:rsidRDefault="000E5856">
      <w:pPr>
        <w:pStyle w:val="BodyText"/>
        <w:kinsoku w:val="0"/>
        <w:overflowPunct w:val="0"/>
        <w:ind w:left="480" w:right="643"/>
      </w:pPr>
      <w:r>
        <w:t xml:space="preserve">The Occupational Health and Safety Committee met on November 26, </w:t>
      </w:r>
      <w:proofErr w:type="gramStart"/>
      <w:r>
        <w:t>2021</w:t>
      </w:r>
      <w:proofErr w:type="gramEnd"/>
      <w:r>
        <w:t xml:space="preserve"> and February</w:t>
      </w:r>
      <w:r>
        <w:rPr>
          <w:spacing w:val="-2"/>
        </w:rPr>
        <w:t xml:space="preserve"> </w:t>
      </w:r>
      <w:r>
        <w:t>4,</w:t>
      </w:r>
      <w:r>
        <w:rPr>
          <w:spacing w:val="-2"/>
        </w:rPr>
        <w:t xml:space="preserve"> </w:t>
      </w:r>
      <w:r>
        <w:t>2022,</w:t>
      </w:r>
      <w:r>
        <w:rPr>
          <w:spacing w:val="-2"/>
        </w:rPr>
        <w:t xml:space="preserve"> </w:t>
      </w:r>
      <w:r>
        <w:t>both</w:t>
      </w:r>
      <w:r>
        <w:rPr>
          <w:spacing w:val="-3"/>
        </w:rPr>
        <w:t xml:space="preserve"> </w:t>
      </w:r>
      <w:r>
        <w:t>of</w:t>
      </w:r>
      <w:r>
        <w:rPr>
          <w:spacing w:val="-2"/>
        </w:rPr>
        <w:t xml:space="preserve"> </w:t>
      </w:r>
      <w:r>
        <w:t>which</w:t>
      </w:r>
      <w:r>
        <w:rPr>
          <w:spacing w:val="-4"/>
        </w:rPr>
        <w:t xml:space="preserve"> </w:t>
      </w:r>
      <w:r>
        <w:t>were</w:t>
      </w:r>
      <w:r>
        <w:rPr>
          <w:spacing w:val="-2"/>
        </w:rPr>
        <w:t xml:space="preserve"> </w:t>
      </w:r>
      <w:r>
        <w:t>held</w:t>
      </w:r>
      <w:r>
        <w:rPr>
          <w:spacing w:val="-4"/>
        </w:rPr>
        <w:t xml:space="preserve"> </w:t>
      </w:r>
      <w:r>
        <w:t>on</w:t>
      </w:r>
      <w:r>
        <w:rPr>
          <w:spacing w:val="-4"/>
        </w:rPr>
        <w:t xml:space="preserve"> </w:t>
      </w:r>
      <w:r>
        <w:t>Zoom.</w:t>
      </w:r>
      <w:r>
        <w:rPr>
          <w:spacing w:val="-2"/>
        </w:rPr>
        <w:t xml:space="preserve"> </w:t>
      </w:r>
      <w:r>
        <w:t>Vice-President,</w:t>
      </w:r>
      <w:r>
        <w:rPr>
          <w:spacing w:val="-4"/>
        </w:rPr>
        <w:t xml:space="preserve"> </w:t>
      </w:r>
      <w:r>
        <w:t>Shirley</w:t>
      </w:r>
      <w:r>
        <w:rPr>
          <w:spacing w:val="-2"/>
        </w:rPr>
        <w:t xml:space="preserve"> </w:t>
      </w:r>
      <w:r>
        <w:t>Bell,</w:t>
      </w:r>
      <w:r>
        <w:rPr>
          <w:spacing w:val="-1"/>
        </w:rPr>
        <w:t xml:space="preserve"> </w:t>
      </w:r>
      <w:r>
        <w:t>joined both meetings to bring greetings on behalf of the provincial Executive.</w:t>
      </w:r>
    </w:p>
    <w:p w14:paraId="485C5558" w14:textId="77777777" w:rsidR="00AE057D" w:rsidRDefault="00AE057D">
      <w:pPr>
        <w:pStyle w:val="BodyText"/>
        <w:kinsoku w:val="0"/>
        <w:overflowPunct w:val="0"/>
        <w:spacing w:before="1"/>
      </w:pPr>
    </w:p>
    <w:p w14:paraId="1942DB60" w14:textId="77777777" w:rsidR="00AE057D" w:rsidRDefault="000E5856">
      <w:pPr>
        <w:pStyle w:val="BodyText"/>
        <w:kinsoku w:val="0"/>
        <w:overflowPunct w:val="0"/>
        <w:ind w:left="480" w:right="831"/>
        <w:rPr>
          <w:spacing w:val="-2"/>
        </w:rPr>
      </w:pPr>
      <w:r>
        <w:t>During</w:t>
      </w:r>
      <w:r>
        <w:rPr>
          <w:spacing w:val="-3"/>
        </w:rPr>
        <w:t xml:space="preserve"> </w:t>
      </w:r>
      <w:r>
        <w:t>the</w:t>
      </w:r>
      <w:r>
        <w:rPr>
          <w:spacing w:val="-3"/>
        </w:rPr>
        <w:t xml:space="preserve"> </w:t>
      </w:r>
      <w:r>
        <w:t>first</w:t>
      </w:r>
      <w:r>
        <w:rPr>
          <w:spacing w:val="-5"/>
        </w:rPr>
        <w:t xml:space="preserve"> </w:t>
      </w:r>
      <w:r>
        <w:t>meeting,</w:t>
      </w:r>
      <w:r>
        <w:rPr>
          <w:spacing w:val="-3"/>
        </w:rPr>
        <w:t xml:space="preserve"> </w:t>
      </w:r>
      <w:r>
        <w:t>committee</w:t>
      </w:r>
      <w:r>
        <w:rPr>
          <w:spacing w:val="-3"/>
        </w:rPr>
        <w:t xml:space="preserve"> </w:t>
      </w:r>
      <w:r>
        <w:t>members</w:t>
      </w:r>
      <w:r>
        <w:rPr>
          <w:spacing w:val="-7"/>
        </w:rPr>
        <w:t xml:space="preserve"> </w:t>
      </w:r>
      <w:r>
        <w:t>reviewed</w:t>
      </w:r>
      <w:r>
        <w:rPr>
          <w:spacing w:val="-3"/>
        </w:rPr>
        <w:t xml:space="preserve"> </w:t>
      </w:r>
      <w:r>
        <w:t>the</w:t>
      </w:r>
      <w:r>
        <w:rPr>
          <w:spacing w:val="-3"/>
        </w:rPr>
        <w:t xml:space="preserve"> </w:t>
      </w:r>
      <w:r>
        <w:t>committee’s</w:t>
      </w:r>
      <w:r>
        <w:rPr>
          <w:spacing w:val="-4"/>
        </w:rPr>
        <w:t xml:space="preserve"> </w:t>
      </w:r>
      <w:r>
        <w:t>Terms</w:t>
      </w:r>
      <w:r>
        <w:rPr>
          <w:spacing w:val="-6"/>
        </w:rPr>
        <w:t xml:space="preserve"> </w:t>
      </w:r>
      <w:r>
        <w:t xml:space="preserve">of Reference and selected A. Ciampa to chair the Occupational Health and Safety </w:t>
      </w:r>
      <w:r>
        <w:rPr>
          <w:spacing w:val="-2"/>
        </w:rPr>
        <w:t>Committee.</w:t>
      </w:r>
    </w:p>
    <w:p w14:paraId="34E6B383" w14:textId="77777777" w:rsidR="00AE057D" w:rsidRDefault="00AE057D">
      <w:pPr>
        <w:pStyle w:val="BodyText"/>
        <w:kinsoku w:val="0"/>
        <w:overflowPunct w:val="0"/>
      </w:pPr>
    </w:p>
    <w:p w14:paraId="118186ED" w14:textId="77777777" w:rsidR="00AE057D" w:rsidRDefault="000E5856">
      <w:pPr>
        <w:pStyle w:val="BodyText"/>
        <w:kinsoku w:val="0"/>
        <w:overflowPunct w:val="0"/>
        <w:ind w:left="480" w:right="203"/>
      </w:pPr>
      <w:r>
        <w:t>Deputy</w:t>
      </w:r>
      <w:r>
        <w:rPr>
          <w:spacing w:val="-6"/>
        </w:rPr>
        <w:t xml:space="preserve"> </w:t>
      </w:r>
      <w:r>
        <w:t>General</w:t>
      </w:r>
      <w:r>
        <w:rPr>
          <w:spacing w:val="-3"/>
        </w:rPr>
        <w:t xml:space="preserve"> </w:t>
      </w:r>
      <w:r>
        <w:t>Secretary,</w:t>
      </w:r>
      <w:r>
        <w:rPr>
          <w:spacing w:val="-2"/>
        </w:rPr>
        <w:t xml:space="preserve"> </w:t>
      </w:r>
      <w:r>
        <w:t>Lisa</w:t>
      </w:r>
      <w:r>
        <w:rPr>
          <w:spacing w:val="-3"/>
        </w:rPr>
        <w:t xml:space="preserve"> </w:t>
      </w:r>
      <w:r>
        <w:t>Mastrobuono,</w:t>
      </w:r>
      <w:r>
        <w:rPr>
          <w:spacing w:val="-5"/>
        </w:rPr>
        <w:t xml:space="preserve"> </w:t>
      </w:r>
      <w:r>
        <w:t>joined</w:t>
      </w:r>
      <w:r>
        <w:rPr>
          <w:spacing w:val="-5"/>
        </w:rPr>
        <w:t xml:space="preserve"> </w:t>
      </w:r>
      <w:r>
        <w:t>the</w:t>
      </w:r>
      <w:r>
        <w:rPr>
          <w:spacing w:val="-5"/>
        </w:rPr>
        <w:t xml:space="preserve"> </w:t>
      </w:r>
      <w:r>
        <w:t>committee</w:t>
      </w:r>
      <w:r>
        <w:rPr>
          <w:spacing w:val="-5"/>
        </w:rPr>
        <w:t xml:space="preserve"> </w:t>
      </w:r>
      <w:r>
        <w:t>to</w:t>
      </w:r>
      <w:r>
        <w:rPr>
          <w:spacing w:val="-3"/>
        </w:rPr>
        <w:t xml:space="preserve"> </w:t>
      </w:r>
      <w:r>
        <w:t>share</w:t>
      </w:r>
      <w:r>
        <w:rPr>
          <w:spacing w:val="-6"/>
        </w:rPr>
        <w:t xml:space="preserve"> </w:t>
      </w:r>
      <w:r>
        <w:t>information about vaccination policies and labour relations. The tools through which unions could improve working conditions and assert the rights of workers were shared.</w:t>
      </w:r>
    </w:p>
    <w:p w14:paraId="3121FFE0" w14:textId="77777777" w:rsidR="00AE057D" w:rsidRDefault="00AE057D">
      <w:pPr>
        <w:pStyle w:val="BodyText"/>
        <w:kinsoku w:val="0"/>
        <w:overflowPunct w:val="0"/>
      </w:pPr>
    </w:p>
    <w:p w14:paraId="0061FCAF" w14:textId="77777777" w:rsidR="00AE057D" w:rsidRDefault="000E5856">
      <w:pPr>
        <w:pStyle w:val="BodyText"/>
        <w:kinsoku w:val="0"/>
        <w:overflowPunct w:val="0"/>
        <w:ind w:left="480" w:right="624"/>
      </w:pPr>
      <w:r>
        <w:t>Health and Safety Services staff provided updates regarding programs and other initiatives,</w:t>
      </w:r>
      <w:r>
        <w:rPr>
          <w:spacing w:val="-3"/>
        </w:rPr>
        <w:t xml:space="preserve"> </w:t>
      </w:r>
      <w:r>
        <w:t>including</w:t>
      </w:r>
      <w:r>
        <w:rPr>
          <w:spacing w:val="-4"/>
        </w:rPr>
        <w:t xml:space="preserve"> </w:t>
      </w:r>
      <w:r>
        <w:t>the</w:t>
      </w:r>
      <w:r>
        <w:rPr>
          <w:spacing w:val="-3"/>
        </w:rPr>
        <w:t xml:space="preserve"> </w:t>
      </w:r>
      <w:r>
        <w:t>updated</w:t>
      </w:r>
      <w:r>
        <w:rPr>
          <w:spacing w:val="-3"/>
        </w:rPr>
        <w:t xml:space="preserve"> </w:t>
      </w:r>
      <w:r>
        <w:t>COVID-19</w:t>
      </w:r>
      <w:r>
        <w:rPr>
          <w:spacing w:val="-5"/>
        </w:rPr>
        <w:t xml:space="preserve"> </w:t>
      </w:r>
      <w:r>
        <w:t>guide</w:t>
      </w:r>
      <w:r>
        <w:rPr>
          <w:spacing w:val="-2"/>
        </w:rPr>
        <w:t xml:space="preserve"> </w:t>
      </w:r>
      <w:r>
        <w:t>for</w:t>
      </w:r>
      <w:r>
        <w:rPr>
          <w:spacing w:val="-3"/>
        </w:rPr>
        <w:t xml:space="preserve"> </w:t>
      </w:r>
      <w:r>
        <w:t>local</w:t>
      </w:r>
      <w:r>
        <w:rPr>
          <w:spacing w:val="-4"/>
        </w:rPr>
        <w:t xml:space="preserve"> </w:t>
      </w:r>
      <w:r>
        <w:t>leaders</w:t>
      </w:r>
      <w:r>
        <w:rPr>
          <w:spacing w:val="-6"/>
        </w:rPr>
        <w:t xml:space="preserve"> </w:t>
      </w:r>
      <w:r>
        <w:t>and</w:t>
      </w:r>
      <w:r>
        <w:rPr>
          <w:spacing w:val="-3"/>
        </w:rPr>
        <w:t xml:space="preserve"> </w:t>
      </w:r>
      <w:r>
        <w:t>health</w:t>
      </w:r>
      <w:r>
        <w:rPr>
          <w:spacing w:val="-5"/>
        </w:rPr>
        <w:t xml:space="preserve"> </w:t>
      </w:r>
      <w:r>
        <w:t>and</w:t>
      </w:r>
      <w:r>
        <w:rPr>
          <w:spacing w:val="-3"/>
        </w:rPr>
        <w:t xml:space="preserve"> </w:t>
      </w:r>
      <w:r>
        <w:t>safety representatives.</w:t>
      </w:r>
      <w:r>
        <w:rPr>
          <w:spacing w:val="-4"/>
        </w:rPr>
        <w:t xml:space="preserve"> </w:t>
      </w:r>
      <w:r>
        <w:t>ETFO’s</w:t>
      </w:r>
      <w:r>
        <w:rPr>
          <w:spacing w:val="-3"/>
        </w:rPr>
        <w:t xml:space="preserve"> </w:t>
      </w:r>
      <w:r>
        <w:t>efforts</w:t>
      </w:r>
      <w:r>
        <w:rPr>
          <w:spacing w:val="-5"/>
        </w:rPr>
        <w:t xml:space="preserve"> </w:t>
      </w:r>
      <w:r>
        <w:t>at</w:t>
      </w:r>
      <w:r>
        <w:rPr>
          <w:spacing w:val="-2"/>
        </w:rPr>
        <w:t xml:space="preserve"> </w:t>
      </w:r>
      <w:r>
        <w:t>the</w:t>
      </w:r>
      <w:r>
        <w:rPr>
          <w:spacing w:val="-4"/>
        </w:rPr>
        <w:t xml:space="preserve"> </w:t>
      </w:r>
      <w:r>
        <w:t>Provincial</w:t>
      </w:r>
      <w:r>
        <w:rPr>
          <w:spacing w:val="-3"/>
        </w:rPr>
        <w:t xml:space="preserve"> </w:t>
      </w:r>
      <w:r>
        <w:t>Working</w:t>
      </w:r>
      <w:r>
        <w:rPr>
          <w:spacing w:val="-4"/>
        </w:rPr>
        <w:t xml:space="preserve"> </w:t>
      </w:r>
      <w:r>
        <w:t>Group</w:t>
      </w:r>
      <w:r>
        <w:rPr>
          <w:spacing w:val="-2"/>
        </w:rPr>
        <w:t xml:space="preserve"> </w:t>
      </w:r>
      <w:r>
        <w:t>on</w:t>
      </w:r>
      <w:r>
        <w:rPr>
          <w:spacing w:val="-4"/>
        </w:rPr>
        <w:t xml:space="preserve"> </w:t>
      </w:r>
      <w:r>
        <w:t>Health</w:t>
      </w:r>
      <w:r>
        <w:rPr>
          <w:spacing w:val="-4"/>
        </w:rPr>
        <w:t xml:space="preserve"> </w:t>
      </w:r>
      <w:r>
        <w:t>and</w:t>
      </w:r>
      <w:r>
        <w:rPr>
          <w:spacing w:val="-4"/>
        </w:rPr>
        <w:t xml:space="preserve"> </w:t>
      </w:r>
      <w:r>
        <w:t>Safety</w:t>
      </w:r>
      <w:r>
        <w:rPr>
          <w:spacing w:val="-2"/>
        </w:rPr>
        <w:t xml:space="preserve"> </w:t>
      </w:r>
      <w:r>
        <w:t>to advocate for safer working conditions in schools were discussed.</w:t>
      </w:r>
    </w:p>
    <w:p w14:paraId="4A2783EA" w14:textId="77777777" w:rsidR="00AE057D" w:rsidRDefault="00AE057D">
      <w:pPr>
        <w:pStyle w:val="BodyText"/>
        <w:kinsoku w:val="0"/>
        <w:overflowPunct w:val="0"/>
        <w:ind w:left="480" w:right="624"/>
        <w:sectPr w:rsidR="00AE057D">
          <w:pgSz w:w="12240" w:h="15840"/>
          <w:pgMar w:top="560" w:right="820" w:bottom="280" w:left="960" w:header="720" w:footer="720" w:gutter="0"/>
          <w:cols w:space="720"/>
          <w:noEndnote/>
        </w:sectPr>
      </w:pPr>
    </w:p>
    <w:p w14:paraId="68FC86A4" w14:textId="77777777" w:rsidR="00AE057D" w:rsidRDefault="000E5856">
      <w:pPr>
        <w:pStyle w:val="BodyText"/>
        <w:kinsoku w:val="0"/>
        <w:overflowPunct w:val="0"/>
        <w:spacing w:before="77"/>
        <w:ind w:left="480" w:right="831"/>
      </w:pPr>
      <w:r>
        <w:lastRenderedPageBreak/>
        <w:t>The</w:t>
      </w:r>
      <w:r>
        <w:rPr>
          <w:spacing w:val="-1"/>
        </w:rPr>
        <w:t xml:space="preserve"> </w:t>
      </w:r>
      <w:r>
        <w:t>success</w:t>
      </w:r>
      <w:r>
        <w:rPr>
          <w:spacing w:val="-2"/>
        </w:rPr>
        <w:t xml:space="preserve"> </w:t>
      </w:r>
      <w:r>
        <w:t>of</w:t>
      </w:r>
      <w:r>
        <w:rPr>
          <w:spacing w:val="-4"/>
        </w:rPr>
        <w:t xml:space="preserve"> </w:t>
      </w:r>
      <w:r>
        <w:t>advocacy</w:t>
      </w:r>
      <w:r>
        <w:rPr>
          <w:spacing w:val="-2"/>
        </w:rPr>
        <w:t xml:space="preserve"> </w:t>
      </w:r>
      <w:r>
        <w:t>and</w:t>
      </w:r>
      <w:r>
        <w:rPr>
          <w:spacing w:val="-4"/>
        </w:rPr>
        <w:t xml:space="preserve"> </w:t>
      </w:r>
      <w:r>
        <w:t>lobbying</w:t>
      </w:r>
      <w:r>
        <w:rPr>
          <w:spacing w:val="-1"/>
        </w:rPr>
        <w:t xml:space="preserve"> </w:t>
      </w:r>
      <w:r>
        <w:t>at</w:t>
      </w:r>
      <w:r>
        <w:rPr>
          <w:spacing w:val="-2"/>
        </w:rPr>
        <w:t xml:space="preserve"> </w:t>
      </w:r>
      <w:r>
        <w:t>the</w:t>
      </w:r>
      <w:r>
        <w:rPr>
          <w:spacing w:val="-2"/>
        </w:rPr>
        <w:t xml:space="preserve"> </w:t>
      </w:r>
      <w:r>
        <w:t>local</w:t>
      </w:r>
      <w:r>
        <w:rPr>
          <w:spacing w:val="-3"/>
        </w:rPr>
        <w:t xml:space="preserve"> </w:t>
      </w:r>
      <w:r>
        <w:t>level</w:t>
      </w:r>
      <w:r>
        <w:rPr>
          <w:spacing w:val="-4"/>
        </w:rPr>
        <w:t xml:space="preserve"> </w:t>
      </w:r>
      <w:r>
        <w:t>to</w:t>
      </w:r>
      <w:r>
        <w:rPr>
          <w:spacing w:val="-1"/>
        </w:rPr>
        <w:t xml:space="preserve"> </w:t>
      </w:r>
      <w:r>
        <w:t>improve</w:t>
      </w:r>
      <w:r>
        <w:rPr>
          <w:spacing w:val="-4"/>
        </w:rPr>
        <w:t xml:space="preserve"> </w:t>
      </w:r>
      <w:r>
        <w:t>health</w:t>
      </w:r>
      <w:r>
        <w:rPr>
          <w:spacing w:val="-4"/>
        </w:rPr>
        <w:t xml:space="preserve"> </w:t>
      </w:r>
      <w:r>
        <w:t>and</w:t>
      </w:r>
      <w:r>
        <w:rPr>
          <w:spacing w:val="-4"/>
        </w:rPr>
        <w:t xml:space="preserve"> </w:t>
      </w:r>
      <w:r>
        <w:t>safety conditions, for example, allowing workers to procure and wear superior PPE, was discussed. The outcome of worksite visits by inspectors from the Ministry of Labour, Training and</w:t>
      </w:r>
      <w:r>
        <w:rPr>
          <w:spacing w:val="-1"/>
        </w:rPr>
        <w:t xml:space="preserve"> </w:t>
      </w:r>
      <w:r>
        <w:t>Skills Development (MLTSD) were discussed, along</w:t>
      </w:r>
      <w:r>
        <w:rPr>
          <w:spacing w:val="-1"/>
        </w:rPr>
        <w:t xml:space="preserve"> </w:t>
      </w:r>
      <w:r>
        <w:t>with some</w:t>
      </w:r>
      <w:r>
        <w:rPr>
          <w:spacing w:val="-1"/>
        </w:rPr>
        <w:t xml:space="preserve"> </w:t>
      </w:r>
      <w:r>
        <w:t>positive outcomes from education workers engaging in work refusals.</w:t>
      </w:r>
    </w:p>
    <w:p w14:paraId="3AC6399D" w14:textId="77777777" w:rsidR="00AE057D" w:rsidRDefault="00AE057D">
      <w:pPr>
        <w:pStyle w:val="BodyText"/>
        <w:kinsoku w:val="0"/>
        <w:overflowPunct w:val="0"/>
      </w:pPr>
    </w:p>
    <w:p w14:paraId="619D156C" w14:textId="77777777" w:rsidR="00AE057D" w:rsidRDefault="000E5856">
      <w:pPr>
        <w:pStyle w:val="BodyText"/>
        <w:kinsoku w:val="0"/>
        <w:overflowPunct w:val="0"/>
        <w:ind w:left="480" w:right="623"/>
      </w:pPr>
      <w:r>
        <w:t>At</w:t>
      </w:r>
      <w:r>
        <w:rPr>
          <w:spacing w:val="-3"/>
        </w:rPr>
        <w:t xml:space="preserve"> </w:t>
      </w:r>
      <w:r>
        <w:t>the</w:t>
      </w:r>
      <w:r>
        <w:rPr>
          <w:spacing w:val="-3"/>
        </w:rPr>
        <w:t xml:space="preserve"> </w:t>
      </w:r>
      <w:r>
        <w:t>second</w:t>
      </w:r>
      <w:r>
        <w:rPr>
          <w:spacing w:val="-5"/>
        </w:rPr>
        <w:t xml:space="preserve"> </w:t>
      </w:r>
      <w:r>
        <w:t>meeting,</w:t>
      </w:r>
      <w:r>
        <w:rPr>
          <w:spacing w:val="-5"/>
        </w:rPr>
        <w:t xml:space="preserve"> </w:t>
      </w:r>
      <w:r>
        <w:t>the</w:t>
      </w:r>
      <w:r>
        <w:rPr>
          <w:spacing w:val="-3"/>
        </w:rPr>
        <w:t xml:space="preserve"> </w:t>
      </w:r>
      <w:r>
        <w:t>changes</w:t>
      </w:r>
      <w:r>
        <w:rPr>
          <w:spacing w:val="-6"/>
        </w:rPr>
        <w:t xml:space="preserve"> </w:t>
      </w:r>
      <w:r>
        <w:t>in</w:t>
      </w:r>
      <w:r>
        <w:rPr>
          <w:spacing w:val="-3"/>
        </w:rPr>
        <w:t xml:space="preserve"> </w:t>
      </w:r>
      <w:r>
        <w:t>government COVID-19</w:t>
      </w:r>
      <w:r>
        <w:rPr>
          <w:spacing w:val="-2"/>
        </w:rPr>
        <w:t xml:space="preserve"> </w:t>
      </w:r>
      <w:r>
        <w:t>guidance</w:t>
      </w:r>
      <w:r>
        <w:rPr>
          <w:spacing w:val="-3"/>
        </w:rPr>
        <w:t xml:space="preserve"> </w:t>
      </w:r>
      <w:r>
        <w:t>for</w:t>
      </w:r>
      <w:r>
        <w:rPr>
          <w:spacing w:val="-3"/>
        </w:rPr>
        <w:t xml:space="preserve"> </w:t>
      </w:r>
      <w:r>
        <w:t>schools</w:t>
      </w:r>
      <w:r>
        <w:rPr>
          <w:spacing w:val="-4"/>
        </w:rPr>
        <w:t xml:space="preserve"> </w:t>
      </w:r>
      <w:r>
        <w:t>was discussed. Health and Safety Services staff highlighted the supplement to the ETFO COVID-19 guide. An update on initiatives to address workplace violence in schools was shared.</w:t>
      </w:r>
      <w:r>
        <w:rPr>
          <w:spacing w:val="-4"/>
        </w:rPr>
        <w:t xml:space="preserve"> </w:t>
      </w:r>
      <w:r>
        <w:t>There</w:t>
      </w:r>
      <w:r>
        <w:rPr>
          <w:spacing w:val="-5"/>
        </w:rPr>
        <w:t xml:space="preserve"> </w:t>
      </w:r>
      <w:r>
        <w:t>was</w:t>
      </w:r>
      <w:r>
        <w:rPr>
          <w:spacing w:val="-2"/>
        </w:rPr>
        <w:t xml:space="preserve"> </w:t>
      </w:r>
      <w:r>
        <w:t>a</w:t>
      </w:r>
      <w:r>
        <w:rPr>
          <w:spacing w:val="-3"/>
        </w:rPr>
        <w:t xml:space="preserve"> </w:t>
      </w:r>
      <w:r>
        <w:t>discussion</w:t>
      </w:r>
      <w:r>
        <w:rPr>
          <w:spacing w:val="-3"/>
        </w:rPr>
        <w:t xml:space="preserve"> </w:t>
      </w:r>
      <w:r>
        <w:t>of</w:t>
      </w:r>
      <w:r>
        <w:rPr>
          <w:spacing w:val="-2"/>
        </w:rPr>
        <w:t xml:space="preserve"> </w:t>
      </w:r>
      <w:r>
        <w:t>the</w:t>
      </w:r>
      <w:r>
        <w:rPr>
          <w:spacing w:val="-4"/>
        </w:rPr>
        <w:t xml:space="preserve"> </w:t>
      </w:r>
      <w:r>
        <w:t>gendered</w:t>
      </w:r>
      <w:r>
        <w:rPr>
          <w:spacing w:val="-2"/>
        </w:rPr>
        <w:t xml:space="preserve"> </w:t>
      </w:r>
      <w:r>
        <w:t>nature</w:t>
      </w:r>
      <w:r>
        <w:rPr>
          <w:spacing w:val="-5"/>
        </w:rPr>
        <w:t xml:space="preserve"> </w:t>
      </w:r>
      <w:r>
        <w:t>of</w:t>
      </w:r>
      <w:r>
        <w:rPr>
          <w:spacing w:val="-2"/>
        </w:rPr>
        <w:t xml:space="preserve"> </w:t>
      </w:r>
      <w:r>
        <w:t>workplace</w:t>
      </w:r>
      <w:r>
        <w:rPr>
          <w:spacing w:val="-4"/>
        </w:rPr>
        <w:t xml:space="preserve"> </w:t>
      </w:r>
      <w:r>
        <w:t>violence</w:t>
      </w:r>
      <w:r>
        <w:rPr>
          <w:spacing w:val="-4"/>
        </w:rPr>
        <w:t xml:space="preserve"> </w:t>
      </w:r>
      <w:r>
        <w:t>as</w:t>
      </w:r>
      <w:r>
        <w:rPr>
          <w:spacing w:val="-2"/>
        </w:rPr>
        <w:t xml:space="preserve"> </w:t>
      </w:r>
      <w:r>
        <w:t>well</w:t>
      </w:r>
      <w:r>
        <w:rPr>
          <w:spacing w:val="-3"/>
        </w:rPr>
        <w:t xml:space="preserve"> </w:t>
      </w:r>
      <w:r>
        <w:t>as the possible long-term impact of the disruptions of the COVID-19 pandemic on the</w:t>
      </w:r>
      <w:r>
        <w:rPr>
          <w:spacing w:val="40"/>
        </w:rPr>
        <w:t xml:space="preserve"> </w:t>
      </w:r>
      <w:r>
        <w:t>levels of violence in schools. Health and Safety Services programs addressing these issues were shared.</w:t>
      </w:r>
    </w:p>
    <w:p w14:paraId="624BC4D2" w14:textId="77777777" w:rsidR="00AE057D" w:rsidRDefault="00AE057D">
      <w:pPr>
        <w:pStyle w:val="BodyText"/>
        <w:kinsoku w:val="0"/>
        <w:overflowPunct w:val="0"/>
      </w:pPr>
    </w:p>
    <w:p w14:paraId="0FCA9E68" w14:textId="77777777" w:rsidR="00AE057D" w:rsidRDefault="000E5856">
      <w:pPr>
        <w:pStyle w:val="BodyText"/>
        <w:kinsoku w:val="0"/>
        <w:overflowPunct w:val="0"/>
        <w:spacing w:before="1"/>
        <w:ind w:left="480" w:right="831"/>
      </w:pPr>
      <w:r>
        <w:t>In</w:t>
      </w:r>
      <w:r>
        <w:rPr>
          <w:spacing w:val="-2"/>
        </w:rPr>
        <w:t xml:space="preserve"> </w:t>
      </w:r>
      <w:r>
        <w:t>May,</w:t>
      </w:r>
      <w:r>
        <w:rPr>
          <w:spacing w:val="-5"/>
        </w:rPr>
        <w:t xml:space="preserve"> </w:t>
      </w:r>
      <w:r>
        <w:t>A.</w:t>
      </w:r>
      <w:r>
        <w:rPr>
          <w:spacing w:val="-3"/>
        </w:rPr>
        <w:t xml:space="preserve"> </w:t>
      </w:r>
      <w:r>
        <w:t>Ciampa,</w:t>
      </w:r>
      <w:r>
        <w:rPr>
          <w:spacing w:val="-3"/>
        </w:rPr>
        <w:t xml:space="preserve"> </w:t>
      </w:r>
      <w:r>
        <w:t>chairperson,</w:t>
      </w:r>
      <w:r>
        <w:rPr>
          <w:spacing w:val="-5"/>
        </w:rPr>
        <w:t xml:space="preserve"> </w:t>
      </w:r>
      <w:r>
        <w:t>presented</w:t>
      </w:r>
      <w:r>
        <w:rPr>
          <w:spacing w:val="-3"/>
        </w:rPr>
        <w:t xml:space="preserve"> </w:t>
      </w:r>
      <w:r>
        <w:t>a</w:t>
      </w:r>
      <w:r>
        <w:rPr>
          <w:spacing w:val="-4"/>
        </w:rPr>
        <w:t xml:space="preserve"> </w:t>
      </w:r>
      <w:r>
        <w:t>report</w:t>
      </w:r>
      <w:r>
        <w:rPr>
          <w:spacing w:val="-6"/>
        </w:rPr>
        <w:t xml:space="preserve"> </w:t>
      </w:r>
      <w:r>
        <w:t>on</w:t>
      </w:r>
      <w:r>
        <w:rPr>
          <w:spacing w:val="-3"/>
        </w:rPr>
        <w:t xml:space="preserve"> </w:t>
      </w:r>
      <w:r>
        <w:t>the</w:t>
      </w:r>
      <w:r>
        <w:rPr>
          <w:spacing w:val="-3"/>
        </w:rPr>
        <w:t xml:space="preserve"> </w:t>
      </w:r>
      <w:r>
        <w:t>work</w:t>
      </w:r>
      <w:r>
        <w:rPr>
          <w:spacing w:val="-3"/>
        </w:rPr>
        <w:t xml:space="preserve"> </w:t>
      </w:r>
      <w:r>
        <w:t>of</w:t>
      </w:r>
      <w:r>
        <w:rPr>
          <w:spacing w:val="-3"/>
        </w:rPr>
        <w:t xml:space="preserve"> </w:t>
      </w:r>
      <w:r>
        <w:t>the</w:t>
      </w:r>
      <w:r>
        <w:rPr>
          <w:spacing w:val="-3"/>
        </w:rPr>
        <w:t xml:space="preserve"> </w:t>
      </w:r>
      <w:r>
        <w:t>standing committee to the provincial Executive.</w:t>
      </w:r>
    </w:p>
    <w:p w14:paraId="6B2BC7C2" w14:textId="77777777" w:rsidR="00AE057D" w:rsidRDefault="00AE057D">
      <w:pPr>
        <w:pStyle w:val="BodyText"/>
        <w:kinsoku w:val="0"/>
        <w:overflowPunct w:val="0"/>
        <w:spacing w:before="11"/>
        <w:rPr>
          <w:sz w:val="23"/>
          <w:szCs w:val="23"/>
        </w:rPr>
      </w:pPr>
    </w:p>
    <w:p w14:paraId="099B3E5D" w14:textId="77777777" w:rsidR="00AE057D" w:rsidRDefault="000E5856">
      <w:pPr>
        <w:pStyle w:val="Heading2"/>
        <w:kinsoku w:val="0"/>
        <w:overflowPunct w:val="0"/>
        <w:rPr>
          <w:spacing w:val="-2"/>
        </w:rPr>
      </w:pPr>
      <w:r>
        <w:rPr>
          <w:u w:val="single"/>
        </w:rPr>
        <w:t>Recommendations</w:t>
      </w:r>
      <w:r>
        <w:rPr>
          <w:spacing w:val="-10"/>
          <w:u w:val="single"/>
        </w:rPr>
        <w:t xml:space="preserve"> </w:t>
      </w:r>
      <w:r>
        <w:rPr>
          <w:u w:val="single"/>
        </w:rPr>
        <w:t>to</w:t>
      </w:r>
      <w:r>
        <w:rPr>
          <w:spacing w:val="-8"/>
          <w:u w:val="single"/>
        </w:rPr>
        <w:t xml:space="preserve"> </w:t>
      </w:r>
      <w:r>
        <w:rPr>
          <w:u w:val="single"/>
        </w:rPr>
        <w:t>the</w:t>
      </w:r>
      <w:r>
        <w:rPr>
          <w:spacing w:val="-7"/>
          <w:u w:val="single"/>
        </w:rPr>
        <w:t xml:space="preserve"> </w:t>
      </w:r>
      <w:r>
        <w:rPr>
          <w:u w:val="single"/>
        </w:rPr>
        <w:t>2022</w:t>
      </w:r>
      <w:r>
        <w:rPr>
          <w:spacing w:val="-6"/>
          <w:u w:val="single"/>
        </w:rPr>
        <w:t xml:space="preserve"> </w:t>
      </w:r>
      <w:r>
        <w:rPr>
          <w:u w:val="single"/>
        </w:rPr>
        <w:t>Annual</w:t>
      </w:r>
      <w:r>
        <w:rPr>
          <w:spacing w:val="-7"/>
          <w:u w:val="single"/>
        </w:rPr>
        <w:t xml:space="preserve"> </w:t>
      </w:r>
      <w:r>
        <w:rPr>
          <w:spacing w:val="-2"/>
          <w:u w:val="single"/>
        </w:rPr>
        <w:t>Meeting</w:t>
      </w:r>
      <w:r>
        <w:rPr>
          <w:spacing w:val="-2"/>
        </w:rPr>
        <w:t>:</w:t>
      </w:r>
    </w:p>
    <w:p w14:paraId="23B42405" w14:textId="77777777" w:rsidR="00AE057D" w:rsidRDefault="00AE057D">
      <w:pPr>
        <w:pStyle w:val="BodyText"/>
        <w:kinsoku w:val="0"/>
        <w:overflowPunct w:val="0"/>
        <w:rPr>
          <w:b/>
          <w:bCs/>
          <w:sz w:val="16"/>
          <w:szCs w:val="16"/>
        </w:rPr>
      </w:pPr>
    </w:p>
    <w:p w14:paraId="50D68A10" w14:textId="77777777" w:rsidR="00AE057D" w:rsidRDefault="000E5856">
      <w:pPr>
        <w:pStyle w:val="ListParagraph"/>
        <w:numPr>
          <w:ilvl w:val="0"/>
          <w:numId w:val="4"/>
        </w:numPr>
        <w:tabs>
          <w:tab w:val="left" w:pos="1201"/>
        </w:tabs>
        <w:kinsoku w:val="0"/>
        <w:overflowPunct w:val="0"/>
        <w:spacing w:before="92" w:line="254" w:lineRule="auto"/>
        <w:ind w:right="991"/>
      </w:pPr>
      <w:r>
        <w:t>THAT</w:t>
      </w:r>
      <w:r>
        <w:rPr>
          <w:spacing w:val="-3"/>
        </w:rPr>
        <w:t xml:space="preserve"> </w:t>
      </w:r>
      <w:r>
        <w:t>Article</w:t>
      </w:r>
      <w:r>
        <w:rPr>
          <w:spacing w:val="-3"/>
        </w:rPr>
        <w:t xml:space="preserve"> </w:t>
      </w:r>
      <w:r>
        <w:t>XI,</w:t>
      </w:r>
      <w:r>
        <w:rPr>
          <w:spacing w:val="-5"/>
        </w:rPr>
        <w:t xml:space="preserve"> </w:t>
      </w:r>
      <w:r>
        <w:t>Local</w:t>
      </w:r>
      <w:r>
        <w:rPr>
          <w:spacing w:val="-6"/>
        </w:rPr>
        <w:t xml:space="preserve"> </w:t>
      </w:r>
      <w:r>
        <w:t>Organizations,</w:t>
      </w:r>
      <w:r>
        <w:rPr>
          <w:spacing w:val="-5"/>
        </w:rPr>
        <w:t xml:space="preserve"> </w:t>
      </w:r>
      <w:r>
        <w:t>Section</w:t>
      </w:r>
      <w:r>
        <w:rPr>
          <w:spacing w:val="-5"/>
        </w:rPr>
        <w:t xml:space="preserve"> </w:t>
      </w:r>
      <w:r>
        <w:t>2,</w:t>
      </w:r>
      <w:r>
        <w:rPr>
          <w:spacing w:val="-3"/>
        </w:rPr>
        <w:t xml:space="preserve"> </w:t>
      </w:r>
      <w:r>
        <w:t>Governance,</w:t>
      </w:r>
      <w:r>
        <w:rPr>
          <w:spacing w:val="-5"/>
        </w:rPr>
        <w:t xml:space="preserve"> </w:t>
      </w:r>
      <w:r>
        <w:t>be</w:t>
      </w:r>
      <w:r>
        <w:rPr>
          <w:spacing w:val="-5"/>
        </w:rPr>
        <w:t xml:space="preserve"> </w:t>
      </w:r>
      <w:r>
        <w:t>amended</w:t>
      </w:r>
      <w:r>
        <w:rPr>
          <w:spacing w:val="-3"/>
        </w:rPr>
        <w:t xml:space="preserve"> </w:t>
      </w:r>
      <w:r>
        <w:t>by the addition of a new subsection following 11.2.12 to read:</w:t>
      </w:r>
    </w:p>
    <w:p w14:paraId="517B7522" w14:textId="77777777" w:rsidR="00AE057D" w:rsidRDefault="000E5856">
      <w:pPr>
        <w:pStyle w:val="BodyText"/>
        <w:kinsoku w:val="0"/>
        <w:overflowPunct w:val="0"/>
        <w:spacing w:before="164" w:line="254" w:lineRule="auto"/>
        <w:ind w:left="1757" w:right="649" w:hanging="557"/>
      </w:pPr>
      <w:r>
        <w:t>“1.0</w:t>
      </w:r>
      <w:r>
        <w:rPr>
          <w:spacing w:val="40"/>
        </w:rPr>
        <w:t xml:space="preserve"> </w:t>
      </w:r>
      <w:r>
        <w:t>Each</w:t>
      </w:r>
      <w:r>
        <w:rPr>
          <w:spacing w:val="-3"/>
        </w:rPr>
        <w:t xml:space="preserve"> </w:t>
      </w:r>
      <w:r>
        <w:t>local</w:t>
      </w:r>
      <w:r>
        <w:rPr>
          <w:spacing w:val="-4"/>
        </w:rPr>
        <w:t xml:space="preserve"> </w:t>
      </w:r>
      <w:r>
        <w:t>should</w:t>
      </w:r>
      <w:r>
        <w:rPr>
          <w:spacing w:val="-5"/>
        </w:rPr>
        <w:t xml:space="preserve"> </w:t>
      </w:r>
      <w:r>
        <w:t>have</w:t>
      </w:r>
      <w:r>
        <w:rPr>
          <w:spacing w:val="-5"/>
        </w:rPr>
        <w:t xml:space="preserve"> </w:t>
      </w:r>
      <w:r>
        <w:t>an</w:t>
      </w:r>
      <w:r>
        <w:rPr>
          <w:spacing w:val="-5"/>
        </w:rPr>
        <w:t xml:space="preserve"> </w:t>
      </w:r>
      <w:r>
        <w:t>Occupational</w:t>
      </w:r>
      <w:r>
        <w:rPr>
          <w:spacing w:val="-6"/>
        </w:rPr>
        <w:t xml:space="preserve"> </w:t>
      </w:r>
      <w:r>
        <w:t>Health</w:t>
      </w:r>
      <w:r>
        <w:rPr>
          <w:spacing w:val="-5"/>
        </w:rPr>
        <w:t xml:space="preserve"> </w:t>
      </w:r>
      <w:r>
        <w:t>and</w:t>
      </w:r>
      <w:r>
        <w:rPr>
          <w:spacing w:val="-5"/>
        </w:rPr>
        <w:t xml:space="preserve"> </w:t>
      </w:r>
      <w:r>
        <w:t>Safety</w:t>
      </w:r>
      <w:r>
        <w:rPr>
          <w:spacing w:val="-3"/>
        </w:rPr>
        <w:t xml:space="preserve"> </w:t>
      </w:r>
      <w:r>
        <w:t>Committee and/or Officer.”</w:t>
      </w:r>
    </w:p>
    <w:p w14:paraId="084973B8" w14:textId="77777777" w:rsidR="00AE057D" w:rsidRDefault="00AE057D">
      <w:pPr>
        <w:pStyle w:val="BodyText"/>
        <w:kinsoku w:val="0"/>
        <w:overflowPunct w:val="0"/>
        <w:spacing w:before="11"/>
        <w:rPr>
          <w:sz w:val="25"/>
          <w:szCs w:val="25"/>
        </w:rPr>
      </w:pPr>
    </w:p>
    <w:p w14:paraId="04E90F92" w14:textId="77777777" w:rsidR="00AE057D" w:rsidRDefault="000E5856">
      <w:pPr>
        <w:pStyle w:val="ListParagraph"/>
        <w:numPr>
          <w:ilvl w:val="0"/>
          <w:numId w:val="4"/>
        </w:numPr>
        <w:tabs>
          <w:tab w:val="left" w:pos="1201"/>
        </w:tabs>
        <w:kinsoku w:val="0"/>
        <w:overflowPunct w:val="0"/>
        <w:spacing w:line="256" w:lineRule="auto"/>
        <w:ind w:right="644"/>
      </w:pPr>
      <w:r>
        <w:t>THAT ETFO, through OTF, lobby the Ministry of Education for Boards to embed, in</w:t>
      </w:r>
      <w:r>
        <w:rPr>
          <w:spacing w:val="-4"/>
        </w:rPr>
        <w:t xml:space="preserve"> </w:t>
      </w:r>
      <w:r>
        <w:t>their</w:t>
      </w:r>
      <w:r>
        <w:rPr>
          <w:spacing w:val="-6"/>
        </w:rPr>
        <w:t xml:space="preserve"> </w:t>
      </w:r>
      <w:r>
        <w:t>workplace</w:t>
      </w:r>
      <w:r>
        <w:rPr>
          <w:spacing w:val="-4"/>
        </w:rPr>
        <w:t xml:space="preserve"> </w:t>
      </w:r>
      <w:r>
        <w:t>violence</w:t>
      </w:r>
      <w:r>
        <w:rPr>
          <w:spacing w:val="-4"/>
        </w:rPr>
        <w:t xml:space="preserve"> </w:t>
      </w:r>
      <w:r>
        <w:t>policy,</w:t>
      </w:r>
      <w:r>
        <w:rPr>
          <w:spacing w:val="-4"/>
        </w:rPr>
        <w:t xml:space="preserve"> </w:t>
      </w:r>
      <w:r>
        <w:t>a</w:t>
      </w:r>
      <w:r>
        <w:rPr>
          <w:spacing w:val="-4"/>
        </w:rPr>
        <w:t xml:space="preserve"> </w:t>
      </w:r>
      <w:r>
        <w:t>requirement</w:t>
      </w:r>
      <w:r>
        <w:rPr>
          <w:spacing w:val="-6"/>
        </w:rPr>
        <w:t xml:space="preserve"> </w:t>
      </w:r>
      <w:r>
        <w:t>and</w:t>
      </w:r>
      <w:r>
        <w:rPr>
          <w:spacing w:val="-6"/>
        </w:rPr>
        <w:t xml:space="preserve"> </w:t>
      </w:r>
      <w:r>
        <w:t>obligation</w:t>
      </w:r>
      <w:r>
        <w:rPr>
          <w:spacing w:val="-6"/>
        </w:rPr>
        <w:t xml:space="preserve"> </w:t>
      </w:r>
      <w:r>
        <w:t>to</w:t>
      </w:r>
      <w:r>
        <w:rPr>
          <w:spacing w:val="-4"/>
        </w:rPr>
        <w:t xml:space="preserve"> </w:t>
      </w:r>
      <w:r>
        <w:t>investigate</w:t>
      </w:r>
      <w:r>
        <w:rPr>
          <w:spacing w:val="-4"/>
        </w:rPr>
        <w:t xml:space="preserve"> </w:t>
      </w:r>
      <w:r>
        <w:t>and respond to all incidents or complaints of workplace violence.</w:t>
      </w:r>
    </w:p>
    <w:p w14:paraId="7C071094" w14:textId="77777777" w:rsidR="00AE057D" w:rsidRDefault="00AE057D">
      <w:pPr>
        <w:pStyle w:val="BodyText"/>
        <w:kinsoku w:val="0"/>
        <w:overflowPunct w:val="0"/>
        <w:rPr>
          <w:sz w:val="26"/>
          <w:szCs w:val="26"/>
        </w:rPr>
      </w:pPr>
    </w:p>
    <w:p w14:paraId="3613F4FA" w14:textId="77777777" w:rsidR="00AE057D" w:rsidRDefault="00AE057D">
      <w:pPr>
        <w:pStyle w:val="BodyText"/>
        <w:kinsoku w:val="0"/>
        <w:overflowPunct w:val="0"/>
        <w:rPr>
          <w:sz w:val="26"/>
          <w:szCs w:val="26"/>
        </w:rPr>
      </w:pPr>
    </w:p>
    <w:p w14:paraId="36A9F45C" w14:textId="77777777" w:rsidR="00AE057D" w:rsidRDefault="00AE057D">
      <w:pPr>
        <w:pStyle w:val="BodyText"/>
        <w:kinsoku w:val="0"/>
        <w:overflowPunct w:val="0"/>
        <w:spacing w:before="1"/>
        <w:rPr>
          <w:sz w:val="37"/>
          <w:szCs w:val="37"/>
        </w:rPr>
      </w:pPr>
    </w:p>
    <w:p w14:paraId="31104996" w14:textId="77777777" w:rsidR="00AE057D" w:rsidRDefault="000E5856">
      <w:pPr>
        <w:pStyle w:val="BodyText"/>
        <w:kinsoku w:val="0"/>
        <w:overflowPunct w:val="0"/>
        <w:spacing w:before="1"/>
        <w:ind w:left="5521" w:right="1576"/>
      </w:pPr>
      <w:r>
        <w:t>Respectfully submitted, Antonella</w:t>
      </w:r>
      <w:r>
        <w:rPr>
          <w:spacing w:val="-17"/>
        </w:rPr>
        <w:t xml:space="preserve"> </w:t>
      </w:r>
      <w:r>
        <w:t>Ciampa,</w:t>
      </w:r>
      <w:r>
        <w:rPr>
          <w:spacing w:val="-17"/>
        </w:rPr>
        <w:t xml:space="preserve"> </w:t>
      </w:r>
      <w:r>
        <w:t>Chairperson</w:t>
      </w:r>
    </w:p>
    <w:p w14:paraId="58E3C300" w14:textId="77777777" w:rsidR="00AE057D" w:rsidRDefault="00AE057D">
      <w:pPr>
        <w:pStyle w:val="BodyText"/>
        <w:kinsoku w:val="0"/>
        <w:overflowPunct w:val="0"/>
        <w:spacing w:before="10"/>
        <w:rPr>
          <w:sz w:val="23"/>
          <w:szCs w:val="23"/>
        </w:rPr>
      </w:pPr>
    </w:p>
    <w:p w14:paraId="34BCCA17" w14:textId="77777777" w:rsidR="00AE057D" w:rsidRDefault="000E5856">
      <w:pPr>
        <w:pStyle w:val="BodyText"/>
        <w:kinsoku w:val="0"/>
        <w:overflowPunct w:val="0"/>
        <w:ind w:left="480"/>
        <w:rPr>
          <w:spacing w:val="-2"/>
          <w:sz w:val="20"/>
          <w:szCs w:val="20"/>
        </w:rPr>
      </w:pPr>
      <w:proofErr w:type="gramStart"/>
      <w:r>
        <w:rPr>
          <w:spacing w:val="-2"/>
          <w:sz w:val="20"/>
          <w:szCs w:val="20"/>
        </w:rPr>
        <w:t>AC:EM</w:t>
      </w:r>
      <w:proofErr w:type="gramEnd"/>
      <w:r>
        <w:rPr>
          <w:spacing w:val="-2"/>
          <w:sz w:val="20"/>
          <w:szCs w:val="20"/>
        </w:rPr>
        <w:t>:SS</w:t>
      </w:r>
    </w:p>
    <w:p w14:paraId="49A1AE32" w14:textId="77777777" w:rsidR="00AE057D" w:rsidRDefault="00AE057D">
      <w:pPr>
        <w:pStyle w:val="BodyText"/>
        <w:kinsoku w:val="0"/>
        <w:overflowPunct w:val="0"/>
        <w:ind w:left="480"/>
        <w:rPr>
          <w:spacing w:val="-2"/>
          <w:sz w:val="20"/>
          <w:szCs w:val="20"/>
        </w:rPr>
        <w:sectPr w:rsidR="00AE057D">
          <w:pgSz w:w="12240" w:h="15840"/>
          <w:pgMar w:top="1640" w:right="820" w:bottom="280" w:left="960" w:header="720" w:footer="720" w:gutter="0"/>
          <w:cols w:space="720"/>
          <w:noEndnote/>
        </w:sectPr>
      </w:pPr>
    </w:p>
    <w:p w14:paraId="5AA485D6" w14:textId="77777777" w:rsidR="00AE057D" w:rsidRDefault="000E5856">
      <w:pPr>
        <w:pStyle w:val="BodyText"/>
        <w:kinsoku w:val="0"/>
        <w:overflowPunct w:val="0"/>
        <w:spacing w:before="119" w:line="182" w:lineRule="auto"/>
        <w:ind w:left="5876" w:right="212" w:hanging="1350"/>
        <w:jc w:val="right"/>
        <w:rPr>
          <w:rFonts w:ascii="Poppins" w:hAnsi="Poppins" w:cs="Poppins"/>
          <w:sz w:val="18"/>
          <w:szCs w:val="18"/>
        </w:rPr>
      </w:pPr>
      <w:r>
        <w:rPr>
          <w:rFonts w:ascii="Poppins" w:hAnsi="Poppins" w:cs="Poppins"/>
          <w:b/>
          <w:bCs/>
          <w:sz w:val="22"/>
          <w:szCs w:val="22"/>
        </w:rPr>
        <w:lastRenderedPageBreak/>
        <w:t>Elementary</w:t>
      </w:r>
      <w:r>
        <w:rPr>
          <w:rFonts w:ascii="Poppins" w:hAnsi="Poppins" w:cs="Poppins"/>
          <w:b/>
          <w:bCs/>
          <w:spacing w:val="-7"/>
          <w:sz w:val="22"/>
          <w:szCs w:val="22"/>
        </w:rPr>
        <w:t xml:space="preserve"> </w:t>
      </w:r>
      <w:r>
        <w:rPr>
          <w:rFonts w:ascii="Poppins" w:hAnsi="Poppins" w:cs="Poppins"/>
          <w:b/>
          <w:bCs/>
          <w:sz w:val="22"/>
          <w:szCs w:val="22"/>
        </w:rPr>
        <w:t>Teachers’</w:t>
      </w:r>
      <w:r>
        <w:rPr>
          <w:rFonts w:ascii="Poppins" w:hAnsi="Poppins" w:cs="Poppins"/>
          <w:b/>
          <w:bCs/>
          <w:spacing w:val="-7"/>
          <w:sz w:val="22"/>
          <w:szCs w:val="22"/>
        </w:rPr>
        <w:t xml:space="preserve"> </w:t>
      </w:r>
      <w:r>
        <w:rPr>
          <w:rFonts w:ascii="Poppins" w:hAnsi="Poppins" w:cs="Poppins"/>
          <w:b/>
          <w:bCs/>
          <w:sz w:val="22"/>
          <w:szCs w:val="22"/>
        </w:rPr>
        <w:t>Federation</w:t>
      </w:r>
      <w:r>
        <w:rPr>
          <w:rFonts w:ascii="Poppins" w:hAnsi="Poppins" w:cs="Poppins"/>
          <w:b/>
          <w:bCs/>
          <w:spacing w:val="-9"/>
          <w:sz w:val="22"/>
          <w:szCs w:val="22"/>
        </w:rPr>
        <w:t xml:space="preserve"> </w:t>
      </w:r>
      <w:r>
        <w:rPr>
          <w:rFonts w:ascii="Poppins" w:hAnsi="Poppins" w:cs="Poppins"/>
          <w:b/>
          <w:bCs/>
          <w:sz w:val="22"/>
          <w:szCs w:val="22"/>
        </w:rPr>
        <w:t>of</w:t>
      </w:r>
      <w:r>
        <w:rPr>
          <w:rFonts w:ascii="Poppins" w:hAnsi="Poppins" w:cs="Poppins"/>
          <w:b/>
          <w:bCs/>
          <w:spacing w:val="-7"/>
          <w:sz w:val="22"/>
          <w:szCs w:val="22"/>
        </w:rPr>
        <w:t xml:space="preserve"> </w:t>
      </w:r>
      <w:r>
        <w:rPr>
          <w:rFonts w:ascii="Poppins" w:hAnsi="Poppins" w:cs="Poppins"/>
          <w:b/>
          <w:bCs/>
          <w:sz w:val="22"/>
          <w:szCs w:val="22"/>
        </w:rPr>
        <w:t>Ontario</w:t>
      </w:r>
      <w:r>
        <w:rPr>
          <w:rFonts w:ascii="Poppins" w:hAnsi="Poppins" w:cs="Poppins"/>
          <w:b/>
          <w:bCs/>
          <w:spacing w:val="-7"/>
          <w:sz w:val="22"/>
          <w:szCs w:val="22"/>
        </w:rPr>
        <w:t xml:space="preserve"> </w:t>
      </w:r>
      <w:r>
        <w:rPr>
          <w:rFonts w:ascii="Poppins" w:hAnsi="Poppins" w:cs="Poppins"/>
          <w:b/>
          <w:bCs/>
          <w:sz w:val="22"/>
          <w:szCs w:val="22"/>
        </w:rPr>
        <w:t xml:space="preserve">(ETFO) </w:t>
      </w:r>
      <w:r>
        <w:rPr>
          <w:rFonts w:ascii="Poppins" w:hAnsi="Poppins" w:cs="Poppins"/>
          <w:sz w:val="18"/>
          <w:szCs w:val="18"/>
        </w:rPr>
        <w:t>Fédération</w:t>
      </w:r>
      <w:r>
        <w:rPr>
          <w:rFonts w:ascii="Poppins" w:hAnsi="Poppins" w:cs="Poppins"/>
          <w:spacing w:val="-7"/>
          <w:sz w:val="18"/>
          <w:szCs w:val="18"/>
        </w:rPr>
        <w:t xml:space="preserve"> </w:t>
      </w:r>
      <w:r>
        <w:rPr>
          <w:rFonts w:ascii="Poppins" w:hAnsi="Poppins" w:cs="Poppins"/>
          <w:sz w:val="18"/>
          <w:szCs w:val="18"/>
        </w:rPr>
        <w:t>des</w:t>
      </w:r>
      <w:r>
        <w:rPr>
          <w:rFonts w:ascii="Poppins" w:hAnsi="Poppins" w:cs="Poppins"/>
          <w:spacing w:val="-7"/>
          <w:sz w:val="18"/>
          <w:szCs w:val="18"/>
        </w:rPr>
        <w:t xml:space="preserve"> </w:t>
      </w:r>
      <w:proofErr w:type="spellStart"/>
      <w:r>
        <w:rPr>
          <w:rFonts w:ascii="Poppins" w:hAnsi="Poppins" w:cs="Poppins"/>
          <w:sz w:val="18"/>
          <w:szCs w:val="18"/>
        </w:rPr>
        <w:t>enseignantes</w:t>
      </w:r>
      <w:proofErr w:type="spellEnd"/>
      <w:r>
        <w:rPr>
          <w:rFonts w:ascii="Poppins" w:hAnsi="Poppins" w:cs="Poppins"/>
          <w:spacing w:val="-7"/>
          <w:sz w:val="18"/>
          <w:szCs w:val="18"/>
        </w:rPr>
        <w:t xml:space="preserve"> </w:t>
      </w:r>
      <w:r>
        <w:rPr>
          <w:rFonts w:ascii="Poppins" w:hAnsi="Poppins" w:cs="Poppins"/>
          <w:sz w:val="18"/>
          <w:szCs w:val="18"/>
        </w:rPr>
        <w:t>et</w:t>
      </w:r>
      <w:r>
        <w:rPr>
          <w:rFonts w:ascii="Poppins" w:hAnsi="Poppins" w:cs="Poppins"/>
          <w:spacing w:val="-8"/>
          <w:sz w:val="18"/>
          <w:szCs w:val="18"/>
        </w:rPr>
        <w:t xml:space="preserve"> </w:t>
      </w:r>
      <w:r>
        <w:rPr>
          <w:rFonts w:ascii="Poppins" w:hAnsi="Poppins" w:cs="Poppins"/>
          <w:sz w:val="18"/>
          <w:szCs w:val="18"/>
        </w:rPr>
        <w:t>des</w:t>
      </w:r>
      <w:r>
        <w:rPr>
          <w:rFonts w:ascii="Poppins" w:hAnsi="Poppins" w:cs="Poppins"/>
          <w:spacing w:val="-10"/>
          <w:sz w:val="18"/>
          <w:szCs w:val="18"/>
        </w:rPr>
        <w:t xml:space="preserve"> </w:t>
      </w:r>
      <w:proofErr w:type="spellStart"/>
      <w:r>
        <w:rPr>
          <w:rFonts w:ascii="Poppins" w:hAnsi="Poppins" w:cs="Poppins"/>
          <w:sz w:val="18"/>
          <w:szCs w:val="18"/>
        </w:rPr>
        <w:t>enseignants</w:t>
      </w:r>
      <w:proofErr w:type="spellEnd"/>
      <w:r>
        <w:rPr>
          <w:rFonts w:ascii="Poppins" w:hAnsi="Poppins" w:cs="Poppins"/>
          <w:sz w:val="18"/>
          <w:szCs w:val="18"/>
        </w:rPr>
        <w:t xml:space="preserve"> de </w:t>
      </w:r>
      <w:proofErr w:type="spellStart"/>
      <w:r>
        <w:rPr>
          <w:rFonts w:ascii="Poppins" w:hAnsi="Poppins" w:cs="Poppins"/>
          <w:sz w:val="18"/>
          <w:szCs w:val="18"/>
        </w:rPr>
        <w:t>l’élémentaire</w:t>
      </w:r>
      <w:proofErr w:type="spellEnd"/>
      <w:r>
        <w:rPr>
          <w:rFonts w:ascii="Poppins" w:hAnsi="Poppins" w:cs="Poppins"/>
          <w:sz w:val="18"/>
          <w:szCs w:val="18"/>
        </w:rPr>
        <w:t xml:space="preserve"> de </w:t>
      </w:r>
      <w:proofErr w:type="spellStart"/>
      <w:r>
        <w:rPr>
          <w:rFonts w:ascii="Poppins" w:hAnsi="Poppins" w:cs="Poppins"/>
          <w:sz w:val="18"/>
          <w:szCs w:val="18"/>
        </w:rPr>
        <w:t>l’Ontario</w:t>
      </w:r>
      <w:proofErr w:type="spellEnd"/>
      <w:r>
        <w:rPr>
          <w:rFonts w:ascii="Poppins" w:hAnsi="Poppins" w:cs="Poppins"/>
          <w:sz w:val="18"/>
          <w:szCs w:val="18"/>
        </w:rPr>
        <w:t xml:space="preserve"> (FEEO)</w:t>
      </w:r>
    </w:p>
    <w:p w14:paraId="74AF3C21" w14:textId="77777777" w:rsidR="00AE057D" w:rsidRDefault="000E5856">
      <w:pPr>
        <w:pStyle w:val="BodyText"/>
        <w:kinsoku w:val="0"/>
        <w:overflowPunct w:val="0"/>
        <w:spacing w:before="53" w:line="184" w:lineRule="auto"/>
        <w:ind w:left="5989" w:right="203" w:firstLine="1070"/>
        <w:rPr>
          <w:rFonts w:ascii="Poppins" w:hAnsi="Poppins" w:cs="Poppins"/>
          <w:spacing w:val="-2"/>
          <w:sz w:val="16"/>
          <w:szCs w:val="16"/>
        </w:rPr>
      </w:pPr>
      <w:r>
        <w:rPr>
          <w:rFonts w:ascii="Poppins" w:hAnsi="Poppins" w:cs="Poppins"/>
          <w:sz w:val="16"/>
          <w:szCs w:val="16"/>
        </w:rPr>
        <w:t>136</w:t>
      </w:r>
      <w:r>
        <w:rPr>
          <w:rFonts w:ascii="Poppins" w:hAnsi="Poppins" w:cs="Poppins"/>
          <w:spacing w:val="-6"/>
          <w:sz w:val="16"/>
          <w:szCs w:val="16"/>
        </w:rPr>
        <w:t xml:space="preserve"> </w:t>
      </w:r>
      <w:r>
        <w:rPr>
          <w:rFonts w:ascii="Poppins" w:hAnsi="Poppins" w:cs="Poppins"/>
          <w:sz w:val="16"/>
          <w:szCs w:val="16"/>
        </w:rPr>
        <w:t>Isabella</w:t>
      </w:r>
      <w:r>
        <w:rPr>
          <w:rFonts w:ascii="Poppins" w:hAnsi="Poppins" w:cs="Poppins"/>
          <w:spacing w:val="-6"/>
          <w:sz w:val="16"/>
          <w:szCs w:val="16"/>
        </w:rPr>
        <w:t xml:space="preserve"> </w:t>
      </w:r>
      <w:r>
        <w:rPr>
          <w:rFonts w:ascii="Poppins" w:hAnsi="Poppins" w:cs="Poppins"/>
          <w:sz w:val="16"/>
          <w:szCs w:val="16"/>
        </w:rPr>
        <w:t>Street,</w:t>
      </w:r>
      <w:r>
        <w:rPr>
          <w:rFonts w:ascii="Poppins" w:hAnsi="Poppins" w:cs="Poppins"/>
          <w:spacing w:val="-6"/>
          <w:sz w:val="16"/>
          <w:szCs w:val="16"/>
        </w:rPr>
        <w:t xml:space="preserve"> </w:t>
      </w:r>
      <w:r>
        <w:rPr>
          <w:rFonts w:ascii="Poppins" w:hAnsi="Poppins" w:cs="Poppins"/>
          <w:sz w:val="16"/>
          <w:szCs w:val="16"/>
        </w:rPr>
        <w:t>Toronto,</w:t>
      </w:r>
      <w:r>
        <w:rPr>
          <w:rFonts w:ascii="Poppins" w:hAnsi="Poppins" w:cs="Poppins"/>
          <w:spacing w:val="-5"/>
          <w:sz w:val="16"/>
          <w:szCs w:val="16"/>
        </w:rPr>
        <w:t xml:space="preserve"> </w:t>
      </w:r>
      <w:r>
        <w:rPr>
          <w:rFonts w:ascii="Poppins" w:hAnsi="Poppins" w:cs="Poppins"/>
          <w:sz w:val="16"/>
          <w:szCs w:val="16"/>
        </w:rPr>
        <w:t>ON</w:t>
      </w:r>
      <w:r>
        <w:rPr>
          <w:rFonts w:ascii="Poppins" w:hAnsi="Poppins" w:cs="Poppins"/>
          <w:spacing w:val="31"/>
          <w:sz w:val="16"/>
          <w:szCs w:val="16"/>
        </w:rPr>
        <w:t xml:space="preserve"> </w:t>
      </w:r>
      <w:r>
        <w:rPr>
          <w:rFonts w:ascii="Poppins" w:hAnsi="Poppins" w:cs="Poppins"/>
          <w:sz w:val="16"/>
          <w:szCs w:val="16"/>
        </w:rPr>
        <w:t>M4Y</w:t>
      </w:r>
      <w:r>
        <w:rPr>
          <w:rFonts w:ascii="Poppins" w:hAnsi="Poppins" w:cs="Poppins"/>
          <w:spacing w:val="-6"/>
          <w:sz w:val="16"/>
          <w:szCs w:val="16"/>
        </w:rPr>
        <w:t xml:space="preserve"> </w:t>
      </w:r>
      <w:r>
        <w:rPr>
          <w:rFonts w:ascii="Poppins" w:hAnsi="Poppins" w:cs="Poppins"/>
          <w:sz w:val="16"/>
          <w:szCs w:val="16"/>
        </w:rPr>
        <w:t>0B5 Tel:</w:t>
      </w:r>
      <w:r>
        <w:rPr>
          <w:rFonts w:ascii="Poppins" w:hAnsi="Poppins" w:cs="Poppins"/>
          <w:spacing w:val="-5"/>
          <w:sz w:val="16"/>
          <w:szCs w:val="16"/>
        </w:rPr>
        <w:t xml:space="preserve"> </w:t>
      </w:r>
      <w:r>
        <w:rPr>
          <w:rFonts w:ascii="Poppins" w:hAnsi="Poppins" w:cs="Poppins"/>
          <w:sz w:val="16"/>
          <w:szCs w:val="16"/>
        </w:rPr>
        <w:t>416-962-3836</w:t>
      </w:r>
      <w:r>
        <w:rPr>
          <w:rFonts w:ascii="Poppins" w:hAnsi="Poppins" w:cs="Poppins"/>
          <w:spacing w:val="74"/>
          <w:sz w:val="16"/>
          <w:szCs w:val="16"/>
        </w:rPr>
        <w:t xml:space="preserve"> </w:t>
      </w:r>
      <w:r>
        <w:rPr>
          <w:rFonts w:ascii="Poppins" w:hAnsi="Poppins" w:cs="Poppins"/>
          <w:sz w:val="16"/>
          <w:szCs w:val="16"/>
        </w:rPr>
        <w:t>Toll</w:t>
      </w:r>
      <w:r>
        <w:rPr>
          <w:rFonts w:ascii="Poppins" w:hAnsi="Poppins" w:cs="Poppins"/>
          <w:spacing w:val="-3"/>
          <w:sz w:val="16"/>
          <w:szCs w:val="16"/>
        </w:rPr>
        <w:t xml:space="preserve"> </w:t>
      </w:r>
      <w:r>
        <w:rPr>
          <w:rFonts w:ascii="Poppins" w:hAnsi="Poppins" w:cs="Poppins"/>
          <w:sz w:val="16"/>
          <w:szCs w:val="16"/>
        </w:rPr>
        <w:t>Free:</w:t>
      </w:r>
      <w:r>
        <w:rPr>
          <w:rFonts w:ascii="Poppins" w:hAnsi="Poppins" w:cs="Poppins"/>
          <w:spacing w:val="-5"/>
          <w:sz w:val="16"/>
          <w:szCs w:val="16"/>
        </w:rPr>
        <w:t xml:space="preserve"> </w:t>
      </w:r>
      <w:r>
        <w:rPr>
          <w:rFonts w:ascii="Poppins" w:hAnsi="Poppins" w:cs="Poppins"/>
          <w:sz w:val="16"/>
          <w:szCs w:val="16"/>
        </w:rPr>
        <w:t>1-888-838-3836</w:t>
      </w:r>
      <w:r>
        <w:rPr>
          <w:rFonts w:ascii="Poppins" w:hAnsi="Poppins" w:cs="Poppins"/>
          <w:spacing w:val="73"/>
          <w:sz w:val="16"/>
          <w:szCs w:val="16"/>
        </w:rPr>
        <w:t xml:space="preserve"> </w:t>
      </w:r>
      <w:r>
        <w:rPr>
          <w:rFonts w:ascii="Poppins" w:hAnsi="Poppins" w:cs="Poppins"/>
          <w:spacing w:val="-2"/>
          <w:sz w:val="16"/>
          <w:szCs w:val="16"/>
        </w:rPr>
        <w:t>etfo.ca</w:t>
      </w:r>
    </w:p>
    <w:p w14:paraId="01A2B295" w14:textId="77777777" w:rsidR="00AE057D" w:rsidRDefault="00AE057D">
      <w:pPr>
        <w:pStyle w:val="BodyText"/>
        <w:kinsoku w:val="0"/>
        <w:overflowPunct w:val="0"/>
        <w:spacing w:before="15"/>
        <w:rPr>
          <w:rFonts w:ascii="Poppins" w:hAnsi="Poppins" w:cs="Poppins"/>
          <w:sz w:val="28"/>
          <w:szCs w:val="28"/>
        </w:rPr>
      </w:pPr>
    </w:p>
    <w:p w14:paraId="59A9A384" w14:textId="77777777" w:rsidR="00AE057D" w:rsidRDefault="000E5856">
      <w:pPr>
        <w:pStyle w:val="Heading1"/>
        <w:kinsoku w:val="0"/>
        <w:overflowPunct w:val="0"/>
        <w:ind w:left="2880" w:right="831" w:hanging="1066"/>
      </w:pPr>
      <w:r>
        <w:t>REPORT</w:t>
      </w:r>
      <w:r>
        <w:rPr>
          <w:spacing w:val="-5"/>
        </w:rPr>
        <w:t xml:space="preserve"> </w:t>
      </w:r>
      <w:r>
        <w:t>TO</w:t>
      </w:r>
      <w:r>
        <w:rPr>
          <w:spacing w:val="-8"/>
        </w:rPr>
        <w:t xml:space="preserve"> </w:t>
      </w:r>
      <w:r>
        <w:t>THE</w:t>
      </w:r>
      <w:r>
        <w:rPr>
          <w:spacing w:val="-6"/>
        </w:rPr>
        <w:t xml:space="preserve"> </w:t>
      </w:r>
      <w:r>
        <w:t>2022</w:t>
      </w:r>
      <w:r>
        <w:rPr>
          <w:spacing w:val="-4"/>
        </w:rPr>
        <w:t xml:space="preserve"> </w:t>
      </w:r>
      <w:r>
        <w:t>ANNUAL</w:t>
      </w:r>
      <w:r>
        <w:rPr>
          <w:spacing w:val="-6"/>
        </w:rPr>
        <w:t xml:space="preserve"> </w:t>
      </w:r>
      <w:r>
        <w:t>MEETING</w:t>
      </w:r>
      <w:r>
        <w:rPr>
          <w:spacing w:val="-6"/>
        </w:rPr>
        <w:t xml:space="preserve"> </w:t>
      </w:r>
      <w:r>
        <w:t>OF</w:t>
      </w:r>
      <w:r>
        <w:rPr>
          <w:spacing w:val="-5"/>
        </w:rPr>
        <w:t xml:space="preserve"> </w:t>
      </w:r>
      <w:r>
        <w:t>THE PENSION STANDING COMMITTEE</w:t>
      </w:r>
    </w:p>
    <w:p w14:paraId="5BF2F14B" w14:textId="77777777" w:rsidR="00AE057D" w:rsidRDefault="00AE057D">
      <w:pPr>
        <w:pStyle w:val="BodyText"/>
        <w:kinsoku w:val="0"/>
        <w:overflowPunct w:val="0"/>
        <w:rPr>
          <w:b/>
          <w:bCs/>
        </w:rPr>
      </w:pPr>
    </w:p>
    <w:p w14:paraId="121FB698" w14:textId="77777777" w:rsidR="00AE057D" w:rsidRDefault="000E5856">
      <w:pPr>
        <w:pStyle w:val="Heading2"/>
        <w:kinsoku w:val="0"/>
        <w:overflowPunct w:val="0"/>
        <w:spacing w:before="1"/>
        <w:rPr>
          <w:spacing w:val="-2"/>
        </w:rPr>
      </w:pPr>
      <w:r>
        <w:t>Terms</w:t>
      </w:r>
      <w:r>
        <w:rPr>
          <w:spacing w:val="-1"/>
        </w:rPr>
        <w:t xml:space="preserve"> </w:t>
      </w:r>
      <w:r>
        <w:t>of</w:t>
      </w:r>
      <w:r>
        <w:rPr>
          <w:spacing w:val="-1"/>
        </w:rPr>
        <w:t xml:space="preserve"> </w:t>
      </w:r>
      <w:r>
        <w:rPr>
          <w:spacing w:val="-2"/>
        </w:rPr>
        <w:t>Reference:</w:t>
      </w:r>
    </w:p>
    <w:p w14:paraId="65ACB1B8" w14:textId="77777777" w:rsidR="00AE057D" w:rsidRDefault="00AE057D">
      <w:pPr>
        <w:pStyle w:val="BodyText"/>
        <w:kinsoku w:val="0"/>
        <w:overflowPunct w:val="0"/>
        <w:rPr>
          <w:b/>
          <w:bCs/>
        </w:rPr>
      </w:pPr>
    </w:p>
    <w:p w14:paraId="2D2ACB24" w14:textId="77777777" w:rsidR="00AE057D" w:rsidRDefault="000E5856">
      <w:pPr>
        <w:pStyle w:val="ListParagraph"/>
        <w:numPr>
          <w:ilvl w:val="0"/>
          <w:numId w:val="3"/>
        </w:numPr>
        <w:tabs>
          <w:tab w:val="left" w:pos="1201"/>
        </w:tabs>
        <w:kinsoku w:val="0"/>
        <w:overflowPunct w:val="0"/>
        <w:ind w:right="870"/>
      </w:pPr>
      <w:r>
        <w:t>To</w:t>
      </w:r>
      <w:r>
        <w:rPr>
          <w:spacing w:val="-3"/>
        </w:rPr>
        <w:t xml:space="preserve"> </w:t>
      </w:r>
      <w:r>
        <w:t>study</w:t>
      </w:r>
      <w:r>
        <w:rPr>
          <w:spacing w:val="-6"/>
        </w:rPr>
        <w:t xml:space="preserve"> </w:t>
      </w:r>
      <w:r>
        <w:t>pension</w:t>
      </w:r>
      <w:r>
        <w:rPr>
          <w:spacing w:val="-4"/>
        </w:rPr>
        <w:t xml:space="preserve"> </w:t>
      </w:r>
      <w:r>
        <w:t>and</w:t>
      </w:r>
      <w:r>
        <w:rPr>
          <w:spacing w:val="-3"/>
        </w:rPr>
        <w:t xml:space="preserve"> </w:t>
      </w:r>
      <w:r>
        <w:t>related</w:t>
      </w:r>
      <w:r>
        <w:rPr>
          <w:spacing w:val="-3"/>
        </w:rPr>
        <w:t xml:space="preserve"> </w:t>
      </w:r>
      <w:r>
        <w:t>issues</w:t>
      </w:r>
      <w:r>
        <w:rPr>
          <w:spacing w:val="-5"/>
        </w:rPr>
        <w:t xml:space="preserve"> </w:t>
      </w:r>
      <w:r>
        <w:t>that</w:t>
      </w:r>
      <w:r>
        <w:rPr>
          <w:spacing w:val="-3"/>
        </w:rPr>
        <w:t xml:space="preserve"> </w:t>
      </w:r>
      <w:r>
        <w:t>impact</w:t>
      </w:r>
      <w:r>
        <w:rPr>
          <w:spacing w:val="-3"/>
        </w:rPr>
        <w:t xml:space="preserve"> </w:t>
      </w:r>
      <w:r>
        <w:t>on</w:t>
      </w:r>
      <w:r>
        <w:rPr>
          <w:spacing w:val="-5"/>
        </w:rPr>
        <w:t xml:space="preserve"> </w:t>
      </w:r>
      <w:r>
        <w:t>active</w:t>
      </w:r>
      <w:r>
        <w:rPr>
          <w:spacing w:val="-5"/>
        </w:rPr>
        <w:t xml:space="preserve"> </w:t>
      </w:r>
      <w:r>
        <w:t>and</w:t>
      </w:r>
      <w:r>
        <w:rPr>
          <w:spacing w:val="-3"/>
        </w:rPr>
        <w:t xml:space="preserve"> </w:t>
      </w:r>
      <w:r>
        <w:t>retired</w:t>
      </w:r>
      <w:r>
        <w:rPr>
          <w:spacing w:val="-5"/>
        </w:rPr>
        <w:t xml:space="preserve"> </w:t>
      </w:r>
      <w:r>
        <w:t>members of the Ontario Teachers’ Pension Plan (OTPP) and the Ontario Municipal Employees Retirement System (OMERS).</w:t>
      </w:r>
    </w:p>
    <w:p w14:paraId="5DC0021D" w14:textId="77777777" w:rsidR="00AE057D" w:rsidRDefault="000E5856">
      <w:pPr>
        <w:pStyle w:val="ListParagraph"/>
        <w:numPr>
          <w:ilvl w:val="0"/>
          <w:numId w:val="3"/>
        </w:numPr>
        <w:tabs>
          <w:tab w:val="left" w:pos="1201"/>
        </w:tabs>
        <w:kinsoku w:val="0"/>
        <w:overflowPunct w:val="0"/>
        <w:spacing w:line="292" w:lineRule="exact"/>
        <w:ind w:hanging="361"/>
        <w:rPr>
          <w:spacing w:val="-2"/>
        </w:rPr>
      </w:pPr>
      <w:r>
        <w:t>To</w:t>
      </w:r>
      <w:r>
        <w:rPr>
          <w:spacing w:val="-5"/>
        </w:rPr>
        <w:t xml:space="preserve"> </w:t>
      </w:r>
      <w:r>
        <w:t>study</w:t>
      </w:r>
      <w:r>
        <w:rPr>
          <w:spacing w:val="-4"/>
        </w:rPr>
        <w:t xml:space="preserve"> </w:t>
      </w:r>
      <w:r>
        <w:t>the</w:t>
      </w:r>
      <w:r>
        <w:rPr>
          <w:spacing w:val="-2"/>
        </w:rPr>
        <w:t xml:space="preserve"> </w:t>
      </w:r>
      <w:r>
        <w:t>communication</w:t>
      </w:r>
      <w:r>
        <w:rPr>
          <w:spacing w:val="-4"/>
        </w:rPr>
        <w:t xml:space="preserve"> </w:t>
      </w:r>
      <w:r>
        <w:t>of</w:t>
      </w:r>
      <w:r>
        <w:rPr>
          <w:spacing w:val="-4"/>
        </w:rPr>
        <w:t xml:space="preserve"> </w:t>
      </w:r>
      <w:r>
        <w:t>pension</w:t>
      </w:r>
      <w:r>
        <w:rPr>
          <w:spacing w:val="-2"/>
        </w:rPr>
        <w:t xml:space="preserve"> </w:t>
      </w:r>
      <w:r>
        <w:t>information</w:t>
      </w:r>
      <w:r>
        <w:rPr>
          <w:spacing w:val="-2"/>
        </w:rPr>
        <w:t xml:space="preserve"> </w:t>
      </w:r>
      <w:r>
        <w:t>to</w:t>
      </w:r>
      <w:r>
        <w:rPr>
          <w:spacing w:val="-3"/>
        </w:rPr>
        <w:t xml:space="preserve"> </w:t>
      </w:r>
      <w:r>
        <w:t>ETFO</w:t>
      </w:r>
      <w:r>
        <w:rPr>
          <w:spacing w:val="-3"/>
        </w:rPr>
        <w:t xml:space="preserve"> </w:t>
      </w:r>
      <w:r>
        <w:rPr>
          <w:spacing w:val="-2"/>
        </w:rPr>
        <w:t>members.</w:t>
      </w:r>
    </w:p>
    <w:p w14:paraId="2A1DEACD" w14:textId="77777777" w:rsidR="00AE057D" w:rsidRDefault="000E5856">
      <w:pPr>
        <w:pStyle w:val="ListParagraph"/>
        <w:numPr>
          <w:ilvl w:val="0"/>
          <w:numId w:val="3"/>
        </w:numPr>
        <w:tabs>
          <w:tab w:val="left" w:pos="1201"/>
        </w:tabs>
        <w:kinsoku w:val="0"/>
        <w:overflowPunct w:val="0"/>
        <w:spacing w:line="292" w:lineRule="exact"/>
        <w:ind w:hanging="361"/>
        <w:rPr>
          <w:spacing w:val="-2"/>
        </w:rPr>
      </w:pPr>
      <w:r>
        <w:t>To</w:t>
      </w:r>
      <w:r>
        <w:rPr>
          <w:spacing w:val="-2"/>
        </w:rPr>
        <w:t xml:space="preserve"> </w:t>
      </w:r>
      <w:r>
        <w:t>advise</w:t>
      </w:r>
      <w:r>
        <w:rPr>
          <w:spacing w:val="-2"/>
        </w:rPr>
        <w:t xml:space="preserve"> </w:t>
      </w:r>
      <w:r>
        <w:t>and</w:t>
      </w:r>
      <w:r>
        <w:rPr>
          <w:spacing w:val="-3"/>
        </w:rPr>
        <w:t xml:space="preserve"> </w:t>
      </w:r>
      <w:r>
        <w:t>make</w:t>
      </w:r>
      <w:r>
        <w:rPr>
          <w:spacing w:val="-3"/>
        </w:rPr>
        <w:t xml:space="preserve"> </w:t>
      </w:r>
      <w:r>
        <w:t>recommendations</w:t>
      </w:r>
      <w:r>
        <w:rPr>
          <w:spacing w:val="-1"/>
        </w:rPr>
        <w:t xml:space="preserve"> </w:t>
      </w:r>
      <w:r>
        <w:t>to</w:t>
      </w:r>
      <w:r>
        <w:rPr>
          <w:spacing w:val="-2"/>
        </w:rPr>
        <w:t xml:space="preserve"> </w:t>
      </w:r>
      <w:r>
        <w:t>the</w:t>
      </w:r>
      <w:r>
        <w:rPr>
          <w:spacing w:val="-3"/>
        </w:rPr>
        <w:t xml:space="preserve"> </w:t>
      </w:r>
      <w:r>
        <w:t>Executive</w:t>
      </w:r>
      <w:r>
        <w:rPr>
          <w:spacing w:val="-2"/>
        </w:rPr>
        <w:t xml:space="preserve"> </w:t>
      </w:r>
      <w:r>
        <w:t>on</w:t>
      </w:r>
      <w:r>
        <w:rPr>
          <w:spacing w:val="-3"/>
        </w:rPr>
        <w:t xml:space="preserve"> </w:t>
      </w:r>
      <w:r>
        <w:t>pension</w:t>
      </w:r>
      <w:r>
        <w:rPr>
          <w:spacing w:val="-2"/>
        </w:rPr>
        <w:t xml:space="preserve"> issues.</w:t>
      </w:r>
    </w:p>
    <w:p w14:paraId="58C59343" w14:textId="77777777" w:rsidR="00AE057D" w:rsidRDefault="000E5856">
      <w:pPr>
        <w:pStyle w:val="ListParagraph"/>
        <w:numPr>
          <w:ilvl w:val="0"/>
          <w:numId w:val="3"/>
        </w:numPr>
        <w:tabs>
          <w:tab w:val="left" w:pos="1201"/>
        </w:tabs>
        <w:kinsoku w:val="0"/>
        <w:overflowPunct w:val="0"/>
        <w:ind w:right="833"/>
      </w:pPr>
      <w:r>
        <w:t>To advise the Executive on the promotion of education among ETFO members about pensions or pension related issues.</w:t>
      </w:r>
    </w:p>
    <w:p w14:paraId="2EAF548C" w14:textId="77777777" w:rsidR="00AE057D" w:rsidRDefault="00AE057D">
      <w:pPr>
        <w:pStyle w:val="BodyText"/>
        <w:kinsoku w:val="0"/>
        <w:overflowPunct w:val="0"/>
        <w:spacing w:before="9"/>
        <w:rPr>
          <w:sz w:val="23"/>
          <w:szCs w:val="23"/>
        </w:rPr>
      </w:pPr>
    </w:p>
    <w:p w14:paraId="174B4538" w14:textId="780F50B1" w:rsidR="00AE057D" w:rsidRDefault="000E5856">
      <w:pPr>
        <w:pStyle w:val="Heading2"/>
        <w:kinsoku w:val="0"/>
        <w:overflowPunct w:val="0"/>
        <w:rPr>
          <w:spacing w:val="-2"/>
        </w:rPr>
      </w:pPr>
      <w:r>
        <w:t>Committee</w:t>
      </w:r>
      <w:r>
        <w:rPr>
          <w:spacing w:val="-9"/>
        </w:rPr>
        <w:t xml:space="preserve"> </w:t>
      </w:r>
      <w:r>
        <w:rPr>
          <w:spacing w:val="-2"/>
        </w:rPr>
        <w:t>Members</w:t>
      </w:r>
    </w:p>
    <w:p w14:paraId="7E97991F" w14:textId="18DA4029" w:rsidR="00267355" w:rsidRDefault="00267355" w:rsidP="00267355"/>
    <w:p w14:paraId="50BA1119" w14:textId="43FAD835" w:rsidR="00267355" w:rsidRDefault="00267355" w:rsidP="00AD07BF">
      <w:pPr>
        <w:ind w:left="426"/>
      </w:pPr>
      <w:r>
        <w:t>Jeannie Chong</w:t>
      </w:r>
      <w:r>
        <w:tab/>
      </w:r>
      <w:r w:rsidR="00AD07BF">
        <w:tab/>
      </w:r>
      <w:r>
        <w:t>Durham Catholic DECE Local</w:t>
      </w:r>
    </w:p>
    <w:p w14:paraId="0D2EC074" w14:textId="2002D69B" w:rsidR="00267355" w:rsidRDefault="00267355" w:rsidP="00AD07BF">
      <w:pPr>
        <w:ind w:left="426"/>
      </w:pPr>
      <w:r>
        <w:t>Craig Everest</w:t>
      </w:r>
      <w:r>
        <w:tab/>
      </w:r>
      <w:r>
        <w:tab/>
        <w:t>Thames Valley Teacher Local</w:t>
      </w:r>
    </w:p>
    <w:p w14:paraId="24C86E6F" w14:textId="094546D8" w:rsidR="00267355" w:rsidRDefault="00267355" w:rsidP="00AD07BF">
      <w:pPr>
        <w:ind w:left="426"/>
      </w:pPr>
      <w:r>
        <w:t xml:space="preserve">Shane Gibson </w:t>
      </w:r>
      <w:r>
        <w:tab/>
      </w:r>
      <w:r w:rsidR="00AD07BF">
        <w:tab/>
      </w:r>
      <w:r>
        <w:t>Kawartha Pine Ridge Teacher Local</w:t>
      </w:r>
    </w:p>
    <w:p w14:paraId="5599E9D9" w14:textId="40E55104" w:rsidR="00267355" w:rsidRDefault="00267355" w:rsidP="00AD07BF">
      <w:pPr>
        <w:ind w:left="426"/>
      </w:pPr>
      <w:r>
        <w:t>Christopher Hoffman</w:t>
      </w:r>
      <w:r>
        <w:tab/>
        <w:t>Peel Teacher Local</w:t>
      </w:r>
    </w:p>
    <w:p w14:paraId="6C23DD95" w14:textId="41BB91ED" w:rsidR="00267355" w:rsidRDefault="00267355" w:rsidP="00AD07BF">
      <w:pPr>
        <w:ind w:left="426"/>
      </w:pPr>
      <w:r>
        <w:t>Sarah MacKay</w:t>
      </w:r>
      <w:r>
        <w:tab/>
      </w:r>
      <w:r w:rsidR="00AD07BF">
        <w:tab/>
      </w:r>
      <w:r>
        <w:t xml:space="preserve">Hastings-Prince Edward Teacher Local </w:t>
      </w:r>
    </w:p>
    <w:p w14:paraId="095A6E05" w14:textId="53DA198C" w:rsidR="00267355" w:rsidRPr="00267355" w:rsidRDefault="00267355" w:rsidP="00AD07BF">
      <w:pPr>
        <w:ind w:left="426"/>
      </w:pPr>
      <w:r>
        <w:t>Mark Butt</w:t>
      </w:r>
      <w:r>
        <w:tab/>
      </w:r>
      <w:r>
        <w:tab/>
      </w:r>
      <w:r w:rsidR="00AD07BF">
        <w:tab/>
      </w:r>
      <w:r>
        <w:t>ETFO Staff Liaison</w:t>
      </w:r>
    </w:p>
    <w:p w14:paraId="275362FD" w14:textId="77777777" w:rsidR="00AE057D" w:rsidRDefault="00AE057D">
      <w:pPr>
        <w:pStyle w:val="BodyText"/>
        <w:kinsoku w:val="0"/>
        <w:overflowPunct w:val="0"/>
        <w:rPr>
          <w:b/>
          <w:bCs/>
        </w:rPr>
      </w:pPr>
    </w:p>
    <w:p w14:paraId="450948C6" w14:textId="77777777" w:rsidR="00AE057D" w:rsidRDefault="000E5856">
      <w:pPr>
        <w:pStyle w:val="BodyText"/>
        <w:kinsoku w:val="0"/>
        <w:overflowPunct w:val="0"/>
        <w:ind w:left="480"/>
        <w:rPr>
          <w:b/>
          <w:bCs/>
          <w:spacing w:val="-4"/>
        </w:rPr>
      </w:pPr>
      <w:r>
        <w:rPr>
          <w:b/>
          <w:bCs/>
        </w:rPr>
        <w:t>Committee</w:t>
      </w:r>
      <w:r>
        <w:rPr>
          <w:b/>
          <w:bCs/>
          <w:spacing w:val="-5"/>
        </w:rPr>
        <w:t xml:space="preserve"> </w:t>
      </w:r>
      <w:r>
        <w:rPr>
          <w:b/>
          <w:bCs/>
        </w:rPr>
        <w:t>Activities</w:t>
      </w:r>
      <w:r>
        <w:rPr>
          <w:b/>
          <w:bCs/>
          <w:spacing w:val="-5"/>
        </w:rPr>
        <w:t xml:space="preserve"> </w:t>
      </w:r>
      <w:r>
        <w:rPr>
          <w:b/>
          <w:bCs/>
        </w:rPr>
        <w:t>2021</w:t>
      </w:r>
      <w:r>
        <w:rPr>
          <w:b/>
          <w:bCs/>
          <w:spacing w:val="-4"/>
        </w:rPr>
        <w:t xml:space="preserve"> </w:t>
      </w:r>
      <w:r>
        <w:rPr>
          <w:b/>
          <w:bCs/>
        </w:rPr>
        <w:t>-</w:t>
      </w:r>
      <w:r>
        <w:rPr>
          <w:b/>
          <w:bCs/>
          <w:spacing w:val="-6"/>
        </w:rPr>
        <w:t xml:space="preserve"> </w:t>
      </w:r>
      <w:r>
        <w:rPr>
          <w:b/>
          <w:bCs/>
          <w:spacing w:val="-4"/>
        </w:rPr>
        <w:t>2022</w:t>
      </w:r>
    </w:p>
    <w:p w14:paraId="10399BA4" w14:textId="77777777" w:rsidR="00AE057D" w:rsidRDefault="00AE057D">
      <w:pPr>
        <w:pStyle w:val="BodyText"/>
        <w:kinsoku w:val="0"/>
        <w:overflowPunct w:val="0"/>
        <w:rPr>
          <w:b/>
          <w:bCs/>
        </w:rPr>
      </w:pPr>
    </w:p>
    <w:p w14:paraId="0D148F8A" w14:textId="77777777" w:rsidR="00AE057D" w:rsidRDefault="000E5856">
      <w:pPr>
        <w:pStyle w:val="BodyText"/>
        <w:kinsoku w:val="0"/>
        <w:overflowPunct w:val="0"/>
        <w:ind w:left="480" w:right="675"/>
        <w:rPr>
          <w:spacing w:val="-2"/>
        </w:rPr>
      </w:pPr>
      <w:r>
        <w:t>The committee participated in two virtual (zoom) meetings. The first meeting was held on</w:t>
      </w:r>
      <w:r>
        <w:rPr>
          <w:spacing w:val="-3"/>
        </w:rPr>
        <w:t xml:space="preserve"> </w:t>
      </w:r>
      <w:r>
        <w:t>November</w:t>
      </w:r>
      <w:r>
        <w:rPr>
          <w:spacing w:val="-4"/>
        </w:rPr>
        <w:t xml:space="preserve"> </w:t>
      </w:r>
      <w:r>
        <w:t>24,</w:t>
      </w:r>
      <w:r>
        <w:rPr>
          <w:spacing w:val="-4"/>
        </w:rPr>
        <w:t xml:space="preserve"> </w:t>
      </w:r>
      <w:r>
        <w:t>2021.</w:t>
      </w:r>
      <w:r>
        <w:rPr>
          <w:spacing w:val="-3"/>
        </w:rPr>
        <w:t xml:space="preserve"> </w:t>
      </w:r>
      <w:r>
        <w:t>Executive</w:t>
      </w:r>
      <w:r>
        <w:rPr>
          <w:spacing w:val="-4"/>
        </w:rPr>
        <w:t xml:space="preserve"> </w:t>
      </w:r>
      <w:r>
        <w:t>Liaison</w:t>
      </w:r>
      <w:r>
        <w:rPr>
          <w:spacing w:val="-3"/>
        </w:rPr>
        <w:t xml:space="preserve"> </w:t>
      </w:r>
      <w:r>
        <w:t>Shirley</w:t>
      </w:r>
      <w:r>
        <w:rPr>
          <w:spacing w:val="-4"/>
        </w:rPr>
        <w:t xml:space="preserve"> </w:t>
      </w:r>
      <w:r>
        <w:t>Bell</w:t>
      </w:r>
      <w:r>
        <w:rPr>
          <w:spacing w:val="-3"/>
        </w:rPr>
        <w:t xml:space="preserve"> </w:t>
      </w:r>
      <w:r>
        <w:t>brought</w:t>
      </w:r>
      <w:r>
        <w:rPr>
          <w:spacing w:val="-6"/>
        </w:rPr>
        <w:t xml:space="preserve"> </w:t>
      </w:r>
      <w:r>
        <w:t>greetings</w:t>
      </w:r>
      <w:r>
        <w:rPr>
          <w:spacing w:val="-4"/>
        </w:rPr>
        <w:t xml:space="preserve"> </w:t>
      </w:r>
      <w:r>
        <w:t>from</w:t>
      </w:r>
      <w:r>
        <w:rPr>
          <w:spacing w:val="-3"/>
        </w:rPr>
        <w:t xml:space="preserve"> </w:t>
      </w:r>
      <w:r>
        <w:t>the</w:t>
      </w:r>
      <w:r>
        <w:rPr>
          <w:spacing w:val="-6"/>
        </w:rPr>
        <w:t xml:space="preserve"> </w:t>
      </w:r>
      <w:r>
        <w:t xml:space="preserve">ETFO Executive and reviewed the Terms of Reference and Guidelines for ETFO Committee </w:t>
      </w:r>
      <w:r>
        <w:rPr>
          <w:spacing w:val="-2"/>
        </w:rPr>
        <w:t>Members.</w:t>
      </w:r>
    </w:p>
    <w:p w14:paraId="68D35402" w14:textId="77777777" w:rsidR="00AE057D" w:rsidRDefault="00AE057D">
      <w:pPr>
        <w:pStyle w:val="BodyText"/>
        <w:kinsoku w:val="0"/>
        <w:overflowPunct w:val="0"/>
        <w:spacing w:before="1"/>
      </w:pPr>
    </w:p>
    <w:p w14:paraId="0E4AB762" w14:textId="77777777" w:rsidR="00AE057D" w:rsidRDefault="000E5856">
      <w:pPr>
        <w:pStyle w:val="BodyText"/>
        <w:kinsoku w:val="0"/>
        <w:overflowPunct w:val="0"/>
        <w:ind w:left="480"/>
        <w:rPr>
          <w:spacing w:val="-2"/>
        </w:rPr>
      </w:pPr>
      <w:r>
        <w:t>At</w:t>
      </w:r>
      <w:r>
        <w:rPr>
          <w:spacing w:val="-3"/>
        </w:rPr>
        <w:t xml:space="preserve"> </w:t>
      </w:r>
      <w:r>
        <w:t>the</w:t>
      </w:r>
      <w:r>
        <w:rPr>
          <w:spacing w:val="-3"/>
        </w:rPr>
        <w:t xml:space="preserve"> </w:t>
      </w:r>
      <w:r>
        <w:t>first</w:t>
      </w:r>
      <w:r>
        <w:rPr>
          <w:spacing w:val="-5"/>
        </w:rPr>
        <w:t xml:space="preserve"> </w:t>
      </w:r>
      <w:r>
        <w:t>meeting</w:t>
      </w:r>
      <w:r>
        <w:rPr>
          <w:spacing w:val="-5"/>
        </w:rPr>
        <w:t xml:space="preserve"> </w:t>
      </w:r>
      <w:r>
        <w:t>the</w:t>
      </w:r>
      <w:r>
        <w:rPr>
          <w:spacing w:val="-5"/>
        </w:rPr>
        <w:t xml:space="preserve"> </w:t>
      </w:r>
      <w:r>
        <w:t>committee</w:t>
      </w:r>
      <w:r>
        <w:rPr>
          <w:spacing w:val="-3"/>
        </w:rPr>
        <w:t xml:space="preserve"> </w:t>
      </w:r>
      <w:r>
        <w:t>elected</w:t>
      </w:r>
      <w:r>
        <w:rPr>
          <w:spacing w:val="-1"/>
        </w:rPr>
        <w:t xml:space="preserve"> </w:t>
      </w:r>
      <w:r>
        <w:t>Shane</w:t>
      </w:r>
      <w:r>
        <w:rPr>
          <w:spacing w:val="-5"/>
        </w:rPr>
        <w:t xml:space="preserve"> </w:t>
      </w:r>
      <w:r>
        <w:t>Gibson</w:t>
      </w:r>
      <w:r>
        <w:rPr>
          <w:spacing w:val="-3"/>
        </w:rPr>
        <w:t xml:space="preserve"> </w:t>
      </w:r>
      <w:r>
        <w:t>to</w:t>
      </w:r>
      <w:r>
        <w:rPr>
          <w:spacing w:val="-4"/>
        </w:rPr>
        <w:t xml:space="preserve"> </w:t>
      </w:r>
      <w:r>
        <w:t>the</w:t>
      </w:r>
      <w:r>
        <w:rPr>
          <w:spacing w:val="-5"/>
        </w:rPr>
        <w:t xml:space="preserve"> </w:t>
      </w:r>
      <w:r>
        <w:t>position</w:t>
      </w:r>
      <w:r>
        <w:rPr>
          <w:spacing w:val="-3"/>
        </w:rPr>
        <w:t xml:space="preserve"> </w:t>
      </w:r>
      <w:r>
        <w:t>of</w:t>
      </w:r>
      <w:r>
        <w:rPr>
          <w:spacing w:val="-1"/>
        </w:rPr>
        <w:t xml:space="preserve"> </w:t>
      </w:r>
      <w:r>
        <w:t xml:space="preserve">committee </w:t>
      </w:r>
      <w:r>
        <w:rPr>
          <w:spacing w:val="-2"/>
        </w:rPr>
        <w:t>Chairperson.</w:t>
      </w:r>
    </w:p>
    <w:p w14:paraId="6369D83B" w14:textId="77777777" w:rsidR="00AE057D" w:rsidRDefault="00AE057D">
      <w:pPr>
        <w:pStyle w:val="BodyText"/>
        <w:kinsoku w:val="0"/>
        <w:overflowPunct w:val="0"/>
      </w:pPr>
    </w:p>
    <w:p w14:paraId="6E994106" w14:textId="77777777" w:rsidR="00AE057D" w:rsidRDefault="000E5856">
      <w:pPr>
        <w:pStyle w:val="BodyText"/>
        <w:kinsoku w:val="0"/>
        <w:overflowPunct w:val="0"/>
        <w:ind w:left="480" w:right="643"/>
      </w:pPr>
      <w:r>
        <w:t>The committee reviewed the OTPP Mid-Year Report. They talked about ways to promote interest for younger members and the importance for younger members to understand</w:t>
      </w:r>
      <w:r>
        <w:rPr>
          <w:spacing w:val="-3"/>
        </w:rPr>
        <w:t xml:space="preserve"> </w:t>
      </w:r>
      <w:r>
        <w:t>how</w:t>
      </w:r>
      <w:r>
        <w:rPr>
          <w:spacing w:val="-4"/>
        </w:rPr>
        <w:t xml:space="preserve"> </w:t>
      </w:r>
      <w:r>
        <w:t>their</w:t>
      </w:r>
      <w:r>
        <w:rPr>
          <w:spacing w:val="-5"/>
        </w:rPr>
        <w:t xml:space="preserve"> </w:t>
      </w:r>
      <w:r>
        <w:t>pension</w:t>
      </w:r>
      <w:r>
        <w:rPr>
          <w:spacing w:val="-4"/>
        </w:rPr>
        <w:t xml:space="preserve"> </w:t>
      </w:r>
      <w:r>
        <w:t>works</w:t>
      </w:r>
      <w:r>
        <w:rPr>
          <w:spacing w:val="-3"/>
        </w:rPr>
        <w:t xml:space="preserve"> </w:t>
      </w:r>
      <w:r>
        <w:t>and</w:t>
      </w:r>
      <w:r>
        <w:rPr>
          <w:spacing w:val="-3"/>
        </w:rPr>
        <w:t xml:space="preserve"> </w:t>
      </w:r>
      <w:r>
        <w:t>how</w:t>
      </w:r>
      <w:r>
        <w:rPr>
          <w:spacing w:val="-6"/>
        </w:rPr>
        <w:t xml:space="preserve"> </w:t>
      </w:r>
      <w:r>
        <w:t>much</w:t>
      </w:r>
      <w:r>
        <w:rPr>
          <w:spacing w:val="-5"/>
        </w:rPr>
        <w:t xml:space="preserve"> </w:t>
      </w:r>
      <w:r>
        <w:t>it</w:t>
      </w:r>
      <w:r>
        <w:rPr>
          <w:spacing w:val="-3"/>
        </w:rPr>
        <w:t xml:space="preserve"> </w:t>
      </w:r>
      <w:r>
        <w:t>will</w:t>
      </w:r>
      <w:r>
        <w:rPr>
          <w:spacing w:val="-4"/>
        </w:rPr>
        <w:t xml:space="preserve"> </w:t>
      </w:r>
      <w:r>
        <w:t>be. Committee</w:t>
      </w:r>
      <w:r>
        <w:rPr>
          <w:spacing w:val="-3"/>
        </w:rPr>
        <w:t xml:space="preserve"> </w:t>
      </w:r>
      <w:r>
        <w:t>suggested</w:t>
      </w:r>
      <w:r>
        <w:rPr>
          <w:spacing w:val="-3"/>
        </w:rPr>
        <w:t xml:space="preserve"> </w:t>
      </w:r>
      <w:r>
        <w:t>that a pension workshop be provided at the new Presidents training in the fall. The committee looked</w:t>
      </w:r>
      <w:r>
        <w:rPr>
          <w:spacing w:val="-2"/>
        </w:rPr>
        <w:t xml:space="preserve"> </w:t>
      </w:r>
      <w:r>
        <w:t>at the newly</w:t>
      </w:r>
      <w:r>
        <w:rPr>
          <w:spacing w:val="-2"/>
        </w:rPr>
        <w:t xml:space="preserve"> </w:t>
      </w:r>
      <w:r>
        <w:t>updated OTPP website</w:t>
      </w:r>
      <w:r>
        <w:rPr>
          <w:spacing w:val="-2"/>
        </w:rPr>
        <w:t xml:space="preserve"> </w:t>
      </w:r>
      <w:r>
        <w:t>and discussed the importance</w:t>
      </w:r>
      <w:r>
        <w:rPr>
          <w:spacing w:val="-2"/>
        </w:rPr>
        <w:t xml:space="preserve"> </w:t>
      </w:r>
      <w:r>
        <w:t>of getting members to access the website and make use of the information provided.</w:t>
      </w:r>
    </w:p>
    <w:p w14:paraId="08606B1C" w14:textId="77777777" w:rsidR="00AE057D" w:rsidRDefault="000E5856">
      <w:pPr>
        <w:pStyle w:val="BodyText"/>
        <w:kinsoku w:val="0"/>
        <w:overflowPunct w:val="0"/>
        <w:ind w:left="480" w:right="831"/>
      </w:pPr>
      <w:r>
        <w:t>The committee then reviewed the OMERS Mid-Year Report. They talked about the political aspect of OMERS, and how the various participating groups have different interests</w:t>
      </w:r>
      <w:r>
        <w:rPr>
          <w:spacing w:val="-5"/>
        </w:rPr>
        <w:t xml:space="preserve"> </w:t>
      </w:r>
      <w:r>
        <w:t>and</w:t>
      </w:r>
      <w:r>
        <w:rPr>
          <w:spacing w:val="-5"/>
        </w:rPr>
        <w:t xml:space="preserve"> </w:t>
      </w:r>
      <w:r>
        <w:t>agendas.</w:t>
      </w:r>
      <w:r>
        <w:rPr>
          <w:spacing w:val="-5"/>
        </w:rPr>
        <w:t xml:space="preserve"> </w:t>
      </w:r>
      <w:r>
        <w:t>The</w:t>
      </w:r>
      <w:r>
        <w:rPr>
          <w:spacing w:val="-3"/>
        </w:rPr>
        <w:t xml:space="preserve"> </w:t>
      </w:r>
      <w:r>
        <w:t>committee</w:t>
      </w:r>
      <w:r>
        <w:rPr>
          <w:spacing w:val="-3"/>
        </w:rPr>
        <w:t xml:space="preserve"> </w:t>
      </w:r>
      <w:r>
        <w:t>reviewed</w:t>
      </w:r>
      <w:r>
        <w:rPr>
          <w:spacing w:val="-3"/>
        </w:rPr>
        <w:t xml:space="preserve"> </w:t>
      </w:r>
      <w:r>
        <w:t>the</w:t>
      </w:r>
      <w:r>
        <w:rPr>
          <w:spacing w:val="-2"/>
        </w:rPr>
        <w:t xml:space="preserve"> </w:t>
      </w:r>
      <w:r>
        <w:t>plan</w:t>
      </w:r>
      <w:r>
        <w:rPr>
          <w:spacing w:val="-2"/>
        </w:rPr>
        <w:t xml:space="preserve"> </w:t>
      </w:r>
      <w:r>
        <w:t>changes</w:t>
      </w:r>
      <w:r>
        <w:rPr>
          <w:spacing w:val="-5"/>
        </w:rPr>
        <w:t xml:space="preserve"> </w:t>
      </w:r>
      <w:r>
        <w:t>from</w:t>
      </w:r>
      <w:r>
        <w:rPr>
          <w:spacing w:val="-2"/>
        </w:rPr>
        <w:t xml:space="preserve"> </w:t>
      </w:r>
      <w:r>
        <w:t>last</w:t>
      </w:r>
      <w:r>
        <w:rPr>
          <w:spacing w:val="-3"/>
        </w:rPr>
        <w:t xml:space="preserve"> </w:t>
      </w:r>
      <w:r>
        <w:t>year</w:t>
      </w:r>
      <w:r>
        <w:rPr>
          <w:spacing w:val="-3"/>
        </w:rPr>
        <w:t xml:space="preserve"> </w:t>
      </w:r>
      <w:r>
        <w:t>and discussed some of the proposed changes for the future.</w:t>
      </w:r>
    </w:p>
    <w:p w14:paraId="75F9C23F" w14:textId="77777777" w:rsidR="00AE057D" w:rsidRDefault="00AE057D">
      <w:pPr>
        <w:pStyle w:val="BodyText"/>
        <w:kinsoku w:val="0"/>
        <w:overflowPunct w:val="0"/>
        <w:ind w:left="480" w:right="831"/>
        <w:sectPr w:rsidR="00AE057D">
          <w:pgSz w:w="12240" w:h="15840"/>
          <w:pgMar w:top="560" w:right="820" w:bottom="280" w:left="960" w:header="720" w:footer="720" w:gutter="0"/>
          <w:cols w:space="720"/>
          <w:noEndnote/>
        </w:sectPr>
      </w:pPr>
    </w:p>
    <w:p w14:paraId="099DEA1E" w14:textId="77777777" w:rsidR="00AE057D" w:rsidRDefault="000E5856">
      <w:pPr>
        <w:pStyle w:val="BodyText"/>
        <w:kinsoku w:val="0"/>
        <w:overflowPunct w:val="0"/>
        <w:spacing w:before="77"/>
        <w:ind w:left="480" w:right="760"/>
        <w:jc w:val="both"/>
      </w:pPr>
      <w:r>
        <w:lastRenderedPageBreak/>
        <w:t>The</w:t>
      </w:r>
      <w:r>
        <w:rPr>
          <w:spacing w:val="-3"/>
        </w:rPr>
        <w:t xml:space="preserve"> </w:t>
      </w:r>
      <w:r>
        <w:t>second</w:t>
      </w:r>
      <w:r>
        <w:rPr>
          <w:spacing w:val="-5"/>
        </w:rPr>
        <w:t xml:space="preserve"> </w:t>
      </w:r>
      <w:r>
        <w:t>meeting</w:t>
      </w:r>
      <w:r>
        <w:rPr>
          <w:spacing w:val="-3"/>
        </w:rPr>
        <w:t xml:space="preserve"> </w:t>
      </w:r>
      <w:r>
        <w:t>was</w:t>
      </w:r>
      <w:r>
        <w:rPr>
          <w:spacing w:val="-3"/>
        </w:rPr>
        <w:t xml:space="preserve"> </w:t>
      </w:r>
      <w:r>
        <w:t>held</w:t>
      </w:r>
      <w:r>
        <w:rPr>
          <w:spacing w:val="-3"/>
        </w:rPr>
        <w:t xml:space="preserve"> </w:t>
      </w:r>
      <w:r>
        <w:t>on</w:t>
      </w:r>
      <w:r>
        <w:rPr>
          <w:spacing w:val="-5"/>
        </w:rPr>
        <w:t xml:space="preserve"> </w:t>
      </w:r>
      <w:r>
        <w:t>April 11,</w:t>
      </w:r>
      <w:r>
        <w:rPr>
          <w:spacing w:val="-3"/>
        </w:rPr>
        <w:t xml:space="preserve"> </w:t>
      </w:r>
      <w:r>
        <w:t>2022.</w:t>
      </w:r>
      <w:r>
        <w:rPr>
          <w:spacing w:val="-2"/>
        </w:rPr>
        <w:t xml:space="preserve"> </w:t>
      </w:r>
      <w:r>
        <w:t>Executive</w:t>
      </w:r>
      <w:r>
        <w:rPr>
          <w:spacing w:val="-3"/>
        </w:rPr>
        <w:t xml:space="preserve"> </w:t>
      </w:r>
      <w:r>
        <w:t>Liaison</w:t>
      </w:r>
      <w:r>
        <w:rPr>
          <w:spacing w:val="-5"/>
        </w:rPr>
        <w:t xml:space="preserve"> </w:t>
      </w:r>
      <w:r>
        <w:t>Shirley</w:t>
      </w:r>
      <w:r>
        <w:rPr>
          <w:spacing w:val="-3"/>
        </w:rPr>
        <w:t xml:space="preserve"> </w:t>
      </w:r>
      <w:r>
        <w:t>Bell</w:t>
      </w:r>
      <w:r>
        <w:rPr>
          <w:spacing w:val="-4"/>
        </w:rPr>
        <w:t xml:space="preserve"> </w:t>
      </w:r>
      <w:r>
        <w:t>brought greetings from the ETFO Executive and discussed the political situation and upcoming elections in Ontario.</w:t>
      </w:r>
    </w:p>
    <w:p w14:paraId="0A2B44DD" w14:textId="77777777" w:rsidR="00AE057D" w:rsidRDefault="00AE057D">
      <w:pPr>
        <w:pStyle w:val="BodyText"/>
        <w:kinsoku w:val="0"/>
        <w:overflowPunct w:val="0"/>
        <w:spacing w:before="11"/>
        <w:rPr>
          <w:sz w:val="23"/>
          <w:szCs w:val="23"/>
        </w:rPr>
      </w:pPr>
    </w:p>
    <w:p w14:paraId="38FD7C19" w14:textId="77777777" w:rsidR="00AE057D" w:rsidRDefault="000E5856">
      <w:pPr>
        <w:pStyle w:val="BodyText"/>
        <w:kinsoku w:val="0"/>
        <w:overflowPunct w:val="0"/>
        <w:ind w:left="480" w:right="747"/>
        <w:rPr>
          <w:color w:val="000000"/>
        </w:rPr>
      </w:pPr>
      <w:r>
        <w:t>The</w:t>
      </w:r>
      <w:r>
        <w:rPr>
          <w:spacing w:val="-1"/>
        </w:rPr>
        <w:t xml:space="preserve"> </w:t>
      </w:r>
      <w:r>
        <w:t>committee</w:t>
      </w:r>
      <w:r>
        <w:rPr>
          <w:spacing w:val="-1"/>
        </w:rPr>
        <w:t xml:space="preserve"> </w:t>
      </w:r>
      <w:r>
        <w:t>then</w:t>
      </w:r>
      <w:r>
        <w:rPr>
          <w:spacing w:val="-1"/>
        </w:rPr>
        <w:t xml:space="preserve"> </w:t>
      </w:r>
      <w:r>
        <w:t>reviewed</w:t>
      </w:r>
      <w:r>
        <w:rPr>
          <w:spacing w:val="-1"/>
        </w:rPr>
        <w:t xml:space="preserve"> </w:t>
      </w:r>
      <w:r>
        <w:t>the</w:t>
      </w:r>
      <w:r>
        <w:rPr>
          <w:spacing w:val="-1"/>
        </w:rPr>
        <w:t xml:space="preserve"> </w:t>
      </w:r>
      <w:r>
        <w:t>OTPP</w:t>
      </w:r>
      <w:r>
        <w:rPr>
          <w:spacing w:val="-2"/>
        </w:rPr>
        <w:t xml:space="preserve"> </w:t>
      </w:r>
      <w:r>
        <w:t>2021</w:t>
      </w:r>
      <w:r>
        <w:rPr>
          <w:spacing w:val="-1"/>
        </w:rPr>
        <w:t xml:space="preserve"> </w:t>
      </w:r>
      <w:r>
        <w:t>Annual Report</w:t>
      </w:r>
      <w:r>
        <w:rPr>
          <w:spacing w:val="-4"/>
        </w:rPr>
        <w:t xml:space="preserve"> </w:t>
      </w:r>
      <w:r>
        <w:t>highlighting</w:t>
      </w:r>
      <w:r>
        <w:rPr>
          <w:spacing w:val="-1"/>
        </w:rPr>
        <w:t xml:space="preserve"> </w:t>
      </w:r>
      <w:r>
        <w:t xml:space="preserve">that </w:t>
      </w:r>
      <w:r>
        <w:rPr>
          <w:color w:val="333333"/>
        </w:rPr>
        <w:t>the</w:t>
      </w:r>
      <w:r>
        <w:rPr>
          <w:color w:val="333333"/>
          <w:spacing w:val="-3"/>
        </w:rPr>
        <w:t xml:space="preserve"> </w:t>
      </w:r>
      <w:r>
        <w:rPr>
          <w:color w:val="333333"/>
        </w:rPr>
        <w:t xml:space="preserve">plan was fully funded for the ninth consecutive year with 241.6 billion in net assets and a record 5.5 billion value added beyond their benchmark. The committee discussed the </w:t>
      </w:r>
      <w:r>
        <w:rPr>
          <w:color w:val="000000"/>
        </w:rPr>
        <w:t>plans</w:t>
      </w:r>
      <w:r>
        <w:rPr>
          <w:color w:val="000000"/>
          <w:spacing w:val="-3"/>
        </w:rPr>
        <w:t xml:space="preserve"> </w:t>
      </w:r>
      <w:r>
        <w:rPr>
          <w:color w:val="000000"/>
        </w:rPr>
        <w:t>commitment</w:t>
      </w:r>
      <w:r>
        <w:rPr>
          <w:color w:val="000000"/>
          <w:spacing w:val="-3"/>
        </w:rPr>
        <w:t xml:space="preserve"> </w:t>
      </w:r>
      <w:r>
        <w:rPr>
          <w:color w:val="000000"/>
        </w:rPr>
        <w:t>to</w:t>
      </w:r>
      <w:r>
        <w:rPr>
          <w:color w:val="000000"/>
          <w:spacing w:val="-4"/>
        </w:rPr>
        <w:t xml:space="preserve"> </w:t>
      </w:r>
      <w:r>
        <w:rPr>
          <w:color w:val="000000"/>
        </w:rPr>
        <w:t>net</w:t>
      </w:r>
      <w:r>
        <w:rPr>
          <w:color w:val="000000"/>
          <w:spacing w:val="-3"/>
        </w:rPr>
        <w:t xml:space="preserve"> </w:t>
      </w:r>
      <w:r>
        <w:rPr>
          <w:color w:val="000000"/>
        </w:rPr>
        <w:t>zero</w:t>
      </w:r>
      <w:r>
        <w:rPr>
          <w:color w:val="000000"/>
          <w:spacing w:val="-5"/>
        </w:rPr>
        <w:t xml:space="preserve"> </w:t>
      </w:r>
      <w:r>
        <w:rPr>
          <w:color w:val="000000"/>
        </w:rPr>
        <w:t>emissions</w:t>
      </w:r>
      <w:r>
        <w:rPr>
          <w:color w:val="000000"/>
          <w:spacing w:val="-3"/>
        </w:rPr>
        <w:t xml:space="preserve"> </w:t>
      </w:r>
      <w:r>
        <w:rPr>
          <w:color w:val="000000"/>
        </w:rPr>
        <w:t>by</w:t>
      </w:r>
      <w:r>
        <w:rPr>
          <w:color w:val="000000"/>
          <w:spacing w:val="-6"/>
        </w:rPr>
        <w:t xml:space="preserve"> </w:t>
      </w:r>
      <w:r>
        <w:rPr>
          <w:color w:val="000000"/>
        </w:rPr>
        <w:t>2025 and</w:t>
      </w:r>
      <w:r>
        <w:rPr>
          <w:color w:val="000000"/>
          <w:spacing w:val="-5"/>
        </w:rPr>
        <w:t xml:space="preserve"> </w:t>
      </w:r>
      <w:r>
        <w:rPr>
          <w:color w:val="000000"/>
        </w:rPr>
        <w:t>the</w:t>
      </w:r>
      <w:r>
        <w:rPr>
          <w:color w:val="000000"/>
          <w:spacing w:val="-3"/>
        </w:rPr>
        <w:t xml:space="preserve"> </w:t>
      </w:r>
      <w:r>
        <w:rPr>
          <w:color w:val="000000"/>
        </w:rPr>
        <w:t>importance</w:t>
      </w:r>
      <w:r>
        <w:rPr>
          <w:color w:val="000000"/>
          <w:spacing w:val="-3"/>
        </w:rPr>
        <w:t xml:space="preserve"> </w:t>
      </w:r>
      <w:r>
        <w:rPr>
          <w:color w:val="000000"/>
        </w:rPr>
        <w:t>of</w:t>
      </w:r>
      <w:r>
        <w:rPr>
          <w:color w:val="000000"/>
          <w:spacing w:val="-5"/>
        </w:rPr>
        <w:t xml:space="preserve"> </w:t>
      </w:r>
      <w:r>
        <w:rPr>
          <w:color w:val="000000"/>
        </w:rPr>
        <w:t>promoting this to the membership.</w:t>
      </w:r>
    </w:p>
    <w:p w14:paraId="6F8E8C31" w14:textId="77777777" w:rsidR="00AE057D" w:rsidRDefault="00AE057D">
      <w:pPr>
        <w:pStyle w:val="BodyText"/>
        <w:kinsoku w:val="0"/>
        <w:overflowPunct w:val="0"/>
        <w:spacing w:before="1"/>
      </w:pPr>
    </w:p>
    <w:p w14:paraId="4AA52E15" w14:textId="77777777" w:rsidR="00AE057D" w:rsidRDefault="000E5856">
      <w:pPr>
        <w:pStyle w:val="BodyText"/>
        <w:kinsoku w:val="0"/>
        <w:overflowPunct w:val="0"/>
        <w:ind w:left="480" w:right="689"/>
        <w:rPr>
          <w:color w:val="000000"/>
        </w:rPr>
      </w:pPr>
      <w:r>
        <w:t xml:space="preserve">The committee then reviewed the OMERS 2021 Annual Report and discussed how successful the plan was this year with a </w:t>
      </w:r>
      <w:r>
        <w:rPr>
          <w:color w:val="383939"/>
        </w:rPr>
        <w:t xml:space="preserve">one-year net investment return of 15.7%, equivalent to $16.4 billion of net investment income. The plan outperformed their absolute benchmark of 6.6% by more than $9 billion dollars. Committee discussed the </w:t>
      </w:r>
      <w:r>
        <w:rPr>
          <w:color w:val="000000"/>
        </w:rPr>
        <w:t>plan update to allow all non-full-time employees who work for an OMERS employer, who</w:t>
      </w:r>
      <w:r>
        <w:rPr>
          <w:color w:val="000000"/>
          <w:spacing w:val="-2"/>
        </w:rPr>
        <w:t xml:space="preserve"> </w:t>
      </w:r>
      <w:r>
        <w:rPr>
          <w:color w:val="000000"/>
        </w:rPr>
        <w:t>are</w:t>
      </w:r>
      <w:r>
        <w:rPr>
          <w:color w:val="000000"/>
          <w:spacing w:val="-3"/>
        </w:rPr>
        <w:t xml:space="preserve"> </w:t>
      </w:r>
      <w:r>
        <w:rPr>
          <w:color w:val="000000"/>
        </w:rPr>
        <w:t>currently</w:t>
      </w:r>
      <w:r>
        <w:rPr>
          <w:color w:val="000000"/>
          <w:spacing w:val="-4"/>
        </w:rPr>
        <w:t xml:space="preserve"> </w:t>
      </w:r>
      <w:r>
        <w:rPr>
          <w:color w:val="000000"/>
        </w:rPr>
        <w:t>not</w:t>
      </w:r>
      <w:r>
        <w:rPr>
          <w:color w:val="000000"/>
          <w:spacing w:val="-4"/>
        </w:rPr>
        <w:t xml:space="preserve"> </w:t>
      </w:r>
      <w:r>
        <w:rPr>
          <w:color w:val="000000"/>
        </w:rPr>
        <w:t>OMERS</w:t>
      </w:r>
      <w:r>
        <w:rPr>
          <w:color w:val="000000"/>
          <w:spacing w:val="-3"/>
        </w:rPr>
        <w:t xml:space="preserve"> </w:t>
      </w:r>
      <w:r>
        <w:rPr>
          <w:color w:val="000000"/>
        </w:rPr>
        <w:t>members,</w:t>
      </w:r>
      <w:r>
        <w:rPr>
          <w:color w:val="000000"/>
          <w:spacing w:val="-3"/>
        </w:rPr>
        <w:t xml:space="preserve"> </w:t>
      </w:r>
      <w:r>
        <w:rPr>
          <w:color w:val="000000"/>
        </w:rPr>
        <w:t>to</w:t>
      </w:r>
      <w:r>
        <w:rPr>
          <w:color w:val="000000"/>
          <w:spacing w:val="-3"/>
        </w:rPr>
        <w:t xml:space="preserve"> </w:t>
      </w:r>
      <w:r>
        <w:rPr>
          <w:color w:val="000000"/>
        </w:rPr>
        <w:t>join</w:t>
      </w:r>
      <w:r>
        <w:rPr>
          <w:color w:val="000000"/>
          <w:spacing w:val="-3"/>
        </w:rPr>
        <w:t xml:space="preserve"> </w:t>
      </w:r>
      <w:r>
        <w:rPr>
          <w:color w:val="000000"/>
        </w:rPr>
        <w:t>at</w:t>
      </w:r>
      <w:r>
        <w:rPr>
          <w:color w:val="000000"/>
          <w:spacing w:val="-4"/>
        </w:rPr>
        <w:t xml:space="preserve"> </w:t>
      </w:r>
      <w:r>
        <w:rPr>
          <w:color w:val="000000"/>
        </w:rPr>
        <w:t>any</w:t>
      </w:r>
      <w:r>
        <w:rPr>
          <w:color w:val="000000"/>
          <w:spacing w:val="-5"/>
        </w:rPr>
        <w:t xml:space="preserve"> </w:t>
      </w:r>
      <w:r>
        <w:rPr>
          <w:color w:val="000000"/>
        </w:rPr>
        <w:t>time</w:t>
      </w:r>
      <w:r>
        <w:rPr>
          <w:color w:val="000000"/>
          <w:spacing w:val="-3"/>
        </w:rPr>
        <w:t xml:space="preserve"> </w:t>
      </w:r>
      <w:r>
        <w:rPr>
          <w:color w:val="000000"/>
        </w:rPr>
        <w:t>on</w:t>
      </w:r>
      <w:r>
        <w:rPr>
          <w:color w:val="000000"/>
          <w:spacing w:val="-3"/>
        </w:rPr>
        <w:t xml:space="preserve"> </w:t>
      </w:r>
      <w:r>
        <w:rPr>
          <w:color w:val="000000"/>
        </w:rPr>
        <w:t>or</w:t>
      </w:r>
      <w:r>
        <w:rPr>
          <w:color w:val="000000"/>
          <w:spacing w:val="-3"/>
        </w:rPr>
        <w:t xml:space="preserve"> </w:t>
      </w:r>
      <w:r>
        <w:rPr>
          <w:color w:val="000000"/>
        </w:rPr>
        <w:t>after</w:t>
      </w:r>
      <w:r>
        <w:rPr>
          <w:color w:val="000000"/>
          <w:spacing w:val="-3"/>
        </w:rPr>
        <w:t xml:space="preserve"> </w:t>
      </w:r>
      <w:r>
        <w:rPr>
          <w:color w:val="000000"/>
        </w:rPr>
        <w:t>January</w:t>
      </w:r>
      <w:r>
        <w:rPr>
          <w:color w:val="000000"/>
          <w:spacing w:val="-3"/>
        </w:rPr>
        <w:t xml:space="preserve"> </w:t>
      </w:r>
      <w:r>
        <w:rPr>
          <w:color w:val="000000"/>
        </w:rPr>
        <w:t>1,</w:t>
      </w:r>
      <w:r>
        <w:rPr>
          <w:color w:val="000000"/>
          <w:spacing w:val="-3"/>
        </w:rPr>
        <w:t xml:space="preserve"> </w:t>
      </w:r>
      <w:r>
        <w:rPr>
          <w:color w:val="000000"/>
        </w:rPr>
        <w:t>2023.</w:t>
      </w:r>
    </w:p>
    <w:p w14:paraId="3DE5C641" w14:textId="77777777" w:rsidR="00AE057D" w:rsidRDefault="00AE057D">
      <w:pPr>
        <w:pStyle w:val="BodyText"/>
        <w:kinsoku w:val="0"/>
        <w:overflowPunct w:val="0"/>
      </w:pPr>
    </w:p>
    <w:p w14:paraId="32F3714C" w14:textId="77777777" w:rsidR="00AE057D" w:rsidRDefault="000E5856">
      <w:pPr>
        <w:pStyle w:val="BodyText"/>
        <w:kinsoku w:val="0"/>
        <w:overflowPunct w:val="0"/>
        <w:ind w:left="480" w:right="831"/>
        <w:rPr>
          <w:spacing w:val="-2"/>
        </w:rPr>
      </w:pPr>
      <w:r>
        <w:t>The committee discussed the OFL desire to make pensions an election issue with a platform</w:t>
      </w:r>
      <w:r>
        <w:rPr>
          <w:spacing w:val="-2"/>
        </w:rPr>
        <w:t xml:space="preserve"> </w:t>
      </w:r>
      <w:r>
        <w:t>of</w:t>
      </w:r>
      <w:r>
        <w:rPr>
          <w:spacing w:val="-3"/>
        </w:rPr>
        <w:t xml:space="preserve"> </w:t>
      </w:r>
      <w:r>
        <w:t>pensions</w:t>
      </w:r>
      <w:r>
        <w:rPr>
          <w:spacing w:val="-6"/>
        </w:rPr>
        <w:t xml:space="preserve"> </w:t>
      </w:r>
      <w:r>
        <w:t>for</w:t>
      </w:r>
      <w:r>
        <w:rPr>
          <w:spacing w:val="-3"/>
        </w:rPr>
        <w:t xml:space="preserve"> </w:t>
      </w:r>
      <w:r>
        <w:t>everyone</w:t>
      </w:r>
      <w:r>
        <w:rPr>
          <w:spacing w:val="-3"/>
        </w:rPr>
        <w:t xml:space="preserve"> </w:t>
      </w:r>
      <w:r>
        <w:t>and</w:t>
      </w:r>
      <w:r>
        <w:rPr>
          <w:spacing w:val="-3"/>
        </w:rPr>
        <w:t xml:space="preserve"> </w:t>
      </w:r>
      <w:r>
        <w:t>the</w:t>
      </w:r>
      <w:r>
        <w:rPr>
          <w:spacing w:val="-3"/>
        </w:rPr>
        <w:t xml:space="preserve"> </w:t>
      </w:r>
      <w:r>
        <w:t>importance of</w:t>
      </w:r>
      <w:r>
        <w:rPr>
          <w:spacing w:val="-5"/>
        </w:rPr>
        <w:t xml:space="preserve"> </w:t>
      </w:r>
      <w:r>
        <w:t>pensions</w:t>
      </w:r>
      <w:r>
        <w:rPr>
          <w:spacing w:val="-5"/>
        </w:rPr>
        <w:t xml:space="preserve"> </w:t>
      </w:r>
      <w:r>
        <w:t>and</w:t>
      </w:r>
      <w:r>
        <w:rPr>
          <w:spacing w:val="-3"/>
        </w:rPr>
        <w:t xml:space="preserve"> </w:t>
      </w:r>
      <w:r>
        <w:t>benefits</w:t>
      </w:r>
      <w:r>
        <w:rPr>
          <w:spacing w:val="-5"/>
        </w:rPr>
        <w:t xml:space="preserve"> </w:t>
      </w:r>
      <w:r>
        <w:t>for</w:t>
      </w:r>
      <w:r>
        <w:rPr>
          <w:spacing w:val="-3"/>
        </w:rPr>
        <w:t xml:space="preserve"> </w:t>
      </w:r>
      <w:r>
        <w:t xml:space="preserve">gig </w:t>
      </w:r>
      <w:r>
        <w:rPr>
          <w:spacing w:val="-2"/>
        </w:rPr>
        <w:t>workers.</w:t>
      </w:r>
    </w:p>
    <w:p w14:paraId="404E479A" w14:textId="77777777" w:rsidR="00AE057D" w:rsidRDefault="00AE057D">
      <w:pPr>
        <w:pStyle w:val="BodyText"/>
        <w:kinsoku w:val="0"/>
        <w:overflowPunct w:val="0"/>
        <w:rPr>
          <w:sz w:val="26"/>
          <w:szCs w:val="26"/>
        </w:rPr>
      </w:pPr>
    </w:p>
    <w:p w14:paraId="161DB45E" w14:textId="77777777" w:rsidR="00AE057D" w:rsidRDefault="00AE057D">
      <w:pPr>
        <w:pStyle w:val="BodyText"/>
        <w:kinsoku w:val="0"/>
        <w:overflowPunct w:val="0"/>
        <w:rPr>
          <w:sz w:val="22"/>
          <w:szCs w:val="22"/>
        </w:rPr>
      </w:pPr>
    </w:p>
    <w:p w14:paraId="0C9D3053" w14:textId="77777777" w:rsidR="00AE057D" w:rsidRDefault="000E5856">
      <w:pPr>
        <w:pStyle w:val="Heading2"/>
        <w:kinsoku w:val="0"/>
        <w:overflowPunct w:val="0"/>
        <w:spacing w:before="1"/>
      </w:pPr>
      <w:r>
        <w:rPr>
          <w:u w:val="single"/>
        </w:rPr>
        <w:t>Recommendations</w:t>
      </w:r>
      <w:r>
        <w:rPr>
          <w:spacing w:val="-9"/>
          <w:u w:val="single"/>
        </w:rPr>
        <w:t xml:space="preserve"> </w:t>
      </w:r>
      <w:r>
        <w:rPr>
          <w:u w:val="single"/>
        </w:rPr>
        <w:t>to</w:t>
      </w:r>
      <w:r>
        <w:rPr>
          <w:spacing w:val="-9"/>
          <w:u w:val="single"/>
        </w:rPr>
        <w:t xml:space="preserve"> </w:t>
      </w:r>
      <w:r>
        <w:rPr>
          <w:u w:val="single"/>
        </w:rPr>
        <w:t>the</w:t>
      </w:r>
      <w:r>
        <w:rPr>
          <w:spacing w:val="-8"/>
          <w:u w:val="single"/>
        </w:rPr>
        <w:t xml:space="preserve"> </w:t>
      </w:r>
      <w:r>
        <w:rPr>
          <w:u w:val="single"/>
        </w:rPr>
        <w:t>2022</w:t>
      </w:r>
      <w:r>
        <w:rPr>
          <w:spacing w:val="-7"/>
          <w:u w:val="single"/>
        </w:rPr>
        <w:t xml:space="preserve"> </w:t>
      </w:r>
      <w:r>
        <w:rPr>
          <w:u w:val="single"/>
        </w:rPr>
        <w:t>Annual</w:t>
      </w:r>
      <w:r>
        <w:rPr>
          <w:spacing w:val="-7"/>
          <w:u w:val="single"/>
        </w:rPr>
        <w:t xml:space="preserve"> </w:t>
      </w:r>
      <w:r>
        <w:rPr>
          <w:spacing w:val="-2"/>
          <w:u w:val="single"/>
        </w:rPr>
        <w:t>Meeting:</w:t>
      </w:r>
    </w:p>
    <w:p w14:paraId="0553A025" w14:textId="77777777" w:rsidR="00AE057D" w:rsidRDefault="00AE057D">
      <w:pPr>
        <w:pStyle w:val="BodyText"/>
        <w:kinsoku w:val="0"/>
        <w:overflowPunct w:val="0"/>
        <w:spacing w:before="11"/>
        <w:rPr>
          <w:b/>
          <w:bCs/>
          <w:sz w:val="15"/>
          <w:szCs w:val="15"/>
        </w:rPr>
      </w:pPr>
    </w:p>
    <w:p w14:paraId="7433638F" w14:textId="77777777" w:rsidR="00AE057D" w:rsidRDefault="000E5856">
      <w:pPr>
        <w:pStyle w:val="BodyText"/>
        <w:kinsoku w:val="0"/>
        <w:overflowPunct w:val="0"/>
        <w:spacing w:before="92"/>
        <w:ind w:left="480"/>
        <w:rPr>
          <w:spacing w:val="-4"/>
        </w:rPr>
      </w:pPr>
      <w:r>
        <w:rPr>
          <w:spacing w:val="-4"/>
        </w:rPr>
        <w:t>Nil.</w:t>
      </w:r>
    </w:p>
    <w:p w14:paraId="727F6706" w14:textId="77777777" w:rsidR="00AE057D" w:rsidRDefault="00AE057D">
      <w:pPr>
        <w:pStyle w:val="BodyText"/>
        <w:kinsoku w:val="0"/>
        <w:overflowPunct w:val="0"/>
        <w:rPr>
          <w:sz w:val="20"/>
          <w:szCs w:val="20"/>
        </w:rPr>
      </w:pPr>
    </w:p>
    <w:p w14:paraId="1CA0379C" w14:textId="77777777" w:rsidR="00AE057D" w:rsidRDefault="00AE057D">
      <w:pPr>
        <w:pStyle w:val="BodyText"/>
        <w:kinsoku w:val="0"/>
        <w:overflowPunct w:val="0"/>
        <w:rPr>
          <w:sz w:val="20"/>
          <w:szCs w:val="20"/>
        </w:rPr>
      </w:pPr>
    </w:p>
    <w:p w14:paraId="49821AD6" w14:textId="77777777" w:rsidR="00AE057D" w:rsidRDefault="00AE057D">
      <w:pPr>
        <w:pStyle w:val="BodyText"/>
        <w:kinsoku w:val="0"/>
        <w:overflowPunct w:val="0"/>
      </w:pPr>
    </w:p>
    <w:p w14:paraId="1F4C624E" w14:textId="77777777" w:rsidR="00AE057D" w:rsidRDefault="000E5856">
      <w:pPr>
        <w:pStyle w:val="BodyText"/>
        <w:kinsoku w:val="0"/>
        <w:overflowPunct w:val="0"/>
        <w:spacing w:before="92"/>
        <w:ind w:left="4892" w:right="2412"/>
      </w:pPr>
      <w:r>
        <w:t>Respectfully submitted, Shane</w:t>
      </w:r>
      <w:r>
        <w:rPr>
          <w:spacing w:val="-17"/>
        </w:rPr>
        <w:t xml:space="preserve"> </w:t>
      </w:r>
      <w:r>
        <w:t>Gibson,</w:t>
      </w:r>
      <w:r>
        <w:rPr>
          <w:spacing w:val="-17"/>
        </w:rPr>
        <w:t xml:space="preserve"> </w:t>
      </w:r>
      <w:r>
        <w:t>Chairperson</w:t>
      </w:r>
    </w:p>
    <w:p w14:paraId="506406A7" w14:textId="77777777" w:rsidR="00AE057D" w:rsidRDefault="00AE057D">
      <w:pPr>
        <w:pStyle w:val="BodyText"/>
        <w:kinsoku w:val="0"/>
        <w:overflowPunct w:val="0"/>
        <w:spacing w:before="10"/>
        <w:rPr>
          <w:sz w:val="15"/>
          <w:szCs w:val="15"/>
        </w:rPr>
      </w:pPr>
    </w:p>
    <w:p w14:paraId="286016FA" w14:textId="77777777" w:rsidR="00AE057D" w:rsidRDefault="000E5856">
      <w:pPr>
        <w:pStyle w:val="BodyText"/>
        <w:kinsoku w:val="0"/>
        <w:overflowPunct w:val="0"/>
        <w:spacing w:before="93"/>
        <w:ind w:left="480"/>
        <w:rPr>
          <w:spacing w:val="-2"/>
          <w:sz w:val="20"/>
          <w:szCs w:val="20"/>
        </w:rPr>
      </w:pPr>
      <w:proofErr w:type="gramStart"/>
      <w:r>
        <w:rPr>
          <w:spacing w:val="-2"/>
          <w:sz w:val="20"/>
          <w:szCs w:val="20"/>
        </w:rPr>
        <w:t>SG:MB</w:t>
      </w:r>
      <w:proofErr w:type="gramEnd"/>
      <w:r>
        <w:rPr>
          <w:spacing w:val="-2"/>
          <w:sz w:val="20"/>
          <w:szCs w:val="20"/>
        </w:rPr>
        <w:t>:CS</w:t>
      </w:r>
    </w:p>
    <w:p w14:paraId="095E344A" w14:textId="77777777" w:rsidR="00AE057D" w:rsidRDefault="00AE057D">
      <w:pPr>
        <w:pStyle w:val="BodyText"/>
        <w:kinsoku w:val="0"/>
        <w:overflowPunct w:val="0"/>
        <w:spacing w:before="93"/>
        <w:ind w:left="480"/>
        <w:rPr>
          <w:spacing w:val="-2"/>
          <w:sz w:val="20"/>
          <w:szCs w:val="20"/>
        </w:rPr>
        <w:sectPr w:rsidR="00AE057D">
          <w:pgSz w:w="12240" w:h="15840"/>
          <w:pgMar w:top="1640" w:right="820" w:bottom="280" w:left="960" w:header="720" w:footer="720" w:gutter="0"/>
          <w:cols w:space="720"/>
          <w:noEndnote/>
        </w:sectPr>
      </w:pPr>
    </w:p>
    <w:p w14:paraId="7E08A896" w14:textId="77777777" w:rsidR="00AE057D" w:rsidRDefault="000E5856">
      <w:pPr>
        <w:pStyle w:val="BodyText"/>
        <w:kinsoku w:val="0"/>
        <w:overflowPunct w:val="0"/>
        <w:spacing w:before="119" w:line="182" w:lineRule="auto"/>
        <w:ind w:left="5876" w:right="212" w:hanging="1350"/>
        <w:jc w:val="right"/>
        <w:rPr>
          <w:rFonts w:ascii="Poppins" w:hAnsi="Poppins" w:cs="Poppins"/>
          <w:sz w:val="18"/>
          <w:szCs w:val="18"/>
        </w:rPr>
      </w:pPr>
      <w:r>
        <w:rPr>
          <w:rFonts w:ascii="Poppins" w:hAnsi="Poppins" w:cs="Poppins"/>
          <w:b/>
          <w:bCs/>
          <w:sz w:val="22"/>
          <w:szCs w:val="22"/>
        </w:rPr>
        <w:lastRenderedPageBreak/>
        <w:t>Elementary</w:t>
      </w:r>
      <w:r>
        <w:rPr>
          <w:rFonts w:ascii="Poppins" w:hAnsi="Poppins" w:cs="Poppins"/>
          <w:b/>
          <w:bCs/>
          <w:spacing w:val="-7"/>
          <w:sz w:val="22"/>
          <w:szCs w:val="22"/>
        </w:rPr>
        <w:t xml:space="preserve"> </w:t>
      </w:r>
      <w:r>
        <w:rPr>
          <w:rFonts w:ascii="Poppins" w:hAnsi="Poppins" w:cs="Poppins"/>
          <w:b/>
          <w:bCs/>
          <w:sz w:val="22"/>
          <w:szCs w:val="22"/>
        </w:rPr>
        <w:t>Teachers’</w:t>
      </w:r>
      <w:r>
        <w:rPr>
          <w:rFonts w:ascii="Poppins" w:hAnsi="Poppins" w:cs="Poppins"/>
          <w:b/>
          <w:bCs/>
          <w:spacing w:val="-7"/>
          <w:sz w:val="22"/>
          <w:szCs w:val="22"/>
        </w:rPr>
        <w:t xml:space="preserve"> </w:t>
      </w:r>
      <w:r>
        <w:rPr>
          <w:rFonts w:ascii="Poppins" w:hAnsi="Poppins" w:cs="Poppins"/>
          <w:b/>
          <w:bCs/>
          <w:sz w:val="22"/>
          <w:szCs w:val="22"/>
        </w:rPr>
        <w:t>Federation</w:t>
      </w:r>
      <w:r>
        <w:rPr>
          <w:rFonts w:ascii="Poppins" w:hAnsi="Poppins" w:cs="Poppins"/>
          <w:b/>
          <w:bCs/>
          <w:spacing w:val="-9"/>
          <w:sz w:val="22"/>
          <w:szCs w:val="22"/>
        </w:rPr>
        <w:t xml:space="preserve"> </w:t>
      </w:r>
      <w:r>
        <w:rPr>
          <w:rFonts w:ascii="Poppins" w:hAnsi="Poppins" w:cs="Poppins"/>
          <w:b/>
          <w:bCs/>
          <w:sz w:val="22"/>
          <w:szCs w:val="22"/>
        </w:rPr>
        <w:t>of</w:t>
      </w:r>
      <w:r>
        <w:rPr>
          <w:rFonts w:ascii="Poppins" w:hAnsi="Poppins" w:cs="Poppins"/>
          <w:b/>
          <w:bCs/>
          <w:spacing w:val="-7"/>
          <w:sz w:val="22"/>
          <w:szCs w:val="22"/>
        </w:rPr>
        <w:t xml:space="preserve"> </w:t>
      </w:r>
      <w:r>
        <w:rPr>
          <w:rFonts w:ascii="Poppins" w:hAnsi="Poppins" w:cs="Poppins"/>
          <w:b/>
          <w:bCs/>
          <w:sz w:val="22"/>
          <w:szCs w:val="22"/>
        </w:rPr>
        <w:t>Ontario</w:t>
      </w:r>
      <w:r>
        <w:rPr>
          <w:rFonts w:ascii="Poppins" w:hAnsi="Poppins" w:cs="Poppins"/>
          <w:b/>
          <w:bCs/>
          <w:spacing w:val="-7"/>
          <w:sz w:val="22"/>
          <w:szCs w:val="22"/>
        </w:rPr>
        <w:t xml:space="preserve"> </w:t>
      </w:r>
      <w:r>
        <w:rPr>
          <w:rFonts w:ascii="Poppins" w:hAnsi="Poppins" w:cs="Poppins"/>
          <w:b/>
          <w:bCs/>
          <w:sz w:val="22"/>
          <w:szCs w:val="22"/>
        </w:rPr>
        <w:t xml:space="preserve">(ETFO) </w:t>
      </w:r>
      <w:r>
        <w:rPr>
          <w:rFonts w:ascii="Poppins" w:hAnsi="Poppins" w:cs="Poppins"/>
          <w:sz w:val="18"/>
          <w:szCs w:val="18"/>
        </w:rPr>
        <w:t>Fédération</w:t>
      </w:r>
      <w:r>
        <w:rPr>
          <w:rFonts w:ascii="Poppins" w:hAnsi="Poppins" w:cs="Poppins"/>
          <w:spacing w:val="-7"/>
          <w:sz w:val="18"/>
          <w:szCs w:val="18"/>
        </w:rPr>
        <w:t xml:space="preserve"> </w:t>
      </w:r>
      <w:r>
        <w:rPr>
          <w:rFonts w:ascii="Poppins" w:hAnsi="Poppins" w:cs="Poppins"/>
          <w:sz w:val="18"/>
          <w:szCs w:val="18"/>
        </w:rPr>
        <w:t>des</w:t>
      </w:r>
      <w:r>
        <w:rPr>
          <w:rFonts w:ascii="Poppins" w:hAnsi="Poppins" w:cs="Poppins"/>
          <w:spacing w:val="-7"/>
          <w:sz w:val="18"/>
          <w:szCs w:val="18"/>
        </w:rPr>
        <w:t xml:space="preserve"> </w:t>
      </w:r>
      <w:proofErr w:type="spellStart"/>
      <w:r>
        <w:rPr>
          <w:rFonts w:ascii="Poppins" w:hAnsi="Poppins" w:cs="Poppins"/>
          <w:sz w:val="18"/>
          <w:szCs w:val="18"/>
        </w:rPr>
        <w:t>enseignantes</w:t>
      </w:r>
      <w:proofErr w:type="spellEnd"/>
      <w:r>
        <w:rPr>
          <w:rFonts w:ascii="Poppins" w:hAnsi="Poppins" w:cs="Poppins"/>
          <w:spacing w:val="-7"/>
          <w:sz w:val="18"/>
          <w:szCs w:val="18"/>
        </w:rPr>
        <w:t xml:space="preserve"> </w:t>
      </w:r>
      <w:r>
        <w:rPr>
          <w:rFonts w:ascii="Poppins" w:hAnsi="Poppins" w:cs="Poppins"/>
          <w:sz w:val="18"/>
          <w:szCs w:val="18"/>
        </w:rPr>
        <w:t>et</w:t>
      </w:r>
      <w:r>
        <w:rPr>
          <w:rFonts w:ascii="Poppins" w:hAnsi="Poppins" w:cs="Poppins"/>
          <w:spacing w:val="-8"/>
          <w:sz w:val="18"/>
          <w:szCs w:val="18"/>
        </w:rPr>
        <w:t xml:space="preserve"> </w:t>
      </w:r>
      <w:r>
        <w:rPr>
          <w:rFonts w:ascii="Poppins" w:hAnsi="Poppins" w:cs="Poppins"/>
          <w:sz w:val="18"/>
          <w:szCs w:val="18"/>
        </w:rPr>
        <w:t>des</w:t>
      </w:r>
      <w:r>
        <w:rPr>
          <w:rFonts w:ascii="Poppins" w:hAnsi="Poppins" w:cs="Poppins"/>
          <w:spacing w:val="-10"/>
          <w:sz w:val="18"/>
          <w:szCs w:val="18"/>
        </w:rPr>
        <w:t xml:space="preserve"> </w:t>
      </w:r>
      <w:proofErr w:type="spellStart"/>
      <w:r>
        <w:rPr>
          <w:rFonts w:ascii="Poppins" w:hAnsi="Poppins" w:cs="Poppins"/>
          <w:sz w:val="18"/>
          <w:szCs w:val="18"/>
        </w:rPr>
        <w:t>enseignants</w:t>
      </w:r>
      <w:proofErr w:type="spellEnd"/>
      <w:r>
        <w:rPr>
          <w:rFonts w:ascii="Poppins" w:hAnsi="Poppins" w:cs="Poppins"/>
          <w:sz w:val="18"/>
          <w:szCs w:val="18"/>
        </w:rPr>
        <w:t xml:space="preserve"> de </w:t>
      </w:r>
      <w:proofErr w:type="spellStart"/>
      <w:r>
        <w:rPr>
          <w:rFonts w:ascii="Poppins" w:hAnsi="Poppins" w:cs="Poppins"/>
          <w:sz w:val="18"/>
          <w:szCs w:val="18"/>
        </w:rPr>
        <w:t>l’élémentaire</w:t>
      </w:r>
      <w:proofErr w:type="spellEnd"/>
      <w:r>
        <w:rPr>
          <w:rFonts w:ascii="Poppins" w:hAnsi="Poppins" w:cs="Poppins"/>
          <w:sz w:val="18"/>
          <w:szCs w:val="18"/>
        </w:rPr>
        <w:t xml:space="preserve"> de </w:t>
      </w:r>
      <w:proofErr w:type="spellStart"/>
      <w:r>
        <w:rPr>
          <w:rFonts w:ascii="Poppins" w:hAnsi="Poppins" w:cs="Poppins"/>
          <w:sz w:val="18"/>
          <w:szCs w:val="18"/>
        </w:rPr>
        <w:t>l’Ontario</w:t>
      </w:r>
      <w:proofErr w:type="spellEnd"/>
      <w:r>
        <w:rPr>
          <w:rFonts w:ascii="Poppins" w:hAnsi="Poppins" w:cs="Poppins"/>
          <w:sz w:val="18"/>
          <w:szCs w:val="18"/>
        </w:rPr>
        <w:t xml:space="preserve"> (FEEO)</w:t>
      </w:r>
    </w:p>
    <w:p w14:paraId="2D387B0E" w14:textId="77777777" w:rsidR="00AE057D" w:rsidRDefault="000E5856">
      <w:pPr>
        <w:pStyle w:val="BodyText"/>
        <w:kinsoku w:val="0"/>
        <w:overflowPunct w:val="0"/>
        <w:spacing w:before="53" w:line="184" w:lineRule="auto"/>
        <w:ind w:left="5989" w:right="203" w:firstLine="1070"/>
        <w:rPr>
          <w:rFonts w:ascii="Poppins" w:hAnsi="Poppins" w:cs="Poppins"/>
          <w:spacing w:val="-2"/>
          <w:sz w:val="16"/>
          <w:szCs w:val="16"/>
        </w:rPr>
      </w:pPr>
      <w:r>
        <w:rPr>
          <w:rFonts w:ascii="Poppins" w:hAnsi="Poppins" w:cs="Poppins"/>
          <w:sz w:val="16"/>
          <w:szCs w:val="16"/>
        </w:rPr>
        <w:t>136</w:t>
      </w:r>
      <w:r>
        <w:rPr>
          <w:rFonts w:ascii="Poppins" w:hAnsi="Poppins" w:cs="Poppins"/>
          <w:spacing w:val="-6"/>
          <w:sz w:val="16"/>
          <w:szCs w:val="16"/>
        </w:rPr>
        <w:t xml:space="preserve"> </w:t>
      </w:r>
      <w:r>
        <w:rPr>
          <w:rFonts w:ascii="Poppins" w:hAnsi="Poppins" w:cs="Poppins"/>
          <w:sz w:val="16"/>
          <w:szCs w:val="16"/>
        </w:rPr>
        <w:t>Isabella</w:t>
      </w:r>
      <w:r>
        <w:rPr>
          <w:rFonts w:ascii="Poppins" w:hAnsi="Poppins" w:cs="Poppins"/>
          <w:spacing w:val="-6"/>
          <w:sz w:val="16"/>
          <w:szCs w:val="16"/>
        </w:rPr>
        <w:t xml:space="preserve"> </w:t>
      </w:r>
      <w:r>
        <w:rPr>
          <w:rFonts w:ascii="Poppins" w:hAnsi="Poppins" w:cs="Poppins"/>
          <w:sz w:val="16"/>
          <w:szCs w:val="16"/>
        </w:rPr>
        <w:t>Street,</w:t>
      </w:r>
      <w:r>
        <w:rPr>
          <w:rFonts w:ascii="Poppins" w:hAnsi="Poppins" w:cs="Poppins"/>
          <w:spacing w:val="-6"/>
          <w:sz w:val="16"/>
          <w:szCs w:val="16"/>
        </w:rPr>
        <w:t xml:space="preserve"> </w:t>
      </w:r>
      <w:r>
        <w:rPr>
          <w:rFonts w:ascii="Poppins" w:hAnsi="Poppins" w:cs="Poppins"/>
          <w:sz w:val="16"/>
          <w:szCs w:val="16"/>
        </w:rPr>
        <w:t>Toronto,</w:t>
      </w:r>
      <w:r>
        <w:rPr>
          <w:rFonts w:ascii="Poppins" w:hAnsi="Poppins" w:cs="Poppins"/>
          <w:spacing w:val="-5"/>
          <w:sz w:val="16"/>
          <w:szCs w:val="16"/>
        </w:rPr>
        <w:t xml:space="preserve"> </w:t>
      </w:r>
      <w:r>
        <w:rPr>
          <w:rFonts w:ascii="Poppins" w:hAnsi="Poppins" w:cs="Poppins"/>
          <w:sz w:val="16"/>
          <w:szCs w:val="16"/>
        </w:rPr>
        <w:t>ON</w:t>
      </w:r>
      <w:r>
        <w:rPr>
          <w:rFonts w:ascii="Poppins" w:hAnsi="Poppins" w:cs="Poppins"/>
          <w:spacing w:val="31"/>
          <w:sz w:val="16"/>
          <w:szCs w:val="16"/>
        </w:rPr>
        <w:t xml:space="preserve"> </w:t>
      </w:r>
      <w:r>
        <w:rPr>
          <w:rFonts w:ascii="Poppins" w:hAnsi="Poppins" w:cs="Poppins"/>
          <w:sz w:val="16"/>
          <w:szCs w:val="16"/>
        </w:rPr>
        <w:t>M4Y</w:t>
      </w:r>
      <w:r>
        <w:rPr>
          <w:rFonts w:ascii="Poppins" w:hAnsi="Poppins" w:cs="Poppins"/>
          <w:spacing w:val="-6"/>
          <w:sz w:val="16"/>
          <w:szCs w:val="16"/>
        </w:rPr>
        <w:t xml:space="preserve"> </w:t>
      </w:r>
      <w:r>
        <w:rPr>
          <w:rFonts w:ascii="Poppins" w:hAnsi="Poppins" w:cs="Poppins"/>
          <w:sz w:val="16"/>
          <w:szCs w:val="16"/>
        </w:rPr>
        <w:t>0B5 Tel:</w:t>
      </w:r>
      <w:r>
        <w:rPr>
          <w:rFonts w:ascii="Poppins" w:hAnsi="Poppins" w:cs="Poppins"/>
          <w:spacing w:val="-5"/>
          <w:sz w:val="16"/>
          <w:szCs w:val="16"/>
        </w:rPr>
        <w:t xml:space="preserve"> </w:t>
      </w:r>
      <w:r>
        <w:rPr>
          <w:rFonts w:ascii="Poppins" w:hAnsi="Poppins" w:cs="Poppins"/>
          <w:sz w:val="16"/>
          <w:szCs w:val="16"/>
        </w:rPr>
        <w:t>416-962-3836</w:t>
      </w:r>
      <w:r>
        <w:rPr>
          <w:rFonts w:ascii="Poppins" w:hAnsi="Poppins" w:cs="Poppins"/>
          <w:spacing w:val="74"/>
          <w:sz w:val="16"/>
          <w:szCs w:val="16"/>
        </w:rPr>
        <w:t xml:space="preserve"> </w:t>
      </w:r>
      <w:r>
        <w:rPr>
          <w:rFonts w:ascii="Poppins" w:hAnsi="Poppins" w:cs="Poppins"/>
          <w:sz w:val="16"/>
          <w:szCs w:val="16"/>
        </w:rPr>
        <w:t>Toll</w:t>
      </w:r>
      <w:r>
        <w:rPr>
          <w:rFonts w:ascii="Poppins" w:hAnsi="Poppins" w:cs="Poppins"/>
          <w:spacing w:val="-3"/>
          <w:sz w:val="16"/>
          <w:szCs w:val="16"/>
        </w:rPr>
        <w:t xml:space="preserve"> </w:t>
      </w:r>
      <w:r>
        <w:rPr>
          <w:rFonts w:ascii="Poppins" w:hAnsi="Poppins" w:cs="Poppins"/>
          <w:sz w:val="16"/>
          <w:szCs w:val="16"/>
        </w:rPr>
        <w:t>Free:</w:t>
      </w:r>
      <w:r>
        <w:rPr>
          <w:rFonts w:ascii="Poppins" w:hAnsi="Poppins" w:cs="Poppins"/>
          <w:spacing w:val="-5"/>
          <w:sz w:val="16"/>
          <w:szCs w:val="16"/>
        </w:rPr>
        <w:t xml:space="preserve"> </w:t>
      </w:r>
      <w:r>
        <w:rPr>
          <w:rFonts w:ascii="Poppins" w:hAnsi="Poppins" w:cs="Poppins"/>
          <w:sz w:val="16"/>
          <w:szCs w:val="16"/>
        </w:rPr>
        <w:t>1-888-838-3836</w:t>
      </w:r>
      <w:r>
        <w:rPr>
          <w:rFonts w:ascii="Poppins" w:hAnsi="Poppins" w:cs="Poppins"/>
          <w:spacing w:val="73"/>
          <w:sz w:val="16"/>
          <w:szCs w:val="16"/>
        </w:rPr>
        <w:t xml:space="preserve"> </w:t>
      </w:r>
      <w:r>
        <w:rPr>
          <w:rFonts w:ascii="Poppins" w:hAnsi="Poppins" w:cs="Poppins"/>
          <w:spacing w:val="-2"/>
          <w:sz w:val="16"/>
          <w:szCs w:val="16"/>
        </w:rPr>
        <w:t>etfo.ca</w:t>
      </w:r>
    </w:p>
    <w:p w14:paraId="6AD5859A" w14:textId="77777777" w:rsidR="00AE057D" w:rsidRDefault="00AE057D">
      <w:pPr>
        <w:pStyle w:val="BodyText"/>
        <w:kinsoku w:val="0"/>
        <w:overflowPunct w:val="0"/>
        <w:spacing w:before="15"/>
        <w:rPr>
          <w:rFonts w:ascii="Poppins" w:hAnsi="Poppins" w:cs="Poppins"/>
          <w:sz w:val="28"/>
          <w:szCs w:val="28"/>
        </w:rPr>
      </w:pPr>
    </w:p>
    <w:p w14:paraId="1C7343A8" w14:textId="77777777" w:rsidR="00AE057D" w:rsidRDefault="000E5856">
      <w:pPr>
        <w:pStyle w:val="Heading1"/>
        <w:kinsoku w:val="0"/>
        <w:overflowPunct w:val="0"/>
        <w:ind w:left="2196" w:right="831" w:hanging="382"/>
      </w:pPr>
      <w:r>
        <w:t>REPORT</w:t>
      </w:r>
      <w:r>
        <w:rPr>
          <w:spacing w:val="-5"/>
        </w:rPr>
        <w:t xml:space="preserve"> </w:t>
      </w:r>
      <w:r>
        <w:t>TO</w:t>
      </w:r>
      <w:r>
        <w:rPr>
          <w:spacing w:val="-6"/>
        </w:rPr>
        <w:t xml:space="preserve"> </w:t>
      </w:r>
      <w:r>
        <w:t>THE</w:t>
      </w:r>
      <w:r>
        <w:rPr>
          <w:spacing w:val="-6"/>
        </w:rPr>
        <w:t xml:space="preserve"> </w:t>
      </w:r>
      <w:r>
        <w:t>2022</w:t>
      </w:r>
      <w:r>
        <w:rPr>
          <w:spacing w:val="-3"/>
        </w:rPr>
        <w:t xml:space="preserve"> </w:t>
      </w:r>
      <w:r>
        <w:t>ANNUAL</w:t>
      </w:r>
      <w:r>
        <w:rPr>
          <w:spacing w:val="-6"/>
        </w:rPr>
        <w:t xml:space="preserve"> </w:t>
      </w:r>
      <w:r>
        <w:t>MEETING</w:t>
      </w:r>
      <w:r>
        <w:rPr>
          <w:spacing w:val="-6"/>
        </w:rPr>
        <w:t xml:space="preserve"> </w:t>
      </w:r>
      <w:r>
        <w:t>OF</w:t>
      </w:r>
      <w:r>
        <w:rPr>
          <w:spacing w:val="-5"/>
        </w:rPr>
        <w:t xml:space="preserve"> </w:t>
      </w:r>
      <w:r>
        <w:t>THE POLITICAL ACTION STANDING COMMITTEE</w:t>
      </w:r>
    </w:p>
    <w:p w14:paraId="0CF74E4A" w14:textId="77777777" w:rsidR="00AE057D" w:rsidRDefault="00AE057D">
      <w:pPr>
        <w:pStyle w:val="BodyText"/>
        <w:kinsoku w:val="0"/>
        <w:overflowPunct w:val="0"/>
        <w:rPr>
          <w:b/>
          <w:bCs/>
          <w:sz w:val="28"/>
          <w:szCs w:val="28"/>
        </w:rPr>
      </w:pPr>
    </w:p>
    <w:p w14:paraId="06832096" w14:textId="77777777" w:rsidR="00AE057D" w:rsidRDefault="000E5856">
      <w:pPr>
        <w:pStyle w:val="Heading2"/>
        <w:kinsoku w:val="0"/>
        <w:overflowPunct w:val="0"/>
        <w:rPr>
          <w:spacing w:val="-2"/>
        </w:rPr>
      </w:pPr>
      <w:r>
        <w:t>Terms</w:t>
      </w:r>
      <w:r>
        <w:rPr>
          <w:spacing w:val="-1"/>
        </w:rPr>
        <w:t xml:space="preserve"> </w:t>
      </w:r>
      <w:r>
        <w:t>of</w:t>
      </w:r>
      <w:r>
        <w:rPr>
          <w:spacing w:val="-1"/>
        </w:rPr>
        <w:t xml:space="preserve"> </w:t>
      </w:r>
      <w:r>
        <w:rPr>
          <w:spacing w:val="-2"/>
        </w:rPr>
        <w:t>Reference:</w:t>
      </w:r>
    </w:p>
    <w:p w14:paraId="6F85DAB4" w14:textId="77777777" w:rsidR="00AE057D" w:rsidRDefault="00AE057D">
      <w:pPr>
        <w:pStyle w:val="BodyText"/>
        <w:kinsoku w:val="0"/>
        <w:overflowPunct w:val="0"/>
        <w:spacing w:before="1"/>
        <w:rPr>
          <w:b/>
          <w:bCs/>
        </w:rPr>
      </w:pPr>
    </w:p>
    <w:p w14:paraId="7D241EC7" w14:textId="77777777" w:rsidR="00AE057D" w:rsidRDefault="000E5856">
      <w:pPr>
        <w:pStyle w:val="ListParagraph"/>
        <w:numPr>
          <w:ilvl w:val="0"/>
          <w:numId w:val="3"/>
        </w:numPr>
        <w:tabs>
          <w:tab w:val="left" w:pos="1333"/>
        </w:tabs>
        <w:kinsoku w:val="0"/>
        <w:overflowPunct w:val="0"/>
        <w:ind w:left="1332" w:right="1029" w:hanging="569"/>
      </w:pPr>
      <w:r>
        <w:t>To</w:t>
      </w:r>
      <w:r>
        <w:rPr>
          <w:spacing w:val="-3"/>
        </w:rPr>
        <w:t xml:space="preserve"> </w:t>
      </w:r>
      <w:r>
        <w:t>advise</w:t>
      </w:r>
      <w:r>
        <w:rPr>
          <w:spacing w:val="-5"/>
        </w:rPr>
        <w:t xml:space="preserve"> </w:t>
      </w:r>
      <w:r>
        <w:t>the</w:t>
      </w:r>
      <w:r>
        <w:rPr>
          <w:spacing w:val="-3"/>
        </w:rPr>
        <w:t xml:space="preserve"> </w:t>
      </w:r>
      <w:r>
        <w:t>Executive</w:t>
      </w:r>
      <w:r>
        <w:rPr>
          <w:spacing w:val="-3"/>
        </w:rPr>
        <w:t xml:space="preserve"> </w:t>
      </w:r>
      <w:r>
        <w:t>and</w:t>
      </w:r>
      <w:r>
        <w:rPr>
          <w:spacing w:val="-3"/>
        </w:rPr>
        <w:t xml:space="preserve"> </w:t>
      </w:r>
      <w:r>
        <w:t>recommend</w:t>
      </w:r>
      <w:r>
        <w:rPr>
          <w:spacing w:val="-3"/>
        </w:rPr>
        <w:t xml:space="preserve"> </w:t>
      </w:r>
      <w:r>
        <w:t>strategies</w:t>
      </w:r>
      <w:r>
        <w:rPr>
          <w:spacing w:val="-5"/>
        </w:rPr>
        <w:t xml:space="preserve"> </w:t>
      </w:r>
      <w:r>
        <w:t>to</w:t>
      </w:r>
      <w:r>
        <w:rPr>
          <w:spacing w:val="-4"/>
        </w:rPr>
        <w:t xml:space="preserve"> </w:t>
      </w:r>
      <w:r>
        <w:t>enhance</w:t>
      </w:r>
      <w:r>
        <w:rPr>
          <w:spacing w:val="-5"/>
        </w:rPr>
        <w:t xml:space="preserve"> </w:t>
      </w:r>
      <w:r>
        <w:t>the</w:t>
      </w:r>
      <w:r>
        <w:rPr>
          <w:spacing w:val="-5"/>
        </w:rPr>
        <w:t xml:space="preserve"> </w:t>
      </w:r>
      <w:r>
        <w:t>profile</w:t>
      </w:r>
      <w:r>
        <w:rPr>
          <w:spacing w:val="-3"/>
        </w:rPr>
        <w:t xml:space="preserve"> </w:t>
      </w:r>
      <w:r>
        <w:t>of political issues within the Federation.</w:t>
      </w:r>
    </w:p>
    <w:p w14:paraId="6DBDAE01" w14:textId="77777777" w:rsidR="00AE057D" w:rsidRDefault="000E5856">
      <w:pPr>
        <w:pStyle w:val="ListParagraph"/>
        <w:numPr>
          <w:ilvl w:val="0"/>
          <w:numId w:val="3"/>
        </w:numPr>
        <w:tabs>
          <w:tab w:val="left" w:pos="1333"/>
        </w:tabs>
        <w:kinsoku w:val="0"/>
        <w:overflowPunct w:val="0"/>
        <w:ind w:left="1332" w:right="1667" w:hanging="569"/>
      </w:pPr>
      <w:r>
        <w:t>To</w:t>
      </w:r>
      <w:r>
        <w:rPr>
          <w:spacing w:val="-3"/>
        </w:rPr>
        <w:t xml:space="preserve"> </w:t>
      </w:r>
      <w:r>
        <w:t>advise</w:t>
      </w:r>
      <w:r>
        <w:rPr>
          <w:spacing w:val="-5"/>
        </w:rPr>
        <w:t xml:space="preserve"> </w:t>
      </w:r>
      <w:r>
        <w:t>the</w:t>
      </w:r>
      <w:r>
        <w:rPr>
          <w:spacing w:val="-3"/>
        </w:rPr>
        <w:t xml:space="preserve"> </w:t>
      </w:r>
      <w:r>
        <w:t>Executive</w:t>
      </w:r>
      <w:r>
        <w:rPr>
          <w:spacing w:val="-3"/>
        </w:rPr>
        <w:t xml:space="preserve"> </w:t>
      </w:r>
      <w:r>
        <w:t>and</w:t>
      </w:r>
      <w:r>
        <w:rPr>
          <w:spacing w:val="-3"/>
        </w:rPr>
        <w:t xml:space="preserve"> </w:t>
      </w:r>
      <w:r>
        <w:t>recommend</w:t>
      </w:r>
      <w:r>
        <w:rPr>
          <w:spacing w:val="-3"/>
        </w:rPr>
        <w:t xml:space="preserve"> </w:t>
      </w:r>
      <w:r>
        <w:t>strategies</w:t>
      </w:r>
      <w:r>
        <w:rPr>
          <w:spacing w:val="-5"/>
        </w:rPr>
        <w:t xml:space="preserve"> </w:t>
      </w:r>
      <w:r>
        <w:t>that</w:t>
      </w:r>
      <w:r>
        <w:rPr>
          <w:spacing w:val="-3"/>
        </w:rPr>
        <w:t xml:space="preserve"> </w:t>
      </w:r>
      <w:r>
        <w:t>will</w:t>
      </w:r>
      <w:r>
        <w:rPr>
          <w:spacing w:val="-4"/>
        </w:rPr>
        <w:t xml:space="preserve"> </w:t>
      </w:r>
      <w:r>
        <w:t>foster</w:t>
      </w:r>
      <w:r>
        <w:rPr>
          <w:spacing w:val="-6"/>
        </w:rPr>
        <w:t xml:space="preserve"> </w:t>
      </w:r>
      <w:r>
        <w:t>and encourage greater political involvement by ETFO members.</w:t>
      </w:r>
    </w:p>
    <w:p w14:paraId="20C943FE" w14:textId="77777777" w:rsidR="00AE057D" w:rsidRDefault="000E5856">
      <w:pPr>
        <w:pStyle w:val="ListParagraph"/>
        <w:numPr>
          <w:ilvl w:val="0"/>
          <w:numId w:val="3"/>
        </w:numPr>
        <w:tabs>
          <w:tab w:val="left" w:pos="1333"/>
        </w:tabs>
        <w:kinsoku w:val="0"/>
        <w:overflowPunct w:val="0"/>
        <w:ind w:left="1332" w:right="778" w:hanging="569"/>
      </w:pPr>
      <w:r>
        <w:t>To</w:t>
      </w:r>
      <w:r>
        <w:rPr>
          <w:spacing w:val="-4"/>
        </w:rPr>
        <w:t xml:space="preserve"> </w:t>
      </w:r>
      <w:r>
        <w:t>advise</w:t>
      </w:r>
      <w:r>
        <w:rPr>
          <w:spacing w:val="-6"/>
        </w:rPr>
        <w:t xml:space="preserve"> </w:t>
      </w:r>
      <w:r>
        <w:t>the</w:t>
      </w:r>
      <w:r>
        <w:rPr>
          <w:spacing w:val="-4"/>
        </w:rPr>
        <w:t xml:space="preserve"> </w:t>
      </w:r>
      <w:r>
        <w:t>Executive</w:t>
      </w:r>
      <w:r>
        <w:rPr>
          <w:spacing w:val="-4"/>
        </w:rPr>
        <w:t xml:space="preserve"> </w:t>
      </w:r>
      <w:r>
        <w:t>and</w:t>
      </w:r>
      <w:r>
        <w:rPr>
          <w:spacing w:val="-4"/>
        </w:rPr>
        <w:t xml:space="preserve"> </w:t>
      </w:r>
      <w:r>
        <w:t>recommend</w:t>
      </w:r>
      <w:r>
        <w:rPr>
          <w:spacing w:val="-4"/>
        </w:rPr>
        <w:t xml:space="preserve"> </w:t>
      </w:r>
      <w:r>
        <w:t>strategies</w:t>
      </w:r>
      <w:r>
        <w:rPr>
          <w:spacing w:val="-4"/>
        </w:rPr>
        <w:t xml:space="preserve"> </w:t>
      </w:r>
      <w:r>
        <w:t>which</w:t>
      </w:r>
      <w:r>
        <w:rPr>
          <w:spacing w:val="-4"/>
        </w:rPr>
        <w:t xml:space="preserve"> </w:t>
      </w:r>
      <w:r>
        <w:t>respond</w:t>
      </w:r>
      <w:r>
        <w:rPr>
          <w:spacing w:val="-6"/>
        </w:rPr>
        <w:t xml:space="preserve"> </w:t>
      </w:r>
      <w:r>
        <w:t>to</w:t>
      </w:r>
      <w:r>
        <w:rPr>
          <w:spacing w:val="-4"/>
        </w:rPr>
        <w:t xml:space="preserve"> </w:t>
      </w:r>
      <w:r>
        <w:t>issues</w:t>
      </w:r>
      <w:r>
        <w:rPr>
          <w:spacing w:val="-6"/>
        </w:rPr>
        <w:t xml:space="preserve"> </w:t>
      </w:r>
      <w:r>
        <w:t>at all levels of government.</w:t>
      </w:r>
    </w:p>
    <w:p w14:paraId="644222D7" w14:textId="77777777" w:rsidR="00AE057D" w:rsidRDefault="000E5856">
      <w:pPr>
        <w:pStyle w:val="ListParagraph"/>
        <w:numPr>
          <w:ilvl w:val="0"/>
          <w:numId w:val="3"/>
        </w:numPr>
        <w:tabs>
          <w:tab w:val="left" w:pos="1333"/>
        </w:tabs>
        <w:kinsoku w:val="0"/>
        <w:overflowPunct w:val="0"/>
        <w:spacing w:line="237" w:lineRule="auto"/>
        <w:ind w:left="1332" w:right="1527" w:hanging="569"/>
      </w:pPr>
      <w:r>
        <w:t>To</w:t>
      </w:r>
      <w:r>
        <w:rPr>
          <w:spacing w:val="-5"/>
        </w:rPr>
        <w:t xml:space="preserve"> </w:t>
      </w:r>
      <w:r>
        <w:t>advise</w:t>
      </w:r>
      <w:r>
        <w:rPr>
          <w:spacing w:val="-7"/>
        </w:rPr>
        <w:t xml:space="preserve"> </w:t>
      </w:r>
      <w:r>
        <w:t>the</w:t>
      </w:r>
      <w:r>
        <w:rPr>
          <w:spacing w:val="-5"/>
        </w:rPr>
        <w:t xml:space="preserve"> </w:t>
      </w:r>
      <w:r>
        <w:t>Executive</w:t>
      </w:r>
      <w:r>
        <w:rPr>
          <w:spacing w:val="-5"/>
        </w:rPr>
        <w:t xml:space="preserve"> </w:t>
      </w:r>
      <w:r>
        <w:t>and</w:t>
      </w:r>
      <w:r>
        <w:rPr>
          <w:spacing w:val="-7"/>
        </w:rPr>
        <w:t xml:space="preserve"> </w:t>
      </w:r>
      <w:r>
        <w:t>make</w:t>
      </w:r>
      <w:r>
        <w:rPr>
          <w:spacing w:val="-7"/>
        </w:rPr>
        <w:t xml:space="preserve"> </w:t>
      </w:r>
      <w:r>
        <w:t>recommendations</w:t>
      </w:r>
      <w:r>
        <w:rPr>
          <w:spacing w:val="-5"/>
        </w:rPr>
        <w:t xml:space="preserve"> </w:t>
      </w:r>
      <w:r>
        <w:t>regarding</w:t>
      </w:r>
      <w:r>
        <w:rPr>
          <w:spacing w:val="-7"/>
        </w:rPr>
        <w:t xml:space="preserve"> </w:t>
      </w:r>
      <w:r>
        <w:t>ETFO’s participation at meetings and conventions of political parties.</w:t>
      </w:r>
    </w:p>
    <w:p w14:paraId="583F7B74" w14:textId="77777777" w:rsidR="00AE057D" w:rsidRDefault="000E5856">
      <w:pPr>
        <w:pStyle w:val="ListParagraph"/>
        <w:numPr>
          <w:ilvl w:val="0"/>
          <w:numId w:val="3"/>
        </w:numPr>
        <w:tabs>
          <w:tab w:val="left" w:pos="1333"/>
        </w:tabs>
        <w:kinsoku w:val="0"/>
        <w:overflowPunct w:val="0"/>
        <w:ind w:left="1332" w:right="870" w:hanging="569"/>
      </w:pPr>
      <w:r>
        <w:t>To</w:t>
      </w:r>
      <w:r>
        <w:rPr>
          <w:spacing w:val="-4"/>
        </w:rPr>
        <w:t xml:space="preserve"> </w:t>
      </w:r>
      <w:r>
        <w:t>advise</w:t>
      </w:r>
      <w:r>
        <w:rPr>
          <w:spacing w:val="-5"/>
        </w:rPr>
        <w:t xml:space="preserve"> </w:t>
      </w:r>
      <w:r>
        <w:t>the</w:t>
      </w:r>
      <w:r>
        <w:rPr>
          <w:spacing w:val="-4"/>
        </w:rPr>
        <w:t xml:space="preserve"> </w:t>
      </w:r>
      <w:r>
        <w:t>Executive</w:t>
      </w:r>
      <w:r>
        <w:rPr>
          <w:spacing w:val="-4"/>
        </w:rPr>
        <w:t xml:space="preserve"> </w:t>
      </w:r>
      <w:r>
        <w:t>and</w:t>
      </w:r>
      <w:r>
        <w:rPr>
          <w:spacing w:val="-5"/>
        </w:rPr>
        <w:t xml:space="preserve"> </w:t>
      </w:r>
      <w:r>
        <w:t>make</w:t>
      </w:r>
      <w:r>
        <w:rPr>
          <w:spacing w:val="-5"/>
        </w:rPr>
        <w:t xml:space="preserve"> </w:t>
      </w:r>
      <w:r>
        <w:t>recommendations</w:t>
      </w:r>
      <w:r>
        <w:rPr>
          <w:spacing w:val="-4"/>
        </w:rPr>
        <w:t xml:space="preserve"> </w:t>
      </w:r>
      <w:r>
        <w:t>regarding</w:t>
      </w:r>
      <w:r>
        <w:rPr>
          <w:spacing w:val="-5"/>
        </w:rPr>
        <w:t xml:space="preserve"> </w:t>
      </w:r>
      <w:r>
        <w:t>the</w:t>
      </w:r>
      <w:r>
        <w:rPr>
          <w:spacing w:val="-5"/>
        </w:rPr>
        <w:t xml:space="preserve"> </w:t>
      </w:r>
      <w:r>
        <w:t>policies</w:t>
      </w:r>
      <w:r>
        <w:rPr>
          <w:spacing w:val="-4"/>
        </w:rPr>
        <w:t xml:space="preserve"> </w:t>
      </w:r>
      <w:r>
        <w:t>of political parties and other organizations interested in education.</w:t>
      </w:r>
    </w:p>
    <w:p w14:paraId="166FF9D1" w14:textId="77777777" w:rsidR="00AE057D" w:rsidRDefault="00AE057D">
      <w:pPr>
        <w:pStyle w:val="BodyText"/>
        <w:kinsoku w:val="0"/>
        <w:overflowPunct w:val="0"/>
        <w:spacing w:before="9"/>
        <w:rPr>
          <w:sz w:val="23"/>
          <w:szCs w:val="23"/>
        </w:rPr>
      </w:pPr>
    </w:p>
    <w:p w14:paraId="60CF973F" w14:textId="77777777" w:rsidR="00AE057D" w:rsidRDefault="000E5856">
      <w:pPr>
        <w:pStyle w:val="Heading2"/>
        <w:kinsoku w:val="0"/>
        <w:overflowPunct w:val="0"/>
        <w:rPr>
          <w:spacing w:val="-2"/>
        </w:rPr>
      </w:pPr>
      <w:r>
        <w:t>Committee</w:t>
      </w:r>
      <w:r>
        <w:rPr>
          <w:spacing w:val="-9"/>
        </w:rPr>
        <w:t xml:space="preserve"> </w:t>
      </w:r>
      <w:r>
        <w:rPr>
          <w:spacing w:val="-2"/>
        </w:rPr>
        <w:t>Members</w:t>
      </w:r>
    </w:p>
    <w:p w14:paraId="16EA414D" w14:textId="77777777" w:rsidR="00AE057D" w:rsidRDefault="00AE057D">
      <w:pPr>
        <w:pStyle w:val="BodyText"/>
        <w:kinsoku w:val="0"/>
        <w:overflowPunct w:val="0"/>
        <w:rPr>
          <w:b/>
          <w:bCs/>
        </w:rPr>
      </w:pPr>
    </w:p>
    <w:p w14:paraId="33D7F2A7" w14:textId="77777777" w:rsidR="00AE057D" w:rsidRDefault="000E5856">
      <w:pPr>
        <w:pStyle w:val="BodyText"/>
        <w:tabs>
          <w:tab w:val="left" w:pos="4875"/>
        </w:tabs>
        <w:kinsoku w:val="0"/>
        <w:overflowPunct w:val="0"/>
        <w:ind w:left="480"/>
        <w:rPr>
          <w:spacing w:val="-2"/>
        </w:rPr>
      </w:pPr>
      <w:r>
        <w:t>Brian</w:t>
      </w:r>
      <w:r>
        <w:rPr>
          <w:spacing w:val="-3"/>
        </w:rPr>
        <w:t xml:space="preserve"> </w:t>
      </w:r>
      <w:r>
        <w:t>Pak</w:t>
      </w:r>
      <w:r>
        <w:rPr>
          <w:spacing w:val="-5"/>
        </w:rPr>
        <w:t xml:space="preserve"> </w:t>
      </w:r>
      <w:r>
        <w:t>Hang</w:t>
      </w:r>
      <w:r>
        <w:rPr>
          <w:spacing w:val="-3"/>
        </w:rPr>
        <w:t xml:space="preserve"> </w:t>
      </w:r>
      <w:proofErr w:type="spellStart"/>
      <w:r>
        <w:rPr>
          <w:spacing w:val="-4"/>
        </w:rPr>
        <w:t>Tsui</w:t>
      </w:r>
      <w:proofErr w:type="spellEnd"/>
      <w:r>
        <w:tab/>
        <w:t>York</w:t>
      </w:r>
      <w:r>
        <w:rPr>
          <w:spacing w:val="-3"/>
        </w:rPr>
        <w:t xml:space="preserve"> </w:t>
      </w:r>
      <w:r>
        <w:t>Region Teacher</w:t>
      </w:r>
      <w:r>
        <w:rPr>
          <w:spacing w:val="-5"/>
        </w:rPr>
        <w:t xml:space="preserve"> </w:t>
      </w:r>
      <w:r>
        <w:t>Local</w:t>
      </w:r>
      <w:r>
        <w:rPr>
          <w:spacing w:val="-2"/>
        </w:rPr>
        <w:t xml:space="preserve"> (Chairperson)</w:t>
      </w:r>
    </w:p>
    <w:p w14:paraId="7E84B5AC" w14:textId="77777777" w:rsidR="00AE057D" w:rsidRDefault="000E5856">
      <w:pPr>
        <w:pStyle w:val="BodyText"/>
        <w:tabs>
          <w:tab w:val="left" w:pos="4875"/>
        </w:tabs>
        <w:kinsoku w:val="0"/>
        <w:overflowPunct w:val="0"/>
        <w:ind w:left="480"/>
        <w:rPr>
          <w:spacing w:val="-2"/>
        </w:rPr>
      </w:pPr>
      <w:r>
        <w:t>Cory</w:t>
      </w:r>
      <w:r>
        <w:rPr>
          <w:spacing w:val="-6"/>
        </w:rPr>
        <w:t xml:space="preserve"> </w:t>
      </w:r>
      <w:proofErr w:type="spellStart"/>
      <w:r>
        <w:rPr>
          <w:spacing w:val="-2"/>
        </w:rPr>
        <w:t>Huybregts</w:t>
      </w:r>
      <w:proofErr w:type="spellEnd"/>
      <w:r>
        <w:tab/>
        <w:t>Ottawa-Carleton</w:t>
      </w:r>
      <w:r>
        <w:rPr>
          <w:spacing w:val="-6"/>
        </w:rPr>
        <w:t xml:space="preserve"> </w:t>
      </w:r>
      <w:r>
        <w:t>Occasional</w:t>
      </w:r>
      <w:r>
        <w:rPr>
          <w:spacing w:val="-4"/>
        </w:rPr>
        <w:t xml:space="preserve"> </w:t>
      </w:r>
      <w:r>
        <w:t>Teacher</w:t>
      </w:r>
      <w:r>
        <w:rPr>
          <w:spacing w:val="-5"/>
        </w:rPr>
        <w:t xml:space="preserve"> </w:t>
      </w:r>
      <w:r>
        <w:rPr>
          <w:spacing w:val="-2"/>
        </w:rPr>
        <w:t>Local</w:t>
      </w:r>
    </w:p>
    <w:p w14:paraId="443A92DA" w14:textId="77777777" w:rsidR="00AE057D" w:rsidRDefault="000E5856">
      <w:pPr>
        <w:pStyle w:val="BodyText"/>
        <w:tabs>
          <w:tab w:val="left" w:pos="4875"/>
        </w:tabs>
        <w:kinsoku w:val="0"/>
        <w:overflowPunct w:val="0"/>
        <w:ind w:left="480"/>
        <w:rPr>
          <w:spacing w:val="-2"/>
        </w:rPr>
      </w:pPr>
      <w:r>
        <w:t>Christina</w:t>
      </w:r>
      <w:r>
        <w:rPr>
          <w:spacing w:val="-12"/>
        </w:rPr>
        <w:t xml:space="preserve"> </w:t>
      </w:r>
      <w:r>
        <w:rPr>
          <w:spacing w:val="-2"/>
        </w:rPr>
        <w:t>McKibbon</w:t>
      </w:r>
      <w:r>
        <w:tab/>
        <w:t>Greater</w:t>
      </w:r>
      <w:r>
        <w:rPr>
          <w:spacing w:val="-2"/>
        </w:rPr>
        <w:t xml:space="preserve"> </w:t>
      </w:r>
      <w:r>
        <w:t>Essex</w:t>
      </w:r>
      <w:r>
        <w:rPr>
          <w:spacing w:val="-2"/>
        </w:rPr>
        <w:t xml:space="preserve"> </w:t>
      </w:r>
      <w:r>
        <w:t>County</w:t>
      </w:r>
      <w:r>
        <w:rPr>
          <w:spacing w:val="-3"/>
        </w:rPr>
        <w:t xml:space="preserve"> </w:t>
      </w:r>
      <w:r>
        <w:t>Teacher</w:t>
      </w:r>
      <w:r>
        <w:rPr>
          <w:spacing w:val="-5"/>
        </w:rPr>
        <w:t xml:space="preserve"> </w:t>
      </w:r>
      <w:r>
        <w:rPr>
          <w:spacing w:val="-2"/>
        </w:rPr>
        <w:t>Local</w:t>
      </w:r>
    </w:p>
    <w:p w14:paraId="16208958" w14:textId="77777777" w:rsidR="00AE057D" w:rsidRDefault="000E5856">
      <w:pPr>
        <w:pStyle w:val="BodyText"/>
        <w:tabs>
          <w:tab w:val="left" w:pos="4875"/>
        </w:tabs>
        <w:kinsoku w:val="0"/>
        <w:overflowPunct w:val="0"/>
        <w:ind w:left="480"/>
        <w:rPr>
          <w:spacing w:val="-2"/>
        </w:rPr>
      </w:pPr>
      <w:r>
        <w:t>Stephen</w:t>
      </w:r>
      <w:r>
        <w:rPr>
          <w:spacing w:val="-3"/>
        </w:rPr>
        <w:t xml:space="preserve"> </w:t>
      </w:r>
      <w:proofErr w:type="spellStart"/>
      <w:r>
        <w:rPr>
          <w:spacing w:val="-2"/>
        </w:rPr>
        <w:t>Skoutajan</w:t>
      </w:r>
      <w:proofErr w:type="spellEnd"/>
      <w:r>
        <w:tab/>
        <w:t>Ottawa-Carleton</w:t>
      </w:r>
      <w:r>
        <w:rPr>
          <w:spacing w:val="-6"/>
        </w:rPr>
        <w:t xml:space="preserve"> </w:t>
      </w:r>
      <w:r>
        <w:t>Teacher</w:t>
      </w:r>
      <w:r>
        <w:rPr>
          <w:spacing w:val="-4"/>
        </w:rPr>
        <w:t xml:space="preserve"> </w:t>
      </w:r>
      <w:r>
        <w:rPr>
          <w:spacing w:val="-2"/>
        </w:rPr>
        <w:t>Local</w:t>
      </w:r>
    </w:p>
    <w:p w14:paraId="7941A7C4" w14:textId="77777777" w:rsidR="00AE057D" w:rsidRDefault="000E5856">
      <w:pPr>
        <w:pStyle w:val="BodyText"/>
        <w:tabs>
          <w:tab w:val="left" w:pos="4875"/>
        </w:tabs>
        <w:kinsoku w:val="0"/>
        <w:overflowPunct w:val="0"/>
        <w:ind w:left="480"/>
        <w:rPr>
          <w:spacing w:val="-2"/>
        </w:rPr>
      </w:pPr>
      <w:r>
        <w:t>Hasina</w:t>
      </w:r>
      <w:r>
        <w:rPr>
          <w:spacing w:val="-9"/>
        </w:rPr>
        <w:t xml:space="preserve"> </w:t>
      </w:r>
      <w:r>
        <w:rPr>
          <w:spacing w:val="-2"/>
        </w:rPr>
        <w:t>Taylor</w:t>
      </w:r>
      <w:r>
        <w:tab/>
        <w:t>Thames</w:t>
      </w:r>
      <w:r>
        <w:rPr>
          <w:spacing w:val="-5"/>
        </w:rPr>
        <w:t xml:space="preserve"> </w:t>
      </w:r>
      <w:r>
        <w:t>Valley</w:t>
      </w:r>
      <w:r>
        <w:rPr>
          <w:spacing w:val="-3"/>
        </w:rPr>
        <w:t xml:space="preserve"> </w:t>
      </w:r>
      <w:r>
        <w:t>Teacher</w:t>
      </w:r>
      <w:r>
        <w:rPr>
          <w:spacing w:val="-3"/>
        </w:rPr>
        <w:t xml:space="preserve"> </w:t>
      </w:r>
      <w:r>
        <w:rPr>
          <w:spacing w:val="-2"/>
        </w:rPr>
        <w:t>Local</w:t>
      </w:r>
    </w:p>
    <w:p w14:paraId="66CE103F" w14:textId="77777777" w:rsidR="00AE057D" w:rsidRDefault="000E5856">
      <w:pPr>
        <w:pStyle w:val="BodyText"/>
        <w:tabs>
          <w:tab w:val="left" w:pos="4875"/>
        </w:tabs>
        <w:kinsoku w:val="0"/>
        <w:overflowPunct w:val="0"/>
        <w:ind w:left="480"/>
        <w:rPr>
          <w:spacing w:val="-2"/>
        </w:rPr>
      </w:pPr>
      <w:r>
        <w:t>Federico</w:t>
      </w:r>
      <w:r>
        <w:rPr>
          <w:spacing w:val="-2"/>
        </w:rPr>
        <w:t xml:space="preserve"> Carvajal</w:t>
      </w:r>
      <w:r>
        <w:tab/>
        <w:t>ETFO</w:t>
      </w:r>
      <w:r>
        <w:rPr>
          <w:spacing w:val="-3"/>
        </w:rPr>
        <w:t xml:space="preserve"> </w:t>
      </w:r>
      <w:r>
        <w:t xml:space="preserve">Staff </w:t>
      </w:r>
      <w:r>
        <w:rPr>
          <w:spacing w:val="-2"/>
        </w:rPr>
        <w:t>Liaison</w:t>
      </w:r>
    </w:p>
    <w:p w14:paraId="0A523F72" w14:textId="77777777" w:rsidR="00AE057D" w:rsidRDefault="00AE057D">
      <w:pPr>
        <w:pStyle w:val="BodyText"/>
        <w:kinsoku w:val="0"/>
        <w:overflowPunct w:val="0"/>
      </w:pPr>
    </w:p>
    <w:p w14:paraId="1058A3E0" w14:textId="77777777" w:rsidR="00AE057D" w:rsidRDefault="000E5856">
      <w:pPr>
        <w:pStyle w:val="Heading2"/>
        <w:kinsoku w:val="0"/>
        <w:overflowPunct w:val="0"/>
        <w:rPr>
          <w:spacing w:val="-4"/>
        </w:rPr>
      </w:pPr>
      <w:r>
        <w:t>Committee</w:t>
      </w:r>
      <w:r>
        <w:rPr>
          <w:spacing w:val="-10"/>
        </w:rPr>
        <w:t xml:space="preserve"> </w:t>
      </w:r>
      <w:r>
        <w:t>Activities</w:t>
      </w:r>
      <w:r>
        <w:rPr>
          <w:spacing w:val="-12"/>
        </w:rPr>
        <w:t xml:space="preserve"> </w:t>
      </w:r>
      <w:r>
        <w:t>2021-</w:t>
      </w:r>
      <w:r>
        <w:rPr>
          <w:spacing w:val="-4"/>
        </w:rPr>
        <w:t>2022</w:t>
      </w:r>
    </w:p>
    <w:p w14:paraId="33938957" w14:textId="77777777" w:rsidR="00AE057D" w:rsidRDefault="00AE057D">
      <w:pPr>
        <w:pStyle w:val="BodyText"/>
        <w:kinsoku w:val="0"/>
        <w:overflowPunct w:val="0"/>
        <w:rPr>
          <w:b/>
          <w:bCs/>
        </w:rPr>
      </w:pPr>
    </w:p>
    <w:p w14:paraId="3E089497" w14:textId="77777777" w:rsidR="00AE057D" w:rsidRDefault="000E5856">
      <w:pPr>
        <w:pStyle w:val="BodyText"/>
        <w:kinsoku w:val="0"/>
        <w:overflowPunct w:val="0"/>
        <w:ind w:left="480" w:right="831"/>
      </w:pPr>
      <w:r>
        <w:t>The</w:t>
      </w:r>
      <w:r>
        <w:rPr>
          <w:spacing w:val="-3"/>
        </w:rPr>
        <w:t xml:space="preserve"> </w:t>
      </w:r>
      <w:r>
        <w:t>committee</w:t>
      </w:r>
      <w:r>
        <w:rPr>
          <w:spacing w:val="-5"/>
        </w:rPr>
        <w:t xml:space="preserve"> </w:t>
      </w:r>
      <w:r>
        <w:t>met</w:t>
      </w:r>
      <w:r>
        <w:rPr>
          <w:spacing w:val="-3"/>
        </w:rPr>
        <w:t xml:space="preserve"> </w:t>
      </w:r>
      <w:r>
        <w:t>three</w:t>
      </w:r>
      <w:r>
        <w:rPr>
          <w:spacing w:val="-3"/>
        </w:rPr>
        <w:t xml:space="preserve"> </w:t>
      </w:r>
      <w:r>
        <w:t>times,</w:t>
      </w:r>
      <w:r>
        <w:rPr>
          <w:spacing w:val="-5"/>
        </w:rPr>
        <w:t xml:space="preserve"> </w:t>
      </w:r>
      <w:r>
        <w:t>twice</w:t>
      </w:r>
      <w:r>
        <w:rPr>
          <w:spacing w:val="-3"/>
        </w:rPr>
        <w:t xml:space="preserve"> </w:t>
      </w:r>
      <w:r>
        <w:t>over</w:t>
      </w:r>
      <w:r>
        <w:rPr>
          <w:spacing w:val="-3"/>
        </w:rPr>
        <w:t xml:space="preserve"> </w:t>
      </w:r>
      <w:r>
        <w:t>videoconference</w:t>
      </w:r>
      <w:r>
        <w:rPr>
          <w:spacing w:val="-5"/>
        </w:rPr>
        <w:t xml:space="preserve"> </w:t>
      </w:r>
      <w:r>
        <w:t>and</w:t>
      </w:r>
      <w:r>
        <w:rPr>
          <w:spacing w:val="-3"/>
        </w:rPr>
        <w:t xml:space="preserve"> </w:t>
      </w:r>
      <w:r>
        <w:t>once</w:t>
      </w:r>
      <w:r>
        <w:rPr>
          <w:spacing w:val="-3"/>
        </w:rPr>
        <w:t xml:space="preserve"> </w:t>
      </w:r>
      <w:r>
        <w:t>in-person.</w:t>
      </w:r>
      <w:r>
        <w:rPr>
          <w:spacing w:val="-2"/>
        </w:rPr>
        <w:t xml:space="preserve"> </w:t>
      </w:r>
      <w:r>
        <w:t xml:space="preserve">The committee elected Brian </w:t>
      </w:r>
      <w:proofErr w:type="spellStart"/>
      <w:r>
        <w:t>Tsui</w:t>
      </w:r>
      <w:proofErr w:type="spellEnd"/>
      <w:r>
        <w:t xml:space="preserve"> as the new Chairperson. The committee discussed the impact of the ongoing COVID-19 pandemic on public education and the inadequate response from the government.</w:t>
      </w:r>
    </w:p>
    <w:p w14:paraId="6A39315B" w14:textId="77777777" w:rsidR="00AE057D" w:rsidRDefault="00AE057D">
      <w:pPr>
        <w:pStyle w:val="BodyText"/>
        <w:kinsoku w:val="0"/>
        <w:overflowPunct w:val="0"/>
        <w:spacing w:before="1"/>
      </w:pPr>
    </w:p>
    <w:p w14:paraId="2F275B5B" w14:textId="77777777" w:rsidR="00AE057D" w:rsidRDefault="000E5856">
      <w:pPr>
        <w:pStyle w:val="BodyText"/>
        <w:kinsoku w:val="0"/>
        <w:overflowPunct w:val="0"/>
        <w:ind w:left="480" w:right="365"/>
      </w:pPr>
      <w:r>
        <w:t>The committee discussed the impact of hybrid learning on members and students and ways</w:t>
      </w:r>
      <w:r>
        <w:rPr>
          <w:spacing w:val="-3"/>
        </w:rPr>
        <w:t xml:space="preserve"> </w:t>
      </w:r>
      <w:r>
        <w:t>to</w:t>
      </w:r>
      <w:r>
        <w:rPr>
          <w:spacing w:val="-2"/>
        </w:rPr>
        <w:t xml:space="preserve"> </w:t>
      </w:r>
      <w:r>
        <w:t>show</w:t>
      </w:r>
      <w:r>
        <w:rPr>
          <w:spacing w:val="-4"/>
        </w:rPr>
        <w:t xml:space="preserve"> </w:t>
      </w:r>
      <w:r>
        <w:t>opposition</w:t>
      </w:r>
      <w:r>
        <w:rPr>
          <w:spacing w:val="-3"/>
        </w:rPr>
        <w:t xml:space="preserve"> </w:t>
      </w:r>
      <w:r>
        <w:t>to</w:t>
      </w:r>
      <w:r>
        <w:rPr>
          <w:spacing w:val="-3"/>
        </w:rPr>
        <w:t xml:space="preserve"> </w:t>
      </w:r>
      <w:r>
        <w:t>this</w:t>
      </w:r>
      <w:r>
        <w:rPr>
          <w:spacing w:val="-4"/>
        </w:rPr>
        <w:t xml:space="preserve"> </w:t>
      </w:r>
      <w:r>
        <w:t>learning</w:t>
      </w:r>
      <w:r>
        <w:rPr>
          <w:spacing w:val="-3"/>
        </w:rPr>
        <w:t xml:space="preserve"> </w:t>
      </w:r>
      <w:r>
        <w:t>model.</w:t>
      </w:r>
      <w:r>
        <w:rPr>
          <w:spacing w:val="-2"/>
        </w:rPr>
        <w:t xml:space="preserve"> </w:t>
      </w:r>
      <w:r>
        <w:t>The</w:t>
      </w:r>
      <w:r>
        <w:rPr>
          <w:spacing w:val="-3"/>
        </w:rPr>
        <w:t xml:space="preserve"> </w:t>
      </w:r>
      <w:r>
        <w:t>committee</w:t>
      </w:r>
      <w:r>
        <w:rPr>
          <w:spacing w:val="-3"/>
        </w:rPr>
        <w:t xml:space="preserve"> </w:t>
      </w:r>
      <w:r>
        <w:t>also</w:t>
      </w:r>
      <w:r>
        <w:rPr>
          <w:spacing w:val="-5"/>
        </w:rPr>
        <w:t xml:space="preserve"> </w:t>
      </w:r>
      <w:r>
        <w:t>discussed</w:t>
      </w:r>
      <w:r>
        <w:rPr>
          <w:spacing w:val="-3"/>
        </w:rPr>
        <w:t xml:space="preserve"> </w:t>
      </w:r>
      <w:r>
        <w:t>the</w:t>
      </w:r>
      <w:r>
        <w:rPr>
          <w:spacing w:val="-3"/>
        </w:rPr>
        <w:t xml:space="preserve"> </w:t>
      </w:r>
      <w:r>
        <w:t>rising cost of living and the impact on members, particularly those just starting their careers.</w:t>
      </w:r>
    </w:p>
    <w:p w14:paraId="13E89019" w14:textId="77777777" w:rsidR="00AE057D" w:rsidRDefault="00AE057D">
      <w:pPr>
        <w:pStyle w:val="BodyText"/>
        <w:kinsoku w:val="0"/>
        <w:overflowPunct w:val="0"/>
      </w:pPr>
    </w:p>
    <w:p w14:paraId="5BECC0FC" w14:textId="77777777" w:rsidR="00AE057D" w:rsidRDefault="000E5856">
      <w:pPr>
        <w:pStyle w:val="BodyText"/>
        <w:kinsoku w:val="0"/>
        <w:overflowPunct w:val="0"/>
        <w:ind w:left="480" w:right="365"/>
      </w:pPr>
      <w:r>
        <w:t>The</w:t>
      </w:r>
      <w:r>
        <w:rPr>
          <w:spacing w:val="-4"/>
        </w:rPr>
        <w:t xml:space="preserve"> </w:t>
      </w:r>
      <w:r>
        <w:t>committee</w:t>
      </w:r>
      <w:r>
        <w:rPr>
          <w:spacing w:val="-4"/>
        </w:rPr>
        <w:t xml:space="preserve"> </w:t>
      </w:r>
      <w:r>
        <w:t>discussed</w:t>
      </w:r>
      <w:r>
        <w:rPr>
          <w:spacing w:val="-1"/>
        </w:rPr>
        <w:t xml:space="preserve"> </w:t>
      </w:r>
      <w:r>
        <w:t>ETFO’s</w:t>
      </w:r>
      <w:r>
        <w:rPr>
          <w:spacing w:val="-7"/>
        </w:rPr>
        <w:t xml:space="preserve"> </w:t>
      </w:r>
      <w:r>
        <w:t>provincial</w:t>
      </w:r>
      <w:r>
        <w:rPr>
          <w:spacing w:val="-4"/>
        </w:rPr>
        <w:t xml:space="preserve"> </w:t>
      </w:r>
      <w:r>
        <w:t>election</w:t>
      </w:r>
      <w:r>
        <w:rPr>
          <w:spacing w:val="-3"/>
        </w:rPr>
        <w:t xml:space="preserve"> </w:t>
      </w:r>
      <w:r>
        <w:t>strategy</w:t>
      </w:r>
      <w:r>
        <w:rPr>
          <w:spacing w:val="-7"/>
        </w:rPr>
        <w:t xml:space="preserve"> </w:t>
      </w:r>
      <w:r>
        <w:t>and</w:t>
      </w:r>
      <w:r>
        <w:rPr>
          <w:spacing w:val="-1"/>
        </w:rPr>
        <w:t xml:space="preserve"> </w:t>
      </w:r>
      <w:r>
        <w:t>provided</w:t>
      </w:r>
      <w:r>
        <w:rPr>
          <w:spacing w:val="-6"/>
        </w:rPr>
        <w:t xml:space="preserve"> </w:t>
      </w:r>
      <w:r>
        <w:t>feedback</w:t>
      </w:r>
      <w:r>
        <w:rPr>
          <w:spacing w:val="-4"/>
        </w:rPr>
        <w:t xml:space="preserve"> </w:t>
      </w:r>
      <w:r>
        <w:t>on how to engage members effectively ahead of the June 2 election.</w:t>
      </w:r>
    </w:p>
    <w:p w14:paraId="24B45C57" w14:textId="77777777" w:rsidR="00AE057D" w:rsidRDefault="00AE057D">
      <w:pPr>
        <w:pStyle w:val="BodyText"/>
        <w:kinsoku w:val="0"/>
        <w:overflowPunct w:val="0"/>
      </w:pPr>
    </w:p>
    <w:p w14:paraId="36473273" w14:textId="77777777" w:rsidR="00AE057D" w:rsidRDefault="000E5856">
      <w:pPr>
        <w:pStyle w:val="BodyText"/>
        <w:kinsoku w:val="0"/>
        <w:overflowPunct w:val="0"/>
        <w:spacing w:before="1"/>
        <w:ind w:left="480" w:right="831"/>
      </w:pPr>
      <w:r>
        <w:t>Vice-President</w:t>
      </w:r>
      <w:r>
        <w:rPr>
          <w:spacing w:val="-2"/>
        </w:rPr>
        <w:t xml:space="preserve"> </w:t>
      </w:r>
      <w:r>
        <w:t>Monica</w:t>
      </w:r>
      <w:r>
        <w:rPr>
          <w:spacing w:val="-5"/>
        </w:rPr>
        <w:t xml:space="preserve"> </w:t>
      </w:r>
      <w:r>
        <w:t>Rusnak,</w:t>
      </w:r>
      <w:r>
        <w:rPr>
          <w:spacing w:val="-5"/>
        </w:rPr>
        <w:t xml:space="preserve"> </w:t>
      </w:r>
      <w:r>
        <w:t>Executive</w:t>
      </w:r>
      <w:r>
        <w:rPr>
          <w:spacing w:val="-5"/>
        </w:rPr>
        <w:t xml:space="preserve"> </w:t>
      </w:r>
      <w:r>
        <w:t>Liaison,</w:t>
      </w:r>
      <w:r>
        <w:rPr>
          <w:spacing w:val="-3"/>
        </w:rPr>
        <w:t xml:space="preserve"> </w:t>
      </w:r>
      <w:r>
        <w:t>attended</w:t>
      </w:r>
      <w:r>
        <w:rPr>
          <w:spacing w:val="-3"/>
        </w:rPr>
        <w:t xml:space="preserve"> </w:t>
      </w:r>
      <w:r>
        <w:t>all</w:t>
      </w:r>
      <w:r>
        <w:rPr>
          <w:spacing w:val="-4"/>
        </w:rPr>
        <w:t xml:space="preserve"> </w:t>
      </w:r>
      <w:r>
        <w:t>three</w:t>
      </w:r>
      <w:r>
        <w:rPr>
          <w:spacing w:val="-5"/>
        </w:rPr>
        <w:t xml:space="preserve"> </w:t>
      </w:r>
      <w:r>
        <w:t>meetings</w:t>
      </w:r>
      <w:r>
        <w:rPr>
          <w:spacing w:val="-6"/>
        </w:rPr>
        <w:t xml:space="preserve"> </w:t>
      </w:r>
      <w:r>
        <w:t>of</w:t>
      </w:r>
      <w:r>
        <w:rPr>
          <w:spacing w:val="-5"/>
        </w:rPr>
        <w:t xml:space="preserve"> </w:t>
      </w:r>
      <w:r>
        <w:t>the committee. She thanked the members of the committee for their ongoing work, especially during such a pivotal year leading to the provincial election.</w:t>
      </w:r>
    </w:p>
    <w:p w14:paraId="64672C22" w14:textId="77777777" w:rsidR="00AE057D" w:rsidRDefault="00AE057D">
      <w:pPr>
        <w:pStyle w:val="BodyText"/>
        <w:kinsoku w:val="0"/>
        <w:overflowPunct w:val="0"/>
        <w:spacing w:before="1"/>
        <w:ind w:left="480" w:right="831"/>
        <w:sectPr w:rsidR="00AE057D">
          <w:pgSz w:w="12240" w:h="15840"/>
          <w:pgMar w:top="560" w:right="820" w:bottom="280" w:left="960" w:header="720" w:footer="720" w:gutter="0"/>
          <w:cols w:space="720"/>
          <w:noEndnote/>
        </w:sectPr>
      </w:pPr>
    </w:p>
    <w:p w14:paraId="651503B1" w14:textId="77777777" w:rsidR="00AE057D" w:rsidRDefault="000E5856">
      <w:pPr>
        <w:pStyle w:val="BodyText"/>
        <w:kinsoku w:val="0"/>
        <w:overflowPunct w:val="0"/>
        <w:spacing w:before="81"/>
        <w:ind w:left="480" w:right="634"/>
      </w:pPr>
      <w:r>
        <w:lastRenderedPageBreak/>
        <w:t>The</w:t>
      </w:r>
      <w:r>
        <w:rPr>
          <w:spacing w:val="-1"/>
        </w:rPr>
        <w:t xml:space="preserve"> </w:t>
      </w:r>
      <w:r>
        <w:t>committee</w:t>
      </w:r>
      <w:r>
        <w:rPr>
          <w:spacing w:val="-1"/>
        </w:rPr>
        <w:t xml:space="preserve"> </w:t>
      </w:r>
      <w:r>
        <w:t>also</w:t>
      </w:r>
      <w:r>
        <w:rPr>
          <w:spacing w:val="-3"/>
        </w:rPr>
        <w:t xml:space="preserve"> </w:t>
      </w:r>
      <w:r>
        <w:t>received</w:t>
      </w:r>
      <w:r>
        <w:rPr>
          <w:spacing w:val="-2"/>
        </w:rPr>
        <w:t xml:space="preserve"> </w:t>
      </w:r>
      <w:r>
        <w:t>updates</w:t>
      </w:r>
      <w:r>
        <w:rPr>
          <w:spacing w:val="-3"/>
        </w:rPr>
        <w:t xml:space="preserve"> </w:t>
      </w:r>
      <w:r>
        <w:t>from</w:t>
      </w:r>
      <w:r>
        <w:rPr>
          <w:spacing w:val="-2"/>
        </w:rPr>
        <w:t xml:space="preserve"> </w:t>
      </w:r>
      <w:r>
        <w:t>Staff</w:t>
      </w:r>
      <w:r>
        <w:rPr>
          <w:spacing w:val="-1"/>
        </w:rPr>
        <w:t xml:space="preserve"> </w:t>
      </w:r>
      <w:r>
        <w:t>Liaison Federico</w:t>
      </w:r>
      <w:r>
        <w:rPr>
          <w:spacing w:val="-1"/>
        </w:rPr>
        <w:t xml:space="preserve"> </w:t>
      </w:r>
      <w:r>
        <w:t>Carvajal</w:t>
      </w:r>
      <w:r>
        <w:rPr>
          <w:spacing w:val="-2"/>
        </w:rPr>
        <w:t xml:space="preserve"> </w:t>
      </w:r>
      <w:r>
        <w:t>on</w:t>
      </w:r>
      <w:r>
        <w:rPr>
          <w:spacing w:val="-3"/>
        </w:rPr>
        <w:t xml:space="preserve"> </w:t>
      </w:r>
      <w:r>
        <w:t>legislative changes impacting public education, including Bill 13, which made significant changes</w:t>
      </w:r>
      <w:r>
        <w:rPr>
          <w:spacing w:val="40"/>
        </w:rPr>
        <w:t xml:space="preserve"> </w:t>
      </w:r>
      <w:r>
        <w:t>to</w:t>
      </w:r>
      <w:r>
        <w:rPr>
          <w:spacing w:val="-2"/>
        </w:rPr>
        <w:t xml:space="preserve"> </w:t>
      </w:r>
      <w:r>
        <w:t>the</w:t>
      </w:r>
      <w:r>
        <w:rPr>
          <w:spacing w:val="-3"/>
        </w:rPr>
        <w:t xml:space="preserve"> </w:t>
      </w:r>
      <w:r>
        <w:t>governance</w:t>
      </w:r>
      <w:r>
        <w:rPr>
          <w:spacing w:val="-5"/>
        </w:rPr>
        <w:t xml:space="preserve"> </w:t>
      </w:r>
      <w:r>
        <w:t>of</w:t>
      </w:r>
      <w:r>
        <w:rPr>
          <w:spacing w:val="-5"/>
        </w:rPr>
        <w:t xml:space="preserve"> </w:t>
      </w:r>
      <w:r>
        <w:t>the</w:t>
      </w:r>
      <w:r>
        <w:rPr>
          <w:spacing w:val="-3"/>
        </w:rPr>
        <w:t xml:space="preserve"> </w:t>
      </w:r>
      <w:r>
        <w:t>Ontario</w:t>
      </w:r>
      <w:r>
        <w:rPr>
          <w:spacing w:val="-3"/>
        </w:rPr>
        <w:t xml:space="preserve"> </w:t>
      </w:r>
      <w:r>
        <w:t>College</w:t>
      </w:r>
      <w:r>
        <w:rPr>
          <w:spacing w:val="-3"/>
        </w:rPr>
        <w:t xml:space="preserve"> </w:t>
      </w:r>
      <w:r>
        <w:t>of</w:t>
      </w:r>
      <w:r>
        <w:rPr>
          <w:spacing w:val="-3"/>
        </w:rPr>
        <w:t xml:space="preserve"> </w:t>
      </w:r>
      <w:r>
        <w:t>Teachers.</w:t>
      </w:r>
      <w:r>
        <w:rPr>
          <w:spacing w:val="-3"/>
        </w:rPr>
        <w:t xml:space="preserve"> </w:t>
      </w:r>
      <w:r>
        <w:t>Staff</w:t>
      </w:r>
      <w:r>
        <w:rPr>
          <w:spacing w:val="-5"/>
        </w:rPr>
        <w:t xml:space="preserve"> </w:t>
      </w:r>
      <w:r>
        <w:t>also</w:t>
      </w:r>
      <w:r>
        <w:rPr>
          <w:spacing w:val="-1"/>
        </w:rPr>
        <w:t xml:space="preserve"> </w:t>
      </w:r>
      <w:r>
        <w:t>provided</w:t>
      </w:r>
      <w:r>
        <w:rPr>
          <w:spacing w:val="-3"/>
        </w:rPr>
        <w:t xml:space="preserve"> </w:t>
      </w:r>
      <w:r>
        <w:t>the</w:t>
      </w:r>
      <w:r>
        <w:rPr>
          <w:spacing w:val="-3"/>
        </w:rPr>
        <w:t xml:space="preserve"> </w:t>
      </w:r>
      <w:r>
        <w:t>committee with updates on the Fall fiscal update and the 2022 provincial budget.</w:t>
      </w:r>
    </w:p>
    <w:p w14:paraId="723B9A5A" w14:textId="77777777" w:rsidR="00AE057D" w:rsidRDefault="00AE057D">
      <w:pPr>
        <w:pStyle w:val="BodyText"/>
        <w:kinsoku w:val="0"/>
        <w:overflowPunct w:val="0"/>
        <w:spacing w:before="11"/>
        <w:rPr>
          <w:sz w:val="23"/>
          <w:szCs w:val="23"/>
        </w:rPr>
      </w:pPr>
    </w:p>
    <w:p w14:paraId="739D74F7" w14:textId="77777777" w:rsidR="00AE057D" w:rsidRDefault="000E5856">
      <w:pPr>
        <w:pStyle w:val="BodyText"/>
        <w:kinsoku w:val="0"/>
        <w:overflowPunct w:val="0"/>
        <w:ind w:left="480"/>
        <w:rPr>
          <w:spacing w:val="-2"/>
        </w:rPr>
      </w:pPr>
      <w:r>
        <w:t>The</w:t>
      </w:r>
      <w:r>
        <w:rPr>
          <w:spacing w:val="-5"/>
        </w:rPr>
        <w:t xml:space="preserve"> </w:t>
      </w:r>
      <w:r>
        <w:t>committee</w:t>
      </w:r>
      <w:r>
        <w:rPr>
          <w:spacing w:val="-3"/>
        </w:rPr>
        <w:t xml:space="preserve"> </w:t>
      </w:r>
      <w:r>
        <w:t>recommended</w:t>
      </w:r>
      <w:r>
        <w:rPr>
          <w:spacing w:val="1"/>
        </w:rPr>
        <w:t xml:space="preserve"> </w:t>
      </w:r>
      <w:r>
        <w:t>four</w:t>
      </w:r>
      <w:r>
        <w:rPr>
          <w:spacing w:val="-4"/>
        </w:rPr>
        <w:t xml:space="preserve"> </w:t>
      </w:r>
      <w:r>
        <w:t>resolutions</w:t>
      </w:r>
      <w:r>
        <w:rPr>
          <w:spacing w:val="-3"/>
        </w:rPr>
        <w:t xml:space="preserve"> </w:t>
      </w:r>
      <w:r>
        <w:t>to</w:t>
      </w:r>
      <w:r>
        <w:rPr>
          <w:spacing w:val="-2"/>
        </w:rPr>
        <w:t xml:space="preserve"> </w:t>
      </w:r>
      <w:r>
        <w:t>the</w:t>
      </w:r>
      <w:r>
        <w:rPr>
          <w:spacing w:val="-5"/>
        </w:rPr>
        <w:t xml:space="preserve"> </w:t>
      </w:r>
      <w:r>
        <w:t>Annual</w:t>
      </w:r>
      <w:r>
        <w:rPr>
          <w:spacing w:val="-3"/>
        </w:rPr>
        <w:t xml:space="preserve"> </w:t>
      </w:r>
      <w:r>
        <w:rPr>
          <w:spacing w:val="-2"/>
        </w:rPr>
        <w:t>Meeting.</w:t>
      </w:r>
    </w:p>
    <w:p w14:paraId="7A9D14BF" w14:textId="77777777" w:rsidR="00AE057D" w:rsidRDefault="00AE057D">
      <w:pPr>
        <w:pStyle w:val="BodyText"/>
        <w:kinsoku w:val="0"/>
        <w:overflowPunct w:val="0"/>
      </w:pPr>
    </w:p>
    <w:p w14:paraId="7731EEAD" w14:textId="77777777" w:rsidR="00AE057D" w:rsidRDefault="000E5856">
      <w:pPr>
        <w:pStyle w:val="Heading2"/>
        <w:kinsoku w:val="0"/>
        <w:overflowPunct w:val="0"/>
        <w:rPr>
          <w:spacing w:val="-2"/>
        </w:rPr>
      </w:pPr>
      <w:r>
        <w:rPr>
          <w:u w:val="single"/>
        </w:rPr>
        <w:t>Recommendations</w:t>
      </w:r>
      <w:r>
        <w:rPr>
          <w:spacing w:val="-10"/>
          <w:u w:val="single"/>
        </w:rPr>
        <w:t xml:space="preserve"> </w:t>
      </w:r>
      <w:r>
        <w:rPr>
          <w:u w:val="single"/>
        </w:rPr>
        <w:t>to</w:t>
      </w:r>
      <w:r>
        <w:rPr>
          <w:spacing w:val="-8"/>
          <w:u w:val="single"/>
        </w:rPr>
        <w:t xml:space="preserve"> </w:t>
      </w:r>
      <w:r>
        <w:rPr>
          <w:u w:val="single"/>
        </w:rPr>
        <w:t>the</w:t>
      </w:r>
      <w:r>
        <w:rPr>
          <w:spacing w:val="-7"/>
          <w:u w:val="single"/>
        </w:rPr>
        <w:t xml:space="preserve"> </w:t>
      </w:r>
      <w:r>
        <w:rPr>
          <w:u w:val="single"/>
        </w:rPr>
        <w:t>2022</w:t>
      </w:r>
      <w:r>
        <w:rPr>
          <w:spacing w:val="-6"/>
          <w:u w:val="single"/>
        </w:rPr>
        <w:t xml:space="preserve"> </w:t>
      </w:r>
      <w:r>
        <w:rPr>
          <w:u w:val="single"/>
        </w:rPr>
        <w:t>Annual</w:t>
      </w:r>
      <w:r>
        <w:rPr>
          <w:spacing w:val="-7"/>
          <w:u w:val="single"/>
        </w:rPr>
        <w:t xml:space="preserve"> </w:t>
      </w:r>
      <w:r>
        <w:rPr>
          <w:spacing w:val="-2"/>
          <w:u w:val="single"/>
        </w:rPr>
        <w:t>Meeting</w:t>
      </w:r>
      <w:r>
        <w:rPr>
          <w:spacing w:val="-2"/>
        </w:rPr>
        <w:t>:</w:t>
      </w:r>
    </w:p>
    <w:p w14:paraId="519E5676" w14:textId="77777777" w:rsidR="00AE057D" w:rsidRDefault="00AE057D">
      <w:pPr>
        <w:pStyle w:val="BodyText"/>
        <w:kinsoku w:val="0"/>
        <w:overflowPunct w:val="0"/>
        <w:rPr>
          <w:b/>
          <w:bCs/>
          <w:sz w:val="16"/>
          <w:szCs w:val="16"/>
        </w:rPr>
      </w:pPr>
    </w:p>
    <w:p w14:paraId="4267D132" w14:textId="77777777" w:rsidR="00AE057D" w:rsidRDefault="000E5856">
      <w:pPr>
        <w:pStyle w:val="ListParagraph"/>
        <w:numPr>
          <w:ilvl w:val="0"/>
          <w:numId w:val="2"/>
        </w:numPr>
        <w:tabs>
          <w:tab w:val="left" w:pos="1047"/>
        </w:tabs>
        <w:kinsoku w:val="0"/>
        <w:overflowPunct w:val="0"/>
        <w:spacing w:before="92"/>
        <w:ind w:right="835"/>
      </w:pPr>
      <w:r>
        <w:t>THAT ETFO lobby the Ministry of Education and the Ministry of Finance to establish</w:t>
      </w:r>
      <w:r>
        <w:rPr>
          <w:spacing w:val="-5"/>
        </w:rPr>
        <w:t xml:space="preserve"> </w:t>
      </w:r>
      <w:r>
        <w:t>a</w:t>
      </w:r>
      <w:r>
        <w:rPr>
          <w:spacing w:val="-3"/>
        </w:rPr>
        <w:t xml:space="preserve"> </w:t>
      </w:r>
      <w:r>
        <w:t>provincial</w:t>
      </w:r>
      <w:r>
        <w:rPr>
          <w:spacing w:val="-4"/>
        </w:rPr>
        <w:t xml:space="preserve"> </w:t>
      </w:r>
      <w:r>
        <w:t>educator</w:t>
      </w:r>
      <w:r>
        <w:rPr>
          <w:spacing w:val="-3"/>
        </w:rPr>
        <w:t xml:space="preserve"> </w:t>
      </w:r>
      <w:r>
        <w:t>tax</w:t>
      </w:r>
      <w:r>
        <w:rPr>
          <w:spacing w:val="-3"/>
        </w:rPr>
        <w:t xml:space="preserve"> </w:t>
      </w:r>
      <w:r>
        <w:t>credit</w:t>
      </w:r>
      <w:r>
        <w:rPr>
          <w:spacing w:val="-4"/>
        </w:rPr>
        <w:t xml:space="preserve"> </w:t>
      </w:r>
      <w:r>
        <w:t>without</w:t>
      </w:r>
      <w:r>
        <w:rPr>
          <w:spacing w:val="-3"/>
        </w:rPr>
        <w:t xml:space="preserve"> </w:t>
      </w:r>
      <w:r>
        <w:t>the</w:t>
      </w:r>
      <w:r>
        <w:rPr>
          <w:spacing w:val="-5"/>
        </w:rPr>
        <w:t xml:space="preserve"> </w:t>
      </w:r>
      <w:r>
        <w:t>need</w:t>
      </w:r>
      <w:r>
        <w:rPr>
          <w:spacing w:val="-3"/>
        </w:rPr>
        <w:t xml:space="preserve"> </w:t>
      </w:r>
      <w:r>
        <w:t>to</w:t>
      </w:r>
      <w:r>
        <w:rPr>
          <w:spacing w:val="-3"/>
        </w:rPr>
        <w:t xml:space="preserve"> </w:t>
      </w:r>
      <w:r>
        <w:t>document</w:t>
      </w:r>
      <w:r>
        <w:rPr>
          <w:spacing w:val="-5"/>
        </w:rPr>
        <w:t xml:space="preserve"> </w:t>
      </w:r>
      <w:r>
        <w:t>expenses and collect receipts.</w:t>
      </w:r>
    </w:p>
    <w:p w14:paraId="23D14D52" w14:textId="77777777" w:rsidR="00AE057D" w:rsidRDefault="00AE057D">
      <w:pPr>
        <w:pStyle w:val="BodyText"/>
        <w:kinsoku w:val="0"/>
        <w:overflowPunct w:val="0"/>
        <w:spacing w:before="1"/>
      </w:pPr>
    </w:p>
    <w:p w14:paraId="2F901AAE" w14:textId="77777777" w:rsidR="00AE057D" w:rsidRDefault="000E5856">
      <w:pPr>
        <w:pStyle w:val="ListParagraph"/>
        <w:numPr>
          <w:ilvl w:val="0"/>
          <w:numId w:val="2"/>
        </w:numPr>
        <w:tabs>
          <w:tab w:val="left" w:pos="1047"/>
        </w:tabs>
        <w:kinsoku w:val="0"/>
        <w:overflowPunct w:val="0"/>
        <w:ind w:right="1013"/>
      </w:pPr>
      <w:r>
        <w:t>THAT</w:t>
      </w:r>
      <w:r>
        <w:rPr>
          <w:spacing w:val="-5"/>
        </w:rPr>
        <w:t xml:space="preserve"> </w:t>
      </w:r>
      <w:r>
        <w:t>ETFO,</w:t>
      </w:r>
      <w:r>
        <w:rPr>
          <w:spacing w:val="-5"/>
        </w:rPr>
        <w:t xml:space="preserve"> </w:t>
      </w:r>
      <w:r>
        <w:t>through</w:t>
      </w:r>
      <w:r>
        <w:rPr>
          <w:spacing w:val="-6"/>
        </w:rPr>
        <w:t xml:space="preserve"> </w:t>
      </w:r>
      <w:r>
        <w:t>Canadian</w:t>
      </w:r>
      <w:r>
        <w:rPr>
          <w:spacing w:val="-5"/>
        </w:rPr>
        <w:t xml:space="preserve"> </w:t>
      </w:r>
      <w:r>
        <w:t>Teachers’</w:t>
      </w:r>
      <w:r>
        <w:rPr>
          <w:spacing w:val="-6"/>
        </w:rPr>
        <w:t xml:space="preserve"> </w:t>
      </w:r>
      <w:r>
        <w:t>Federation,</w:t>
      </w:r>
      <w:r>
        <w:rPr>
          <w:spacing w:val="-5"/>
        </w:rPr>
        <w:t xml:space="preserve"> </w:t>
      </w:r>
      <w:r>
        <w:t>lobby</w:t>
      </w:r>
      <w:r>
        <w:rPr>
          <w:spacing w:val="-7"/>
        </w:rPr>
        <w:t xml:space="preserve"> </w:t>
      </w:r>
      <w:r>
        <w:t>the</w:t>
      </w:r>
      <w:r>
        <w:rPr>
          <w:spacing w:val="-5"/>
        </w:rPr>
        <w:t xml:space="preserve"> </w:t>
      </w:r>
      <w:r>
        <w:t>Department</w:t>
      </w:r>
      <w:r>
        <w:rPr>
          <w:spacing w:val="-5"/>
        </w:rPr>
        <w:t xml:space="preserve"> </w:t>
      </w:r>
      <w:r>
        <w:t>of Finance to modify the educator supply tax credit such that every educator can automatically receive a $1,000 federal tax credit, at a tax rate of 25 per cent, without the need to document expenses and collect receipts.</w:t>
      </w:r>
    </w:p>
    <w:p w14:paraId="465C6186" w14:textId="77777777" w:rsidR="00AE057D" w:rsidRDefault="00AE057D">
      <w:pPr>
        <w:pStyle w:val="BodyText"/>
        <w:kinsoku w:val="0"/>
        <w:overflowPunct w:val="0"/>
      </w:pPr>
    </w:p>
    <w:p w14:paraId="61162320" w14:textId="77777777" w:rsidR="00AE057D" w:rsidRDefault="000E5856">
      <w:pPr>
        <w:pStyle w:val="ListParagraph"/>
        <w:numPr>
          <w:ilvl w:val="0"/>
          <w:numId w:val="2"/>
        </w:numPr>
        <w:tabs>
          <w:tab w:val="left" w:pos="1047"/>
          <w:tab w:val="left" w:pos="1920"/>
        </w:tabs>
        <w:kinsoku w:val="0"/>
        <w:overflowPunct w:val="0"/>
        <w:spacing w:line="480" w:lineRule="auto"/>
        <w:ind w:right="1041"/>
      </w:pPr>
      <w:r>
        <w:t>THAT</w:t>
      </w:r>
      <w:r>
        <w:rPr>
          <w:spacing w:val="-2"/>
        </w:rPr>
        <w:t xml:space="preserve"> </w:t>
      </w:r>
      <w:r>
        <w:t>Policy</w:t>
      </w:r>
      <w:r>
        <w:rPr>
          <w:spacing w:val="-2"/>
        </w:rPr>
        <w:t xml:space="preserve"> </w:t>
      </w:r>
      <w:r>
        <w:t>Statements</w:t>
      </w:r>
      <w:r>
        <w:rPr>
          <w:spacing w:val="-2"/>
        </w:rPr>
        <w:t xml:space="preserve"> </w:t>
      </w:r>
      <w:r>
        <w:t>be</w:t>
      </w:r>
      <w:r>
        <w:rPr>
          <w:spacing w:val="-4"/>
        </w:rPr>
        <w:t xml:space="preserve"> </w:t>
      </w:r>
      <w:r>
        <w:t>amended</w:t>
      </w:r>
      <w:r>
        <w:rPr>
          <w:spacing w:val="-4"/>
        </w:rPr>
        <w:t xml:space="preserve"> </w:t>
      </w:r>
      <w:r>
        <w:t>by</w:t>
      </w:r>
      <w:r>
        <w:rPr>
          <w:spacing w:val="-2"/>
        </w:rPr>
        <w:t xml:space="preserve"> </w:t>
      </w:r>
      <w:r>
        <w:t>the</w:t>
      </w:r>
      <w:r>
        <w:rPr>
          <w:spacing w:val="-4"/>
        </w:rPr>
        <w:t xml:space="preserve"> </w:t>
      </w:r>
      <w:r>
        <w:t>addition</w:t>
      </w:r>
      <w:r>
        <w:rPr>
          <w:spacing w:val="-2"/>
        </w:rPr>
        <w:t xml:space="preserve"> </w:t>
      </w:r>
      <w:r>
        <w:t>of</w:t>
      </w:r>
      <w:r>
        <w:rPr>
          <w:spacing w:val="-4"/>
        </w:rPr>
        <w:t xml:space="preserve"> </w:t>
      </w:r>
      <w:r>
        <w:t>a</w:t>
      </w:r>
      <w:r>
        <w:rPr>
          <w:spacing w:val="-3"/>
        </w:rPr>
        <w:t xml:space="preserve"> </w:t>
      </w:r>
      <w:r>
        <w:t>new</w:t>
      </w:r>
      <w:r>
        <w:rPr>
          <w:spacing w:val="-3"/>
        </w:rPr>
        <w:t xml:space="preserve"> </w:t>
      </w:r>
      <w:r>
        <w:t>Section</w:t>
      </w:r>
      <w:r>
        <w:rPr>
          <w:spacing w:val="-2"/>
        </w:rPr>
        <w:t xml:space="preserve"> </w:t>
      </w:r>
      <w:r>
        <w:t>to</w:t>
      </w:r>
      <w:r>
        <w:rPr>
          <w:spacing w:val="-2"/>
        </w:rPr>
        <w:t xml:space="preserve"> </w:t>
      </w:r>
      <w:r>
        <w:t xml:space="preserve">read: </w:t>
      </w:r>
      <w:r>
        <w:rPr>
          <w:spacing w:val="-4"/>
        </w:rPr>
        <w:t>“1.0</w:t>
      </w:r>
      <w:r>
        <w:tab/>
        <w:t>Hybrid Learning</w:t>
      </w:r>
    </w:p>
    <w:p w14:paraId="294E6D79" w14:textId="77777777" w:rsidR="00AE057D" w:rsidRDefault="000E5856">
      <w:pPr>
        <w:pStyle w:val="ListParagraph"/>
        <w:numPr>
          <w:ilvl w:val="1"/>
          <w:numId w:val="5"/>
        </w:numPr>
        <w:tabs>
          <w:tab w:val="left" w:pos="1918"/>
        </w:tabs>
        <w:kinsoku w:val="0"/>
        <w:overflowPunct w:val="0"/>
        <w:spacing w:before="1"/>
        <w:ind w:right="1114"/>
      </w:pPr>
      <w:r>
        <w:t>That</w:t>
      </w:r>
      <w:r>
        <w:rPr>
          <w:spacing w:val="-4"/>
        </w:rPr>
        <w:t xml:space="preserve"> </w:t>
      </w:r>
      <w:r>
        <w:t>ETFO</w:t>
      </w:r>
      <w:r>
        <w:rPr>
          <w:spacing w:val="-7"/>
        </w:rPr>
        <w:t xml:space="preserve"> </w:t>
      </w:r>
      <w:r>
        <w:t>oppose</w:t>
      </w:r>
      <w:r>
        <w:rPr>
          <w:spacing w:val="-4"/>
        </w:rPr>
        <w:t xml:space="preserve"> </w:t>
      </w:r>
      <w:r>
        <w:t>hybrid</w:t>
      </w:r>
      <w:r>
        <w:rPr>
          <w:spacing w:val="-4"/>
        </w:rPr>
        <w:t xml:space="preserve"> </w:t>
      </w:r>
      <w:r>
        <w:t>teaching</w:t>
      </w:r>
      <w:r>
        <w:rPr>
          <w:spacing w:val="-5"/>
        </w:rPr>
        <w:t xml:space="preserve"> </w:t>
      </w:r>
      <w:r>
        <w:t>models,</w:t>
      </w:r>
      <w:r>
        <w:rPr>
          <w:spacing w:val="-9"/>
        </w:rPr>
        <w:t xml:space="preserve"> </w:t>
      </w:r>
      <w:r>
        <w:t>which</w:t>
      </w:r>
      <w:r>
        <w:rPr>
          <w:spacing w:val="-4"/>
        </w:rPr>
        <w:t xml:space="preserve"> </w:t>
      </w:r>
      <w:r>
        <w:t>expect</w:t>
      </w:r>
      <w:r>
        <w:rPr>
          <w:spacing w:val="-6"/>
        </w:rPr>
        <w:t xml:space="preserve"> </w:t>
      </w:r>
      <w:r>
        <w:t>members</w:t>
      </w:r>
      <w:r>
        <w:rPr>
          <w:spacing w:val="-4"/>
        </w:rPr>
        <w:t xml:space="preserve"> </w:t>
      </w:r>
      <w:r>
        <w:t>to simultaneously teach in person as well as virtually to students.</w:t>
      </w:r>
    </w:p>
    <w:p w14:paraId="40CA958C" w14:textId="77777777" w:rsidR="00AE057D" w:rsidRDefault="00AE057D">
      <w:pPr>
        <w:pStyle w:val="BodyText"/>
        <w:kinsoku w:val="0"/>
        <w:overflowPunct w:val="0"/>
        <w:spacing w:before="11"/>
        <w:rPr>
          <w:sz w:val="23"/>
          <w:szCs w:val="23"/>
        </w:rPr>
      </w:pPr>
    </w:p>
    <w:p w14:paraId="36D7E67D" w14:textId="77777777" w:rsidR="00AE057D" w:rsidRDefault="000E5856">
      <w:pPr>
        <w:pStyle w:val="ListParagraph"/>
        <w:numPr>
          <w:ilvl w:val="1"/>
          <w:numId w:val="5"/>
        </w:numPr>
        <w:tabs>
          <w:tab w:val="left" w:pos="1918"/>
        </w:tabs>
        <w:kinsoku w:val="0"/>
        <w:overflowPunct w:val="0"/>
        <w:ind w:right="1207"/>
        <w:rPr>
          <w:spacing w:val="-2"/>
        </w:rPr>
      </w:pPr>
      <w:r>
        <w:t>Members</w:t>
      </w:r>
      <w:r>
        <w:rPr>
          <w:spacing w:val="-4"/>
        </w:rPr>
        <w:t xml:space="preserve"> </w:t>
      </w:r>
      <w:r>
        <w:t>should</w:t>
      </w:r>
      <w:r>
        <w:rPr>
          <w:spacing w:val="-4"/>
        </w:rPr>
        <w:t xml:space="preserve"> </w:t>
      </w:r>
      <w:r>
        <w:t>be</w:t>
      </w:r>
      <w:r>
        <w:rPr>
          <w:spacing w:val="-4"/>
        </w:rPr>
        <w:t xml:space="preserve"> </w:t>
      </w:r>
      <w:r>
        <w:t>responsible</w:t>
      </w:r>
      <w:r>
        <w:rPr>
          <w:spacing w:val="-6"/>
        </w:rPr>
        <w:t xml:space="preserve"> </w:t>
      </w:r>
      <w:r>
        <w:t>for</w:t>
      </w:r>
      <w:r>
        <w:rPr>
          <w:spacing w:val="-6"/>
        </w:rPr>
        <w:t xml:space="preserve"> </w:t>
      </w:r>
      <w:r>
        <w:t>only</w:t>
      </w:r>
      <w:r>
        <w:rPr>
          <w:spacing w:val="-5"/>
        </w:rPr>
        <w:t xml:space="preserve"> </w:t>
      </w:r>
      <w:r>
        <w:t>one</w:t>
      </w:r>
      <w:r>
        <w:rPr>
          <w:spacing w:val="-6"/>
        </w:rPr>
        <w:t xml:space="preserve"> </w:t>
      </w:r>
      <w:r>
        <w:t>model</w:t>
      </w:r>
      <w:r>
        <w:rPr>
          <w:spacing w:val="-5"/>
        </w:rPr>
        <w:t xml:space="preserve"> </w:t>
      </w:r>
      <w:r>
        <w:t>of</w:t>
      </w:r>
      <w:r>
        <w:rPr>
          <w:spacing w:val="-6"/>
        </w:rPr>
        <w:t xml:space="preserve"> </w:t>
      </w:r>
      <w:r>
        <w:t>instruction</w:t>
      </w:r>
      <w:r>
        <w:rPr>
          <w:spacing w:val="-4"/>
        </w:rPr>
        <w:t xml:space="preserve"> </w:t>
      </w:r>
      <w:r>
        <w:t xml:space="preserve">and </w:t>
      </w:r>
      <w:r>
        <w:rPr>
          <w:spacing w:val="-2"/>
        </w:rPr>
        <w:t>programming.”</w:t>
      </w:r>
    </w:p>
    <w:p w14:paraId="13B21FF5" w14:textId="77777777" w:rsidR="00AE057D" w:rsidRDefault="00AE057D">
      <w:pPr>
        <w:pStyle w:val="BodyText"/>
        <w:kinsoku w:val="0"/>
        <w:overflowPunct w:val="0"/>
      </w:pPr>
    </w:p>
    <w:p w14:paraId="3380A59D" w14:textId="77777777" w:rsidR="00AE057D" w:rsidRDefault="000E5856">
      <w:pPr>
        <w:pStyle w:val="ListParagraph"/>
        <w:numPr>
          <w:ilvl w:val="0"/>
          <w:numId w:val="2"/>
        </w:numPr>
        <w:tabs>
          <w:tab w:val="left" w:pos="1047"/>
        </w:tabs>
        <w:kinsoku w:val="0"/>
        <w:overflowPunct w:val="0"/>
        <w:ind w:right="730"/>
      </w:pPr>
      <w:r>
        <w:t>THAT</w:t>
      </w:r>
      <w:r>
        <w:rPr>
          <w:spacing w:val="-3"/>
        </w:rPr>
        <w:t xml:space="preserve"> </w:t>
      </w:r>
      <w:r>
        <w:t>Position</w:t>
      </w:r>
      <w:r>
        <w:rPr>
          <w:spacing w:val="-4"/>
        </w:rPr>
        <w:t xml:space="preserve"> </w:t>
      </w:r>
      <w:r>
        <w:t>Statements,</w:t>
      </w:r>
      <w:r>
        <w:rPr>
          <w:spacing w:val="-5"/>
        </w:rPr>
        <w:t xml:space="preserve"> </w:t>
      </w:r>
      <w:r>
        <w:t>10.0,</w:t>
      </w:r>
      <w:r>
        <w:rPr>
          <w:spacing w:val="-3"/>
        </w:rPr>
        <w:t xml:space="preserve"> </w:t>
      </w:r>
      <w:r>
        <w:t>Political</w:t>
      </w:r>
      <w:r>
        <w:rPr>
          <w:spacing w:val="-4"/>
        </w:rPr>
        <w:t xml:space="preserve"> </w:t>
      </w:r>
      <w:r>
        <w:t>Action,</w:t>
      </w:r>
      <w:r>
        <w:rPr>
          <w:spacing w:val="-3"/>
        </w:rPr>
        <w:t xml:space="preserve"> </w:t>
      </w:r>
      <w:r>
        <w:t>be</w:t>
      </w:r>
      <w:r>
        <w:rPr>
          <w:spacing w:val="-3"/>
        </w:rPr>
        <w:t xml:space="preserve"> </w:t>
      </w:r>
      <w:r>
        <w:t>amended</w:t>
      </w:r>
      <w:r>
        <w:rPr>
          <w:spacing w:val="-5"/>
        </w:rPr>
        <w:t xml:space="preserve"> </w:t>
      </w:r>
      <w:r>
        <w:t>by</w:t>
      </w:r>
      <w:r>
        <w:rPr>
          <w:spacing w:val="-3"/>
        </w:rPr>
        <w:t xml:space="preserve"> </w:t>
      </w:r>
      <w:r>
        <w:t>the</w:t>
      </w:r>
      <w:r>
        <w:rPr>
          <w:spacing w:val="-3"/>
        </w:rPr>
        <w:t xml:space="preserve"> </w:t>
      </w:r>
      <w:r>
        <w:t>addition</w:t>
      </w:r>
      <w:r>
        <w:rPr>
          <w:spacing w:val="-4"/>
        </w:rPr>
        <w:t xml:space="preserve"> </w:t>
      </w:r>
      <w:r>
        <w:t>of</w:t>
      </w:r>
      <w:r>
        <w:rPr>
          <w:spacing w:val="-5"/>
        </w:rPr>
        <w:t xml:space="preserve"> </w:t>
      </w:r>
      <w:r>
        <w:t>a new Section to read:</w:t>
      </w:r>
    </w:p>
    <w:p w14:paraId="695E46EF" w14:textId="77777777" w:rsidR="00AE057D" w:rsidRDefault="00AE057D">
      <w:pPr>
        <w:pStyle w:val="BodyText"/>
        <w:kinsoku w:val="0"/>
        <w:overflowPunct w:val="0"/>
      </w:pPr>
    </w:p>
    <w:p w14:paraId="60D422ED" w14:textId="77777777" w:rsidR="00AE057D" w:rsidRDefault="000E5856">
      <w:pPr>
        <w:pStyle w:val="BodyText"/>
        <w:tabs>
          <w:tab w:val="left" w:pos="1917"/>
        </w:tabs>
        <w:kinsoku w:val="0"/>
        <w:overflowPunct w:val="0"/>
        <w:ind w:left="1918" w:right="1113" w:hanging="872"/>
      </w:pPr>
      <w:r>
        <w:rPr>
          <w:spacing w:val="-4"/>
        </w:rPr>
        <w:t>“1.0</w:t>
      </w:r>
      <w:r>
        <w:tab/>
        <w:t>That</w:t>
      </w:r>
      <w:r>
        <w:rPr>
          <w:spacing w:val="-4"/>
        </w:rPr>
        <w:t xml:space="preserve"> </w:t>
      </w:r>
      <w:r>
        <w:t>ETFO</w:t>
      </w:r>
      <w:r>
        <w:rPr>
          <w:spacing w:val="-7"/>
        </w:rPr>
        <w:t xml:space="preserve"> </w:t>
      </w:r>
      <w:r>
        <w:t>support</w:t>
      </w:r>
      <w:r>
        <w:rPr>
          <w:spacing w:val="-7"/>
        </w:rPr>
        <w:t xml:space="preserve"> </w:t>
      </w:r>
      <w:r>
        <w:t>organizations</w:t>
      </w:r>
      <w:r>
        <w:rPr>
          <w:spacing w:val="-4"/>
        </w:rPr>
        <w:t xml:space="preserve"> </w:t>
      </w:r>
      <w:r>
        <w:t>that</w:t>
      </w:r>
      <w:r>
        <w:rPr>
          <w:spacing w:val="-6"/>
        </w:rPr>
        <w:t xml:space="preserve"> </w:t>
      </w:r>
      <w:r>
        <w:t>promote</w:t>
      </w:r>
      <w:r>
        <w:rPr>
          <w:spacing w:val="-3"/>
        </w:rPr>
        <w:t xml:space="preserve"> </w:t>
      </w:r>
      <w:r>
        <w:t>the</w:t>
      </w:r>
      <w:r>
        <w:rPr>
          <w:spacing w:val="-4"/>
        </w:rPr>
        <w:t xml:space="preserve"> </w:t>
      </w:r>
      <w:r>
        <w:t>enactment</w:t>
      </w:r>
      <w:r>
        <w:rPr>
          <w:spacing w:val="-6"/>
        </w:rPr>
        <w:t xml:space="preserve"> </w:t>
      </w:r>
      <w:r>
        <w:t>of</w:t>
      </w:r>
      <w:r>
        <w:rPr>
          <w:spacing w:val="-6"/>
        </w:rPr>
        <w:t xml:space="preserve"> </w:t>
      </w:r>
      <w:r>
        <w:t>more proportional electoral systems both provincially and federally.”</w:t>
      </w:r>
    </w:p>
    <w:p w14:paraId="454CD1B6" w14:textId="77777777" w:rsidR="00AE057D" w:rsidRDefault="00AE057D">
      <w:pPr>
        <w:pStyle w:val="BodyText"/>
        <w:kinsoku w:val="0"/>
        <w:overflowPunct w:val="0"/>
        <w:rPr>
          <w:sz w:val="26"/>
          <w:szCs w:val="26"/>
        </w:rPr>
      </w:pPr>
    </w:p>
    <w:p w14:paraId="2F16175F" w14:textId="77777777" w:rsidR="00AE057D" w:rsidRDefault="00AE057D">
      <w:pPr>
        <w:pStyle w:val="BodyText"/>
        <w:kinsoku w:val="0"/>
        <w:overflowPunct w:val="0"/>
        <w:rPr>
          <w:sz w:val="26"/>
          <w:szCs w:val="26"/>
        </w:rPr>
      </w:pPr>
    </w:p>
    <w:p w14:paraId="7D8B72B2" w14:textId="77777777" w:rsidR="00AE057D" w:rsidRDefault="00AE057D">
      <w:pPr>
        <w:pStyle w:val="BodyText"/>
        <w:kinsoku w:val="0"/>
        <w:overflowPunct w:val="0"/>
        <w:rPr>
          <w:sz w:val="26"/>
          <w:szCs w:val="26"/>
        </w:rPr>
      </w:pPr>
    </w:p>
    <w:p w14:paraId="69BC1909" w14:textId="77777777" w:rsidR="00AE057D" w:rsidRDefault="00AE057D">
      <w:pPr>
        <w:pStyle w:val="BodyText"/>
        <w:kinsoku w:val="0"/>
        <w:overflowPunct w:val="0"/>
        <w:rPr>
          <w:sz w:val="26"/>
          <w:szCs w:val="26"/>
        </w:rPr>
      </w:pPr>
    </w:p>
    <w:p w14:paraId="70197091" w14:textId="77777777" w:rsidR="00AE057D" w:rsidRDefault="000E5856">
      <w:pPr>
        <w:pStyle w:val="BodyText"/>
        <w:kinsoku w:val="0"/>
        <w:overflowPunct w:val="0"/>
        <w:spacing w:before="185"/>
        <w:ind w:left="5521" w:right="2147"/>
        <w:rPr>
          <w:spacing w:val="-2"/>
        </w:rPr>
      </w:pPr>
      <w:r>
        <w:t>Respectfully submitted, Brian</w:t>
      </w:r>
      <w:r>
        <w:rPr>
          <w:spacing w:val="-1"/>
        </w:rPr>
        <w:t xml:space="preserve"> </w:t>
      </w:r>
      <w:proofErr w:type="spellStart"/>
      <w:r>
        <w:t>Tsui</w:t>
      </w:r>
      <w:proofErr w:type="spellEnd"/>
      <w:r>
        <w:t>,</w:t>
      </w:r>
      <w:r>
        <w:rPr>
          <w:spacing w:val="-1"/>
        </w:rPr>
        <w:t xml:space="preserve"> </w:t>
      </w:r>
      <w:r>
        <w:rPr>
          <w:spacing w:val="-2"/>
        </w:rPr>
        <w:t>Chairperson</w:t>
      </w:r>
    </w:p>
    <w:p w14:paraId="1B006603" w14:textId="77777777" w:rsidR="00AE057D" w:rsidRDefault="00AE057D">
      <w:pPr>
        <w:pStyle w:val="BodyText"/>
        <w:kinsoku w:val="0"/>
        <w:overflowPunct w:val="0"/>
        <w:rPr>
          <w:sz w:val="26"/>
          <w:szCs w:val="26"/>
        </w:rPr>
      </w:pPr>
    </w:p>
    <w:p w14:paraId="795633F7" w14:textId="77777777" w:rsidR="00AE057D" w:rsidRDefault="000E5856">
      <w:pPr>
        <w:pStyle w:val="BodyText"/>
        <w:kinsoku w:val="0"/>
        <w:overflowPunct w:val="0"/>
        <w:spacing w:before="204"/>
        <w:ind w:left="480"/>
        <w:rPr>
          <w:spacing w:val="-2"/>
          <w:sz w:val="20"/>
          <w:szCs w:val="20"/>
        </w:rPr>
      </w:pPr>
      <w:r>
        <w:rPr>
          <w:spacing w:val="-2"/>
          <w:sz w:val="20"/>
          <w:szCs w:val="20"/>
        </w:rPr>
        <w:t>BT:FC:CC</w:t>
      </w:r>
    </w:p>
    <w:p w14:paraId="7B147161" w14:textId="77777777" w:rsidR="00AE057D" w:rsidRDefault="00AE057D">
      <w:pPr>
        <w:pStyle w:val="BodyText"/>
        <w:kinsoku w:val="0"/>
        <w:overflowPunct w:val="0"/>
        <w:spacing w:before="204"/>
        <w:ind w:left="480"/>
        <w:rPr>
          <w:spacing w:val="-2"/>
          <w:sz w:val="20"/>
          <w:szCs w:val="20"/>
        </w:rPr>
        <w:sectPr w:rsidR="00AE057D">
          <w:pgSz w:w="12240" w:h="15840"/>
          <w:pgMar w:top="1360" w:right="820" w:bottom="280" w:left="960" w:header="720" w:footer="720" w:gutter="0"/>
          <w:cols w:space="720"/>
          <w:noEndnote/>
        </w:sectPr>
      </w:pPr>
    </w:p>
    <w:p w14:paraId="5A4E90BF" w14:textId="77777777" w:rsidR="00AE057D" w:rsidRDefault="000E5856">
      <w:pPr>
        <w:pStyle w:val="BodyText"/>
        <w:kinsoku w:val="0"/>
        <w:overflowPunct w:val="0"/>
        <w:spacing w:before="119" w:line="182" w:lineRule="auto"/>
        <w:ind w:left="5876" w:right="212" w:hanging="1350"/>
        <w:jc w:val="right"/>
        <w:rPr>
          <w:rFonts w:ascii="Poppins" w:hAnsi="Poppins" w:cs="Poppins"/>
          <w:sz w:val="18"/>
          <w:szCs w:val="18"/>
        </w:rPr>
      </w:pPr>
      <w:r>
        <w:rPr>
          <w:rFonts w:ascii="Poppins" w:hAnsi="Poppins" w:cs="Poppins"/>
          <w:b/>
          <w:bCs/>
          <w:sz w:val="22"/>
          <w:szCs w:val="22"/>
        </w:rPr>
        <w:lastRenderedPageBreak/>
        <w:t>Elementary</w:t>
      </w:r>
      <w:r>
        <w:rPr>
          <w:rFonts w:ascii="Poppins" w:hAnsi="Poppins" w:cs="Poppins"/>
          <w:b/>
          <w:bCs/>
          <w:spacing w:val="-7"/>
          <w:sz w:val="22"/>
          <w:szCs w:val="22"/>
        </w:rPr>
        <w:t xml:space="preserve"> </w:t>
      </w:r>
      <w:r>
        <w:rPr>
          <w:rFonts w:ascii="Poppins" w:hAnsi="Poppins" w:cs="Poppins"/>
          <w:b/>
          <w:bCs/>
          <w:sz w:val="22"/>
          <w:szCs w:val="22"/>
        </w:rPr>
        <w:t>Teachers’</w:t>
      </w:r>
      <w:r>
        <w:rPr>
          <w:rFonts w:ascii="Poppins" w:hAnsi="Poppins" w:cs="Poppins"/>
          <w:b/>
          <w:bCs/>
          <w:spacing w:val="-7"/>
          <w:sz w:val="22"/>
          <w:szCs w:val="22"/>
        </w:rPr>
        <w:t xml:space="preserve"> </w:t>
      </w:r>
      <w:r>
        <w:rPr>
          <w:rFonts w:ascii="Poppins" w:hAnsi="Poppins" w:cs="Poppins"/>
          <w:b/>
          <w:bCs/>
          <w:sz w:val="22"/>
          <w:szCs w:val="22"/>
        </w:rPr>
        <w:t>Federation</w:t>
      </w:r>
      <w:r>
        <w:rPr>
          <w:rFonts w:ascii="Poppins" w:hAnsi="Poppins" w:cs="Poppins"/>
          <w:b/>
          <w:bCs/>
          <w:spacing w:val="-9"/>
          <w:sz w:val="22"/>
          <w:szCs w:val="22"/>
        </w:rPr>
        <w:t xml:space="preserve"> </w:t>
      </w:r>
      <w:r>
        <w:rPr>
          <w:rFonts w:ascii="Poppins" w:hAnsi="Poppins" w:cs="Poppins"/>
          <w:b/>
          <w:bCs/>
          <w:sz w:val="22"/>
          <w:szCs w:val="22"/>
        </w:rPr>
        <w:t>of</w:t>
      </w:r>
      <w:r>
        <w:rPr>
          <w:rFonts w:ascii="Poppins" w:hAnsi="Poppins" w:cs="Poppins"/>
          <w:b/>
          <w:bCs/>
          <w:spacing w:val="-7"/>
          <w:sz w:val="22"/>
          <w:szCs w:val="22"/>
        </w:rPr>
        <w:t xml:space="preserve"> </w:t>
      </w:r>
      <w:r>
        <w:rPr>
          <w:rFonts w:ascii="Poppins" w:hAnsi="Poppins" w:cs="Poppins"/>
          <w:b/>
          <w:bCs/>
          <w:sz w:val="22"/>
          <w:szCs w:val="22"/>
        </w:rPr>
        <w:t>Ontario</w:t>
      </w:r>
      <w:r>
        <w:rPr>
          <w:rFonts w:ascii="Poppins" w:hAnsi="Poppins" w:cs="Poppins"/>
          <w:b/>
          <w:bCs/>
          <w:spacing w:val="-7"/>
          <w:sz w:val="22"/>
          <w:szCs w:val="22"/>
        </w:rPr>
        <w:t xml:space="preserve"> </w:t>
      </w:r>
      <w:r>
        <w:rPr>
          <w:rFonts w:ascii="Poppins" w:hAnsi="Poppins" w:cs="Poppins"/>
          <w:b/>
          <w:bCs/>
          <w:sz w:val="22"/>
          <w:szCs w:val="22"/>
        </w:rPr>
        <w:t xml:space="preserve">(ETFO) </w:t>
      </w:r>
      <w:r>
        <w:rPr>
          <w:rFonts w:ascii="Poppins" w:hAnsi="Poppins" w:cs="Poppins"/>
          <w:sz w:val="18"/>
          <w:szCs w:val="18"/>
        </w:rPr>
        <w:t>Fédération</w:t>
      </w:r>
      <w:r>
        <w:rPr>
          <w:rFonts w:ascii="Poppins" w:hAnsi="Poppins" w:cs="Poppins"/>
          <w:spacing w:val="-7"/>
          <w:sz w:val="18"/>
          <w:szCs w:val="18"/>
        </w:rPr>
        <w:t xml:space="preserve"> </w:t>
      </w:r>
      <w:r>
        <w:rPr>
          <w:rFonts w:ascii="Poppins" w:hAnsi="Poppins" w:cs="Poppins"/>
          <w:sz w:val="18"/>
          <w:szCs w:val="18"/>
        </w:rPr>
        <w:t>des</w:t>
      </w:r>
      <w:r>
        <w:rPr>
          <w:rFonts w:ascii="Poppins" w:hAnsi="Poppins" w:cs="Poppins"/>
          <w:spacing w:val="-7"/>
          <w:sz w:val="18"/>
          <w:szCs w:val="18"/>
        </w:rPr>
        <w:t xml:space="preserve"> </w:t>
      </w:r>
      <w:proofErr w:type="spellStart"/>
      <w:r>
        <w:rPr>
          <w:rFonts w:ascii="Poppins" w:hAnsi="Poppins" w:cs="Poppins"/>
          <w:sz w:val="18"/>
          <w:szCs w:val="18"/>
        </w:rPr>
        <w:t>enseignantes</w:t>
      </w:r>
      <w:proofErr w:type="spellEnd"/>
      <w:r>
        <w:rPr>
          <w:rFonts w:ascii="Poppins" w:hAnsi="Poppins" w:cs="Poppins"/>
          <w:spacing w:val="-7"/>
          <w:sz w:val="18"/>
          <w:szCs w:val="18"/>
        </w:rPr>
        <w:t xml:space="preserve"> </w:t>
      </w:r>
      <w:r>
        <w:rPr>
          <w:rFonts w:ascii="Poppins" w:hAnsi="Poppins" w:cs="Poppins"/>
          <w:sz w:val="18"/>
          <w:szCs w:val="18"/>
        </w:rPr>
        <w:t>et</w:t>
      </w:r>
      <w:r>
        <w:rPr>
          <w:rFonts w:ascii="Poppins" w:hAnsi="Poppins" w:cs="Poppins"/>
          <w:spacing w:val="-8"/>
          <w:sz w:val="18"/>
          <w:szCs w:val="18"/>
        </w:rPr>
        <w:t xml:space="preserve"> </w:t>
      </w:r>
      <w:r>
        <w:rPr>
          <w:rFonts w:ascii="Poppins" w:hAnsi="Poppins" w:cs="Poppins"/>
          <w:sz w:val="18"/>
          <w:szCs w:val="18"/>
        </w:rPr>
        <w:t>des</w:t>
      </w:r>
      <w:r>
        <w:rPr>
          <w:rFonts w:ascii="Poppins" w:hAnsi="Poppins" w:cs="Poppins"/>
          <w:spacing w:val="-10"/>
          <w:sz w:val="18"/>
          <w:szCs w:val="18"/>
        </w:rPr>
        <w:t xml:space="preserve"> </w:t>
      </w:r>
      <w:proofErr w:type="spellStart"/>
      <w:r>
        <w:rPr>
          <w:rFonts w:ascii="Poppins" w:hAnsi="Poppins" w:cs="Poppins"/>
          <w:sz w:val="18"/>
          <w:szCs w:val="18"/>
        </w:rPr>
        <w:t>enseignants</w:t>
      </w:r>
      <w:proofErr w:type="spellEnd"/>
      <w:r>
        <w:rPr>
          <w:rFonts w:ascii="Poppins" w:hAnsi="Poppins" w:cs="Poppins"/>
          <w:sz w:val="18"/>
          <w:szCs w:val="18"/>
        </w:rPr>
        <w:t xml:space="preserve"> de </w:t>
      </w:r>
      <w:proofErr w:type="spellStart"/>
      <w:r>
        <w:rPr>
          <w:rFonts w:ascii="Poppins" w:hAnsi="Poppins" w:cs="Poppins"/>
          <w:sz w:val="18"/>
          <w:szCs w:val="18"/>
        </w:rPr>
        <w:t>l’élémentaire</w:t>
      </w:r>
      <w:proofErr w:type="spellEnd"/>
      <w:r>
        <w:rPr>
          <w:rFonts w:ascii="Poppins" w:hAnsi="Poppins" w:cs="Poppins"/>
          <w:sz w:val="18"/>
          <w:szCs w:val="18"/>
        </w:rPr>
        <w:t xml:space="preserve"> de </w:t>
      </w:r>
      <w:proofErr w:type="spellStart"/>
      <w:r>
        <w:rPr>
          <w:rFonts w:ascii="Poppins" w:hAnsi="Poppins" w:cs="Poppins"/>
          <w:sz w:val="18"/>
          <w:szCs w:val="18"/>
        </w:rPr>
        <w:t>l’Ontario</w:t>
      </w:r>
      <w:proofErr w:type="spellEnd"/>
      <w:r>
        <w:rPr>
          <w:rFonts w:ascii="Poppins" w:hAnsi="Poppins" w:cs="Poppins"/>
          <w:sz w:val="18"/>
          <w:szCs w:val="18"/>
        </w:rPr>
        <w:t xml:space="preserve"> (FEEO)</w:t>
      </w:r>
    </w:p>
    <w:p w14:paraId="1313C8A1" w14:textId="77777777" w:rsidR="00AE057D" w:rsidRDefault="000E5856">
      <w:pPr>
        <w:pStyle w:val="BodyText"/>
        <w:kinsoku w:val="0"/>
        <w:overflowPunct w:val="0"/>
        <w:spacing w:before="53" w:line="184" w:lineRule="auto"/>
        <w:ind w:left="5989" w:right="203" w:firstLine="1070"/>
        <w:rPr>
          <w:rFonts w:ascii="Poppins" w:hAnsi="Poppins" w:cs="Poppins"/>
          <w:spacing w:val="-2"/>
          <w:sz w:val="16"/>
          <w:szCs w:val="16"/>
        </w:rPr>
      </w:pPr>
      <w:r>
        <w:rPr>
          <w:rFonts w:ascii="Poppins" w:hAnsi="Poppins" w:cs="Poppins"/>
          <w:sz w:val="16"/>
          <w:szCs w:val="16"/>
        </w:rPr>
        <w:t>136</w:t>
      </w:r>
      <w:r>
        <w:rPr>
          <w:rFonts w:ascii="Poppins" w:hAnsi="Poppins" w:cs="Poppins"/>
          <w:spacing w:val="-6"/>
          <w:sz w:val="16"/>
          <w:szCs w:val="16"/>
        </w:rPr>
        <w:t xml:space="preserve"> </w:t>
      </w:r>
      <w:r>
        <w:rPr>
          <w:rFonts w:ascii="Poppins" w:hAnsi="Poppins" w:cs="Poppins"/>
          <w:sz w:val="16"/>
          <w:szCs w:val="16"/>
        </w:rPr>
        <w:t>Isabella</w:t>
      </w:r>
      <w:r>
        <w:rPr>
          <w:rFonts w:ascii="Poppins" w:hAnsi="Poppins" w:cs="Poppins"/>
          <w:spacing w:val="-6"/>
          <w:sz w:val="16"/>
          <w:szCs w:val="16"/>
        </w:rPr>
        <w:t xml:space="preserve"> </w:t>
      </w:r>
      <w:r>
        <w:rPr>
          <w:rFonts w:ascii="Poppins" w:hAnsi="Poppins" w:cs="Poppins"/>
          <w:sz w:val="16"/>
          <w:szCs w:val="16"/>
        </w:rPr>
        <w:t>Street,</w:t>
      </w:r>
      <w:r>
        <w:rPr>
          <w:rFonts w:ascii="Poppins" w:hAnsi="Poppins" w:cs="Poppins"/>
          <w:spacing w:val="-6"/>
          <w:sz w:val="16"/>
          <w:szCs w:val="16"/>
        </w:rPr>
        <w:t xml:space="preserve"> </w:t>
      </w:r>
      <w:r>
        <w:rPr>
          <w:rFonts w:ascii="Poppins" w:hAnsi="Poppins" w:cs="Poppins"/>
          <w:sz w:val="16"/>
          <w:szCs w:val="16"/>
        </w:rPr>
        <w:t>Toronto,</w:t>
      </w:r>
      <w:r>
        <w:rPr>
          <w:rFonts w:ascii="Poppins" w:hAnsi="Poppins" w:cs="Poppins"/>
          <w:spacing w:val="-5"/>
          <w:sz w:val="16"/>
          <w:szCs w:val="16"/>
        </w:rPr>
        <w:t xml:space="preserve"> </w:t>
      </w:r>
      <w:r>
        <w:rPr>
          <w:rFonts w:ascii="Poppins" w:hAnsi="Poppins" w:cs="Poppins"/>
          <w:sz w:val="16"/>
          <w:szCs w:val="16"/>
        </w:rPr>
        <w:t>ON</w:t>
      </w:r>
      <w:r>
        <w:rPr>
          <w:rFonts w:ascii="Poppins" w:hAnsi="Poppins" w:cs="Poppins"/>
          <w:spacing w:val="31"/>
          <w:sz w:val="16"/>
          <w:szCs w:val="16"/>
        </w:rPr>
        <w:t xml:space="preserve"> </w:t>
      </w:r>
      <w:r>
        <w:rPr>
          <w:rFonts w:ascii="Poppins" w:hAnsi="Poppins" w:cs="Poppins"/>
          <w:sz w:val="16"/>
          <w:szCs w:val="16"/>
        </w:rPr>
        <w:t>M4Y</w:t>
      </w:r>
      <w:r>
        <w:rPr>
          <w:rFonts w:ascii="Poppins" w:hAnsi="Poppins" w:cs="Poppins"/>
          <w:spacing w:val="-6"/>
          <w:sz w:val="16"/>
          <w:szCs w:val="16"/>
        </w:rPr>
        <w:t xml:space="preserve"> </w:t>
      </w:r>
      <w:r>
        <w:rPr>
          <w:rFonts w:ascii="Poppins" w:hAnsi="Poppins" w:cs="Poppins"/>
          <w:sz w:val="16"/>
          <w:szCs w:val="16"/>
        </w:rPr>
        <w:t>0B5 Tel:</w:t>
      </w:r>
      <w:r>
        <w:rPr>
          <w:rFonts w:ascii="Poppins" w:hAnsi="Poppins" w:cs="Poppins"/>
          <w:spacing w:val="-5"/>
          <w:sz w:val="16"/>
          <w:szCs w:val="16"/>
        </w:rPr>
        <w:t xml:space="preserve"> </w:t>
      </w:r>
      <w:r>
        <w:rPr>
          <w:rFonts w:ascii="Poppins" w:hAnsi="Poppins" w:cs="Poppins"/>
          <w:sz w:val="16"/>
          <w:szCs w:val="16"/>
        </w:rPr>
        <w:t>416-962-3836</w:t>
      </w:r>
      <w:r>
        <w:rPr>
          <w:rFonts w:ascii="Poppins" w:hAnsi="Poppins" w:cs="Poppins"/>
          <w:spacing w:val="74"/>
          <w:sz w:val="16"/>
          <w:szCs w:val="16"/>
        </w:rPr>
        <w:t xml:space="preserve"> </w:t>
      </w:r>
      <w:r>
        <w:rPr>
          <w:rFonts w:ascii="Poppins" w:hAnsi="Poppins" w:cs="Poppins"/>
          <w:sz w:val="16"/>
          <w:szCs w:val="16"/>
        </w:rPr>
        <w:t>Toll</w:t>
      </w:r>
      <w:r>
        <w:rPr>
          <w:rFonts w:ascii="Poppins" w:hAnsi="Poppins" w:cs="Poppins"/>
          <w:spacing w:val="-3"/>
          <w:sz w:val="16"/>
          <w:szCs w:val="16"/>
        </w:rPr>
        <w:t xml:space="preserve"> </w:t>
      </w:r>
      <w:r>
        <w:rPr>
          <w:rFonts w:ascii="Poppins" w:hAnsi="Poppins" w:cs="Poppins"/>
          <w:sz w:val="16"/>
          <w:szCs w:val="16"/>
        </w:rPr>
        <w:t>Free:</w:t>
      </w:r>
      <w:r>
        <w:rPr>
          <w:rFonts w:ascii="Poppins" w:hAnsi="Poppins" w:cs="Poppins"/>
          <w:spacing w:val="-5"/>
          <w:sz w:val="16"/>
          <w:szCs w:val="16"/>
        </w:rPr>
        <w:t xml:space="preserve"> </w:t>
      </w:r>
      <w:r>
        <w:rPr>
          <w:rFonts w:ascii="Poppins" w:hAnsi="Poppins" w:cs="Poppins"/>
          <w:sz w:val="16"/>
          <w:szCs w:val="16"/>
        </w:rPr>
        <w:t>1-888-838-3836</w:t>
      </w:r>
      <w:r>
        <w:rPr>
          <w:rFonts w:ascii="Poppins" w:hAnsi="Poppins" w:cs="Poppins"/>
          <w:spacing w:val="73"/>
          <w:sz w:val="16"/>
          <w:szCs w:val="16"/>
        </w:rPr>
        <w:t xml:space="preserve"> </w:t>
      </w:r>
      <w:r>
        <w:rPr>
          <w:rFonts w:ascii="Poppins" w:hAnsi="Poppins" w:cs="Poppins"/>
          <w:spacing w:val="-2"/>
          <w:sz w:val="16"/>
          <w:szCs w:val="16"/>
        </w:rPr>
        <w:t>etfo.ca</w:t>
      </w:r>
    </w:p>
    <w:p w14:paraId="790488C6" w14:textId="77777777" w:rsidR="00AE057D" w:rsidRDefault="00AE057D">
      <w:pPr>
        <w:pStyle w:val="BodyText"/>
        <w:kinsoku w:val="0"/>
        <w:overflowPunct w:val="0"/>
        <w:spacing w:before="15"/>
        <w:rPr>
          <w:rFonts w:ascii="Poppins" w:hAnsi="Poppins" w:cs="Poppins"/>
          <w:sz w:val="28"/>
          <w:szCs w:val="28"/>
        </w:rPr>
      </w:pPr>
    </w:p>
    <w:p w14:paraId="3E000E4A" w14:textId="77777777" w:rsidR="00AE057D" w:rsidRDefault="000E5856">
      <w:pPr>
        <w:pStyle w:val="Heading1"/>
        <w:kinsoku w:val="0"/>
        <w:overflowPunct w:val="0"/>
        <w:ind w:left="648" w:firstLine="1166"/>
      </w:pPr>
      <w:r>
        <w:t>REPORT TO THE 2022 ANNUAL MEETING OF THE PROFESSIONAL</w:t>
      </w:r>
      <w:r>
        <w:rPr>
          <w:spacing w:val="-14"/>
        </w:rPr>
        <w:t xml:space="preserve"> </w:t>
      </w:r>
      <w:r>
        <w:t>LEARNING/CURRICULUM</w:t>
      </w:r>
      <w:r>
        <w:rPr>
          <w:spacing w:val="-10"/>
        </w:rPr>
        <w:t xml:space="preserve"> </w:t>
      </w:r>
      <w:r>
        <w:t>STANDING</w:t>
      </w:r>
      <w:r>
        <w:rPr>
          <w:spacing w:val="-14"/>
        </w:rPr>
        <w:t xml:space="preserve"> </w:t>
      </w:r>
      <w:r>
        <w:t>COMMITTEE</w:t>
      </w:r>
    </w:p>
    <w:p w14:paraId="2330F830" w14:textId="77777777" w:rsidR="00AE057D" w:rsidRDefault="00AE057D">
      <w:pPr>
        <w:pStyle w:val="BodyText"/>
        <w:kinsoku w:val="0"/>
        <w:overflowPunct w:val="0"/>
        <w:rPr>
          <w:b/>
          <w:bCs/>
          <w:sz w:val="28"/>
          <w:szCs w:val="28"/>
        </w:rPr>
      </w:pPr>
    </w:p>
    <w:p w14:paraId="28AE11F8" w14:textId="77777777" w:rsidR="00AE057D" w:rsidRDefault="000E5856">
      <w:pPr>
        <w:pStyle w:val="Heading2"/>
        <w:kinsoku w:val="0"/>
        <w:overflowPunct w:val="0"/>
        <w:rPr>
          <w:spacing w:val="-2"/>
        </w:rPr>
      </w:pPr>
      <w:r>
        <w:t>Terms</w:t>
      </w:r>
      <w:r>
        <w:rPr>
          <w:spacing w:val="-1"/>
        </w:rPr>
        <w:t xml:space="preserve"> </w:t>
      </w:r>
      <w:r>
        <w:t>of</w:t>
      </w:r>
      <w:r>
        <w:rPr>
          <w:spacing w:val="-1"/>
        </w:rPr>
        <w:t xml:space="preserve"> </w:t>
      </w:r>
      <w:r>
        <w:rPr>
          <w:spacing w:val="-2"/>
        </w:rPr>
        <w:t>Reference:</w:t>
      </w:r>
    </w:p>
    <w:p w14:paraId="38F42A57" w14:textId="77777777" w:rsidR="00AE057D" w:rsidRDefault="00AE057D">
      <w:pPr>
        <w:pStyle w:val="BodyText"/>
        <w:kinsoku w:val="0"/>
        <w:overflowPunct w:val="0"/>
        <w:spacing w:before="1"/>
        <w:rPr>
          <w:b/>
          <w:bCs/>
        </w:rPr>
      </w:pPr>
    </w:p>
    <w:p w14:paraId="0A091DE1" w14:textId="77777777" w:rsidR="00AE057D" w:rsidRDefault="000E5856">
      <w:pPr>
        <w:pStyle w:val="ListParagraph"/>
        <w:numPr>
          <w:ilvl w:val="0"/>
          <w:numId w:val="3"/>
        </w:numPr>
        <w:tabs>
          <w:tab w:val="left" w:pos="1201"/>
        </w:tabs>
        <w:kinsoku w:val="0"/>
        <w:overflowPunct w:val="0"/>
        <w:spacing w:line="271" w:lineRule="auto"/>
        <w:ind w:right="1803"/>
      </w:pPr>
      <w:r>
        <w:t>To</w:t>
      </w:r>
      <w:r>
        <w:rPr>
          <w:spacing w:val="-4"/>
        </w:rPr>
        <w:t xml:space="preserve"> </w:t>
      </w:r>
      <w:r>
        <w:t>advise</w:t>
      </w:r>
      <w:r>
        <w:rPr>
          <w:spacing w:val="-6"/>
        </w:rPr>
        <w:t xml:space="preserve"> </w:t>
      </w:r>
      <w:r>
        <w:t>the</w:t>
      </w:r>
      <w:r>
        <w:rPr>
          <w:spacing w:val="-4"/>
        </w:rPr>
        <w:t xml:space="preserve"> </w:t>
      </w:r>
      <w:r>
        <w:t>Executive</w:t>
      </w:r>
      <w:r>
        <w:rPr>
          <w:spacing w:val="-4"/>
        </w:rPr>
        <w:t xml:space="preserve"> </w:t>
      </w:r>
      <w:r>
        <w:t>and</w:t>
      </w:r>
      <w:r>
        <w:rPr>
          <w:spacing w:val="-4"/>
        </w:rPr>
        <w:t xml:space="preserve"> </w:t>
      </w:r>
      <w:r>
        <w:t>recommend</w:t>
      </w:r>
      <w:r>
        <w:rPr>
          <w:spacing w:val="-6"/>
        </w:rPr>
        <w:t xml:space="preserve"> </w:t>
      </w:r>
      <w:r>
        <w:t>policy</w:t>
      </w:r>
      <w:r>
        <w:rPr>
          <w:spacing w:val="-4"/>
        </w:rPr>
        <w:t xml:space="preserve"> </w:t>
      </w:r>
      <w:r>
        <w:t>related</w:t>
      </w:r>
      <w:r>
        <w:rPr>
          <w:spacing w:val="-6"/>
        </w:rPr>
        <w:t xml:space="preserve"> </w:t>
      </w:r>
      <w:r>
        <w:t>to</w:t>
      </w:r>
      <w:r>
        <w:rPr>
          <w:spacing w:val="-6"/>
        </w:rPr>
        <w:t xml:space="preserve"> </w:t>
      </w:r>
      <w:r>
        <w:t>professional learning/curriculum and assessment.</w:t>
      </w:r>
    </w:p>
    <w:p w14:paraId="1ACC0527" w14:textId="77777777" w:rsidR="00AE057D" w:rsidRDefault="000E5856">
      <w:pPr>
        <w:pStyle w:val="ListParagraph"/>
        <w:numPr>
          <w:ilvl w:val="0"/>
          <w:numId w:val="3"/>
        </w:numPr>
        <w:tabs>
          <w:tab w:val="left" w:pos="1201"/>
        </w:tabs>
        <w:kinsoku w:val="0"/>
        <w:overflowPunct w:val="0"/>
        <w:spacing w:before="9" w:line="271" w:lineRule="auto"/>
        <w:ind w:right="1709"/>
      </w:pPr>
      <w:r>
        <w:t>To advise the Executive and recommend initiatives for members of the Federation</w:t>
      </w:r>
      <w:r>
        <w:rPr>
          <w:spacing w:val="-7"/>
        </w:rPr>
        <w:t xml:space="preserve"> </w:t>
      </w:r>
      <w:r>
        <w:t>related</w:t>
      </w:r>
      <w:r>
        <w:rPr>
          <w:spacing w:val="-8"/>
        </w:rPr>
        <w:t xml:space="preserve"> </w:t>
      </w:r>
      <w:r>
        <w:t>to</w:t>
      </w:r>
      <w:r>
        <w:rPr>
          <w:spacing w:val="-8"/>
        </w:rPr>
        <w:t xml:space="preserve"> </w:t>
      </w:r>
      <w:r>
        <w:t>professional</w:t>
      </w:r>
      <w:r>
        <w:rPr>
          <w:spacing w:val="-7"/>
        </w:rPr>
        <w:t xml:space="preserve"> </w:t>
      </w:r>
      <w:r>
        <w:t>learning/curriculum</w:t>
      </w:r>
      <w:r>
        <w:rPr>
          <w:spacing w:val="-6"/>
        </w:rPr>
        <w:t xml:space="preserve"> </w:t>
      </w:r>
      <w:r>
        <w:t>and</w:t>
      </w:r>
      <w:r>
        <w:rPr>
          <w:spacing w:val="-7"/>
        </w:rPr>
        <w:t xml:space="preserve"> </w:t>
      </w:r>
      <w:r>
        <w:t>assessment.</w:t>
      </w:r>
    </w:p>
    <w:p w14:paraId="1FEE566D" w14:textId="77777777" w:rsidR="00AE057D" w:rsidRDefault="000E5856">
      <w:pPr>
        <w:pStyle w:val="ListParagraph"/>
        <w:numPr>
          <w:ilvl w:val="0"/>
          <w:numId w:val="3"/>
        </w:numPr>
        <w:tabs>
          <w:tab w:val="left" w:pos="1201"/>
        </w:tabs>
        <w:kinsoku w:val="0"/>
        <w:overflowPunct w:val="0"/>
        <w:spacing w:before="7" w:line="271" w:lineRule="auto"/>
        <w:ind w:right="1524"/>
      </w:pPr>
      <w:r>
        <w:t>To</w:t>
      </w:r>
      <w:r>
        <w:rPr>
          <w:spacing w:val="-4"/>
        </w:rPr>
        <w:t xml:space="preserve"> </w:t>
      </w:r>
      <w:r>
        <w:t>advise</w:t>
      </w:r>
      <w:r>
        <w:rPr>
          <w:spacing w:val="-6"/>
        </w:rPr>
        <w:t xml:space="preserve"> </w:t>
      </w:r>
      <w:r>
        <w:t>the</w:t>
      </w:r>
      <w:r>
        <w:rPr>
          <w:spacing w:val="-4"/>
        </w:rPr>
        <w:t xml:space="preserve"> </w:t>
      </w:r>
      <w:r>
        <w:t>Executive</w:t>
      </w:r>
      <w:r>
        <w:rPr>
          <w:spacing w:val="-4"/>
        </w:rPr>
        <w:t xml:space="preserve"> </w:t>
      </w:r>
      <w:r>
        <w:t>and</w:t>
      </w:r>
      <w:r>
        <w:rPr>
          <w:spacing w:val="-4"/>
        </w:rPr>
        <w:t xml:space="preserve"> </w:t>
      </w:r>
      <w:r>
        <w:t>recommend</w:t>
      </w:r>
      <w:r>
        <w:rPr>
          <w:spacing w:val="-4"/>
        </w:rPr>
        <w:t xml:space="preserve"> </w:t>
      </w:r>
      <w:r>
        <w:t>content,</w:t>
      </w:r>
      <w:r>
        <w:rPr>
          <w:spacing w:val="-6"/>
        </w:rPr>
        <w:t xml:space="preserve"> </w:t>
      </w:r>
      <w:r>
        <w:t>delivery,</w:t>
      </w:r>
      <w:r>
        <w:rPr>
          <w:spacing w:val="-7"/>
        </w:rPr>
        <w:t xml:space="preserve"> </w:t>
      </w:r>
      <w:r>
        <w:t>and</w:t>
      </w:r>
      <w:r>
        <w:rPr>
          <w:spacing w:val="-6"/>
        </w:rPr>
        <w:t xml:space="preserve"> </w:t>
      </w:r>
      <w:r>
        <w:t>design</w:t>
      </w:r>
      <w:r>
        <w:rPr>
          <w:spacing w:val="-4"/>
        </w:rPr>
        <w:t xml:space="preserve"> </w:t>
      </w:r>
      <w:r>
        <w:t>of Federation professional learning/curriculum and assessment programs.</w:t>
      </w:r>
    </w:p>
    <w:p w14:paraId="1576625A" w14:textId="77777777" w:rsidR="00AE057D" w:rsidRDefault="000E5856">
      <w:pPr>
        <w:pStyle w:val="ListParagraph"/>
        <w:numPr>
          <w:ilvl w:val="0"/>
          <w:numId w:val="3"/>
        </w:numPr>
        <w:tabs>
          <w:tab w:val="left" w:pos="1201"/>
        </w:tabs>
        <w:kinsoku w:val="0"/>
        <w:overflowPunct w:val="0"/>
        <w:spacing w:before="6" w:line="271" w:lineRule="auto"/>
        <w:ind w:right="2627"/>
      </w:pPr>
      <w:r>
        <w:t>To</w:t>
      </w:r>
      <w:r>
        <w:rPr>
          <w:spacing w:val="-4"/>
        </w:rPr>
        <w:t xml:space="preserve"> </w:t>
      </w:r>
      <w:r>
        <w:t>advise</w:t>
      </w:r>
      <w:r>
        <w:rPr>
          <w:spacing w:val="-6"/>
        </w:rPr>
        <w:t xml:space="preserve"> </w:t>
      </w:r>
      <w:r>
        <w:t>the</w:t>
      </w:r>
      <w:r>
        <w:rPr>
          <w:spacing w:val="-2"/>
        </w:rPr>
        <w:t xml:space="preserve"> </w:t>
      </w:r>
      <w:r>
        <w:t>Executive</w:t>
      </w:r>
      <w:r>
        <w:rPr>
          <w:spacing w:val="-4"/>
        </w:rPr>
        <w:t xml:space="preserve"> </w:t>
      </w:r>
      <w:r>
        <w:t>on</w:t>
      </w:r>
      <w:r>
        <w:rPr>
          <w:spacing w:val="-6"/>
        </w:rPr>
        <w:t xml:space="preserve"> </w:t>
      </w:r>
      <w:r>
        <w:t>matters</w:t>
      </w:r>
      <w:r>
        <w:rPr>
          <w:spacing w:val="-4"/>
        </w:rPr>
        <w:t xml:space="preserve"> </w:t>
      </w:r>
      <w:r>
        <w:t>relating</w:t>
      </w:r>
      <w:r>
        <w:rPr>
          <w:spacing w:val="-6"/>
        </w:rPr>
        <w:t xml:space="preserve"> </w:t>
      </w:r>
      <w:r>
        <w:t>to</w:t>
      </w:r>
      <w:r>
        <w:rPr>
          <w:spacing w:val="-6"/>
        </w:rPr>
        <w:t xml:space="preserve"> </w:t>
      </w:r>
      <w:r>
        <w:t>the</w:t>
      </w:r>
      <w:r>
        <w:rPr>
          <w:spacing w:val="-6"/>
        </w:rPr>
        <w:t xml:space="preserve"> </w:t>
      </w:r>
      <w:r>
        <w:t>professional learning/curriculum work of the committee.</w:t>
      </w:r>
    </w:p>
    <w:p w14:paraId="79A7C67F" w14:textId="22A93E23" w:rsidR="00AE057D" w:rsidRDefault="000E5856">
      <w:pPr>
        <w:pStyle w:val="Heading2"/>
        <w:kinsoku w:val="0"/>
        <w:overflowPunct w:val="0"/>
        <w:spacing w:before="207"/>
        <w:rPr>
          <w:spacing w:val="-2"/>
        </w:rPr>
      </w:pPr>
      <w:r>
        <w:t>Committee</w:t>
      </w:r>
      <w:r>
        <w:rPr>
          <w:spacing w:val="-9"/>
        </w:rPr>
        <w:t xml:space="preserve"> </w:t>
      </w:r>
      <w:r>
        <w:rPr>
          <w:spacing w:val="-2"/>
        </w:rPr>
        <w:t>Members</w:t>
      </w:r>
    </w:p>
    <w:p w14:paraId="51C19C75" w14:textId="0B9C02E2" w:rsidR="007E6A51" w:rsidRDefault="007E6A51" w:rsidP="007E6A51"/>
    <w:p w14:paraId="1CAA930B" w14:textId="32E7A418" w:rsidR="007E6A51" w:rsidRDefault="007E6A51" w:rsidP="00AD07BF">
      <w:pPr>
        <w:ind w:left="426"/>
      </w:pPr>
      <w:r>
        <w:t>Cristol Bailey</w:t>
      </w:r>
      <w:r>
        <w:tab/>
      </w:r>
      <w:r>
        <w:tab/>
        <w:t>Rainy River Teacher Local (Chairperson)</w:t>
      </w:r>
    </w:p>
    <w:p w14:paraId="56D7BE13" w14:textId="7B8EFEFD" w:rsidR="007E6A51" w:rsidRDefault="007E6A51" w:rsidP="00AD07BF">
      <w:pPr>
        <w:ind w:left="426"/>
      </w:pPr>
      <w:r>
        <w:t xml:space="preserve">Debra </w:t>
      </w:r>
      <w:proofErr w:type="spellStart"/>
      <w:r>
        <w:t>Besner</w:t>
      </w:r>
      <w:proofErr w:type="spellEnd"/>
      <w:r>
        <w:tab/>
      </w:r>
      <w:r>
        <w:tab/>
        <w:t>York Region Teacher Local</w:t>
      </w:r>
    </w:p>
    <w:p w14:paraId="2DA3B7C5" w14:textId="37D91AAF" w:rsidR="007E6A51" w:rsidRDefault="007E6A51" w:rsidP="00AD07BF">
      <w:pPr>
        <w:ind w:left="426"/>
      </w:pPr>
      <w:r>
        <w:t>Sarah Gohm</w:t>
      </w:r>
      <w:r>
        <w:tab/>
      </w:r>
      <w:r>
        <w:tab/>
        <w:t>Niagara Teacher Local</w:t>
      </w:r>
    </w:p>
    <w:p w14:paraId="7CCDC460" w14:textId="2C8E9F34" w:rsidR="007E6A51" w:rsidRDefault="007E6A51" w:rsidP="00AD07BF">
      <w:pPr>
        <w:ind w:left="426"/>
      </w:pPr>
      <w:r>
        <w:t xml:space="preserve">Jennifer </w:t>
      </w:r>
      <w:proofErr w:type="spellStart"/>
      <w:r>
        <w:t>Lasoski</w:t>
      </w:r>
      <w:proofErr w:type="spellEnd"/>
      <w:r>
        <w:tab/>
      </w:r>
      <w:r w:rsidR="00AD07BF">
        <w:tab/>
      </w:r>
      <w:r>
        <w:t>Greater Essex County Teacher Local</w:t>
      </w:r>
    </w:p>
    <w:p w14:paraId="7CF37F79" w14:textId="77777777" w:rsidR="007E6A51" w:rsidRDefault="007E6A51" w:rsidP="00AD07BF">
      <w:pPr>
        <w:ind w:left="426"/>
      </w:pPr>
      <w:r>
        <w:t xml:space="preserve">Elizabeth </w:t>
      </w:r>
      <w:proofErr w:type="spellStart"/>
      <w:r>
        <w:t>Weisdorf</w:t>
      </w:r>
      <w:proofErr w:type="spellEnd"/>
      <w:r>
        <w:tab/>
        <w:t>York Region Teacher Local</w:t>
      </w:r>
    </w:p>
    <w:p w14:paraId="7B274B6D" w14:textId="1EE17F45" w:rsidR="007E6A51" w:rsidRPr="007E6A51" w:rsidRDefault="007E6A51" w:rsidP="00AD07BF">
      <w:pPr>
        <w:ind w:left="426"/>
      </w:pPr>
      <w:r>
        <w:t>Tara Zwolinski</w:t>
      </w:r>
      <w:r>
        <w:tab/>
      </w:r>
      <w:r>
        <w:tab/>
        <w:t>ETFO Staff Liaison</w:t>
      </w:r>
    </w:p>
    <w:p w14:paraId="4A5F3692" w14:textId="77777777" w:rsidR="00AE057D" w:rsidRDefault="00AE057D">
      <w:pPr>
        <w:pStyle w:val="BodyText"/>
        <w:kinsoku w:val="0"/>
        <w:overflowPunct w:val="0"/>
        <w:spacing w:before="2"/>
        <w:rPr>
          <w:b/>
          <w:bCs/>
        </w:rPr>
      </w:pPr>
    </w:p>
    <w:p w14:paraId="41BD55BB" w14:textId="77777777" w:rsidR="00AE057D" w:rsidRDefault="000E5856">
      <w:pPr>
        <w:pStyle w:val="BodyText"/>
        <w:kinsoku w:val="0"/>
        <w:overflowPunct w:val="0"/>
        <w:ind w:left="480"/>
        <w:rPr>
          <w:b/>
          <w:bCs/>
          <w:spacing w:val="-4"/>
        </w:rPr>
      </w:pPr>
      <w:r>
        <w:rPr>
          <w:b/>
          <w:bCs/>
        </w:rPr>
        <w:t>Committee</w:t>
      </w:r>
      <w:r>
        <w:rPr>
          <w:b/>
          <w:bCs/>
          <w:spacing w:val="-10"/>
        </w:rPr>
        <w:t xml:space="preserve"> </w:t>
      </w:r>
      <w:r>
        <w:rPr>
          <w:b/>
          <w:bCs/>
        </w:rPr>
        <w:t>Activities</w:t>
      </w:r>
      <w:r>
        <w:rPr>
          <w:b/>
          <w:bCs/>
          <w:spacing w:val="-12"/>
        </w:rPr>
        <w:t xml:space="preserve"> </w:t>
      </w:r>
      <w:r>
        <w:rPr>
          <w:b/>
          <w:bCs/>
        </w:rPr>
        <w:t>2021-</w:t>
      </w:r>
      <w:r>
        <w:rPr>
          <w:b/>
          <w:bCs/>
          <w:spacing w:val="-4"/>
        </w:rPr>
        <w:t>2022</w:t>
      </w:r>
    </w:p>
    <w:p w14:paraId="178EC6D8" w14:textId="77777777" w:rsidR="00AE057D" w:rsidRDefault="00AE057D">
      <w:pPr>
        <w:pStyle w:val="BodyText"/>
        <w:kinsoku w:val="0"/>
        <w:overflowPunct w:val="0"/>
        <w:spacing w:before="9"/>
        <w:rPr>
          <w:b/>
          <w:bCs/>
          <w:sz w:val="23"/>
          <w:szCs w:val="23"/>
        </w:rPr>
      </w:pPr>
    </w:p>
    <w:p w14:paraId="5B6F1320" w14:textId="77777777" w:rsidR="00AE057D" w:rsidRDefault="000E5856">
      <w:pPr>
        <w:pStyle w:val="BodyText"/>
        <w:kinsoku w:val="0"/>
        <w:overflowPunct w:val="0"/>
        <w:ind w:left="480"/>
        <w:rPr>
          <w:spacing w:val="-2"/>
        </w:rPr>
      </w:pPr>
      <w:r>
        <w:t>The</w:t>
      </w:r>
      <w:r>
        <w:rPr>
          <w:spacing w:val="-2"/>
        </w:rPr>
        <w:t xml:space="preserve"> </w:t>
      </w:r>
      <w:r>
        <w:t>committee</w:t>
      </w:r>
      <w:r>
        <w:rPr>
          <w:spacing w:val="-4"/>
        </w:rPr>
        <w:t xml:space="preserve"> </w:t>
      </w:r>
      <w:r>
        <w:t>met</w:t>
      </w:r>
      <w:r>
        <w:rPr>
          <w:spacing w:val="-4"/>
        </w:rPr>
        <w:t xml:space="preserve"> </w:t>
      </w:r>
      <w:r>
        <w:t>on</w:t>
      </w:r>
      <w:r>
        <w:rPr>
          <w:spacing w:val="-1"/>
        </w:rPr>
        <w:t xml:space="preserve"> </w:t>
      </w:r>
      <w:r>
        <w:t>December</w:t>
      </w:r>
      <w:r>
        <w:rPr>
          <w:spacing w:val="-2"/>
        </w:rPr>
        <w:t xml:space="preserve"> </w:t>
      </w:r>
      <w:r>
        <w:t>7,</w:t>
      </w:r>
      <w:r>
        <w:rPr>
          <w:spacing w:val="-4"/>
        </w:rPr>
        <w:t xml:space="preserve"> </w:t>
      </w:r>
      <w:r>
        <w:t>2021,</w:t>
      </w:r>
      <w:r>
        <w:rPr>
          <w:spacing w:val="-4"/>
        </w:rPr>
        <w:t xml:space="preserve"> </w:t>
      </w:r>
      <w:r>
        <w:t>and</w:t>
      </w:r>
      <w:r>
        <w:rPr>
          <w:spacing w:val="-1"/>
        </w:rPr>
        <w:t xml:space="preserve"> </w:t>
      </w:r>
      <w:r>
        <w:t>January 26,</w:t>
      </w:r>
      <w:r>
        <w:rPr>
          <w:spacing w:val="-4"/>
        </w:rPr>
        <w:t xml:space="preserve"> </w:t>
      </w:r>
      <w:r>
        <w:rPr>
          <w:spacing w:val="-2"/>
        </w:rPr>
        <w:t>2022.</w:t>
      </w:r>
    </w:p>
    <w:p w14:paraId="4F3D977A" w14:textId="77777777" w:rsidR="00AE057D" w:rsidRDefault="00AE057D">
      <w:pPr>
        <w:pStyle w:val="BodyText"/>
        <w:kinsoku w:val="0"/>
        <w:overflowPunct w:val="0"/>
      </w:pPr>
    </w:p>
    <w:p w14:paraId="08E90FE5" w14:textId="77777777" w:rsidR="00AE057D" w:rsidRDefault="000E5856">
      <w:pPr>
        <w:pStyle w:val="BodyText"/>
        <w:kinsoku w:val="0"/>
        <w:overflowPunct w:val="0"/>
        <w:spacing w:before="1"/>
        <w:ind w:left="480" w:right="831"/>
      </w:pPr>
      <w:r>
        <w:t>At</w:t>
      </w:r>
      <w:r>
        <w:rPr>
          <w:spacing w:val="-3"/>
        </w:rPr>
        <w:t xml:space="preserve"> </w:t>
      </w:r>
      <w:r>
        <w:t>the</w:t>
      </w:r>
      <w:r>
        <w:rPr>
          <w:spacing w:val="-3"/>
        </w:rPr>
        <w:t xml:space="preserve"> </w:t>
      </w:r>
      <w:r>
        <w:t>first</w:t>
      </w:r>
      <w:r>
        <w:rPr>
          <w:spacing w:val="-5"/>
        </w:rPr>
        <w:t xml:space="preserve"> </w:t>
      </w:r>
      <w:r>
        <w:t>meeting,</w:t>
      </w:r>
      <w:r>
        <w:rPr>
          <w:spacing w:val="-5"/>
        </w:rPr>
        <w:t xml:space="preserve"> </w:t>
      </w:r>
      <w:r>
        <w:t>meeting, C.</w:t>
      </w:r>
      <w:r>
        <w:rPr>
          <w:spacing w:val="-3"/>
        </w:rPr>
        <w:t xml:space="preserve"> </w:t>
      </w:r>
      <w:r>
        <w:t>Bailey</w:t>
      </w:r>
      <w:r>
        <w:rPr>
          <w:spacing w:val="-2"/>
        </w:rPr>
        <w:t xml:space="preserve"> </w:t>
      </w:r>
      <w:r>
        <w:t>was</w:t>
      </w:r>
      <w:r>
        <w:rPr>
          <w:spacing w:val="-5"/>
        </w:rPr>
        <w:t xml:space="preserve"> </w:t>
      </w:r>
      <w:r>
        <w:t>elected</w:t>
      </w:r>
      <w:r>
        <w:rPr>
          <w:spacing w:val="-5"/>
        </w:rPr>
        <w:t xml:space="preserve"> </w:t>
      </w:r>
      <w:r>
        <w:t>as</w:t>
      </w:r>
      <w:r>
        <w:rPr>
          <w:spacing w:val="-3"/>
        </w:rPr>
        <w:t xml:space="preserve"> </w:t>
      </w:r>
      <w:r>
        <w:t>committee</w:t>
      </w:r>
      <w:r>
        <w:rPr>
          <w:spacing w:val="-3"/>
        </w:rPr>
        <w:t xml:space="preserve"> </w:t>
      </w:r>
      <w:r>
        <w:t>chairperson.</w:t>
      </w:r>
      <w:r>
        <w:rPr>
          <w:spacing w:val="-1"/>
        </w:rPr>
        <w:t xml:space="preserve"> </w:t>
      </w:r>
      <w:r>
        <w:t>ETFO staff presented updates regarding recent work from the Professional Learning/ Curriculum Services.</w:t>
      </w:r>
    </w:p>
    <w:p w14:paraId="70137F3B" w14:textId="77777777" w:rsidR="00AE057D" w:rsidRDefault="00AE057D">
      <w:pPr>
        <w:pStyle w:val="BodyText"/>
        <w:kinsoku w:val="0"/>
        <w:overflowPunct w:val="0"/>
      </w:pPr>
    </w:p>
    <w:p w14:paraId="3704FFBB" w14:textId="77777777" w:rsidR="00AE057D" w:rsidRDefault="000E5856">
      <w:pPr>
        <w:pStyle w:val="BodyText"/>
        <w:kinsoku w:val="0"/>
        <w:overflowPunct w:val="0"/>
        <w:ind w:left="480" w:right="831"/>
        <w:rPr>
          <w:spacing w:val="-2"/>
        </w:rPr>
      </w:pPr>
      <w:r>
        <w:t>At the second meeting, the committee shared the challenges of deep professional learning due to the lack of job-embedded learning. This has increased workload for members and increased stress, and burnout. The lack of job-embedded learning has made the implementation of new curriculum, opportunities to have courageous conversations to advance equity and inclusive pedagogies, and the flexibility to shift between</w:t>
      </w:r>
      <w:r>
        <w:rPr>
          <w:spacing w:val="-3"/>
        </w:rPr>
        <w:t xml:space="preserve"> </w:t>
      </w:r>
      <w:r>
        <w:t>in-person</w:t>
      </w:r>
      <w:r>
        <w:rPr>
          <w:spacing w:val="-4"/>
        </w:rPr>
        <w:t xml:space="preserve"> </w:t>
      </w:r>
      <w:r>
        <w:t>and</w:t>
      </w:r>
      <w:r>
        <w:rPr>
          <w:spacing w:val="-5"/>
        </w:rPr>
        <w:t xml:space="preserve"> </w:t>
      </w:r>
      <w:r>
        <w:t>virtual</w:t>
      </w:r>
      <w:r>
        <w:rPr>
          <w:spacing w:val="-4"/>
        </w:rPr>
        <w:t xml:space="preserve"> </w:t>
      </w:r>
      <w:r>
        <w:t>learning,</w:t>
      </w:r>
      <w:r>
        <w:rPr>
          <w:spacing w:val="-3"/>
        </w:rPr>
        <w:t xml:space="preserve"> </w:t>
      </w:r>
      <w:r>
        <w:t>in</w:t>
      </w:r>
      <w:r>
        <w:rPr>
          <w:spacing w:val="-5"/>
        </w:rPr>
        <w:t xml:space="preserve"> </w:t>
      </w:r>
      <w:r>
        <w:t>response</w:t>
      </w:r>
      <w:r>
        <w:rPr>
          <w:spacing w:val="-3"/>
        </w:rPr>
        <w:t xml:space="preserve"> </w:t>
      </w:r>
      <w:r>
        <w:t>to</w:t>
      </w:r>
      <w:r>
        <w:rPr>
          <w:spacing w:val="-5"/>
        </w:rPr>
        <w:t xml:space="preserve"> </w:t>
      </w:r>
      <w:r>
        <w:t>the</w:t>
      </w:r>
      <w:r>
        <w:rPr>
          <w:spacing w:val="-3"/>
        </w:rPr>
        <w:t xml:space="preserve"> </w:t>
      </w:r>
      <w:r>
        <w:t>pandemic,</w:t>
      </w:r>
      <w:r>
        <w:rPr>
          <w:spacing w:val="-3"/>
        </w:rPr>
        <w:t xml:space="preserve"> </w:t>
      </w:r>
      <w:r>
        <w:t>and</w:t>
      </w:r>
      <w:r>
        <w:rPr>
          <w:spacing w:val="-3"/>
        </w:rPr>
        <w:t xml:space="preserve"> </w:t>
      </w:r>
      <w:r>
        <w:t>has equated to unprecedented learning for staff during personal time. This weak implementation system,</w:t>
      </w:r>
      <w:r>
        <w:rPr>
          <w:spacing w:val="-5"/>
        </w:rPr>
        <w:t xml:space="preserve"> </w:t>
      </w:r>
      <w:r>
        <w:t>and</w:t>
      </w:r>
      <w:r>
        <w:rPr>
          <w:spacing w:val="-4"/>
        </w:rPr>
        <w:t xml:space="preserve"> </w:t>
      </w:r>
      <w:r>
        <w:t>lack</w:t>
      </w:r>
      <w:r>
        <w:rPr>
          <w:spacing w:val="-6"/>
        </w:rPr>
        <w:t xml:space="preserve"> </w:t>
      </w:r>
      <w:r>
        <w:t>of</w:t>
      </w:r>
      <w:r>
        <w:rPr>
          <w:spacing w:val="-6"/>
        </w:rPr>
        <w:t xml:space="preserve"> </w:t>
      </w:r>
      <w:r>
        <w:t>professional</w:t>
      </w:r>
      <w:r>
        <w:rPr>
          <w:spacing w:val="-5"/>
        </w:rPr>
        <w:t xml:space="preserve"> </w:t>
      </w:r>
      <w:r>
        <w:t>development, does</w:t>
      </w:r>
      <w:r>
        <w:rPr>
          <w:spacing w:val="-4"/>
        </w:rPr>
        <w:t xml:space="preserve"> </w:t>
      </w:r>
      <w:r>
        <w:t>not</w:t>
      </w:r>
      <w:r>
        <w:rPr>
          <w:spacing w:val="-4"/>
        </w:rPr>
        <w:t xml:space="preserve"> </w:t>
      </w:r>
      <w:r>
        <w:t>consider</w:t>
      </w:r>
      <w:r>
        <w:rPr>
          <w:spacing w:val="-5"/>
        </w:rPr>
        <w:t xml:space="preserve"> </w:t>
      </w:r>
      <w:r>
        <w:t>building</w:t>
      </w:r>
      <w:r>
        <w:rPr>
          <w:spacing w:val="-3"/>
        </w:rPr>
        <w:t xml:space="preserve"> </w:t>
      </w:r>
      <w:r>
        <w:t xml:space="preserve">professional capacity amongst members and the long-term goals for student's well-being and </w:t>
      </w:r>
      <w:r>
        <w:rPr>
          <w:spacing w:val="-2"/>
        </w:rPr>
        <w:t>learning.</w:t>
      </w:r>
    </w:p>
    <w:p w14:paraId="55D3882B" w14:textId="77777777" w:rsidR="00AE057D" w:rsidRDefault="00AE057D">
      <w:pPr>
        <w:pStyle w:val="BodyText"/>
        <w:kinsoku w:val="0"/>
        <w:overflowPunct w:val="0"/>
        <w:ind w:left="480" w:right="831"/>
        <w:rPr>
          <w:spacing w:val="-2"/>
        </w:rPr>
        <w:sectPr w:rsidR="00AE057D">
          <w:pgSz w:w="12240" w:h="15840"/>
          <w:pgMar w:top="560" w:right="820" w:bottom="280" w:left="960" w:header="720" w:footer="720" w:gutter="0"/>
          <w:cols w:space="720"/>
          <w:noEndnote/>
        </w:sectPr>
      </w:pPr>
    </w:p>
    <w:p w14:paraId="2F1BAE4B" w14:textId="77777777" w:rsidR="00AE057D" w:rsidRDefault="000E5856">
      <w:pPr>
        <w:pStyle w:val="BodyText"/>
        <w:kinsoku w:val="0"/>
        <w:overflowPunct w:val="0"/>
        <w:spacing w:before="77"/>
        <w:ind w:left="480" w:right="831"/>
      </w:pPr>
      <w:r>
        <w:lastRenderedPageBreak/>
        <w:t>At both meetings, Vice-President M. Rusnak brought greetings and shared updates regarding the upcoming Provincial election and the importance of raising awareness with colleagues</w:t>
      </w:r>
      <w:r>
        <w:rPr>
          <w:spacing w:val="-2"/>
        </w:rPr>
        <w:t xml:space="preserve"> </w:t>
      </w:r>
      <w:r>
        <w:t>and contacts.</w:t>
      </w:r>
      <w:r>
        <w:rPr>
          <w:spacing w:val="-2"/>
        </w:rPr>
        <w:t xml:space="preserve"> </w:t>
      </w:r>
      <w:r>
        <w:t>The committee</w:t>
      </w:r>
      <w:r>
        <w:rPr>
          <w:spacing w:val="-2"/>
        </w:rPr>
        <w:t xml:space="preserve"> </w:t>
      </w:r>
      <w:r>
        <w:t>also discussed current</w:t>
      </w:r>
      <w:r>
        <w:rPr>
          <w:spacing w:val="-2"/>
        </w:rPr>
        <w:t xml:space="preserve"> </w:t>
      </w:r>
      <w:r>
        <w:t>issues regarding professional learning and curriculum, such as: the new Ministry of Education Virtual Learning Environment (VLE); Education Quality and Accountability Office (EQAO) testing;</w:t>
      </w:r>
      <w:r>
        <w:rPr>
          <w:spacing w:val="-3"/>
        </w:rPr>
        <w:t xml:space="preserve"> </w:t>
      </w:r>
      <w:r>
        <w:t>learning</w:t>
      </w:r>
      <w:r>
        <w:rPr>
          <w:spacing w:val="-2"/>
        </w:rPr>
        <w:t xml:space="preserve"> </w:t>
      </w:r>
      <w:r>
        <w:t>recovery;</w:t>
      </w:r>
      <w:r>
        <w:rPr>
          <w:spacing w:val="-3"/>
        </w:rPr>
        <w:t xml:space="preserve"> </w:t>
      </w:r>
      <w:r>
        <w:t>new</w:t>
      </w:r>
      <w:r>
        <w:rPr>
          <w:spacing w:val="-5"/>
        </w:rPr>
        <w:t xml:space="preserve"> </w:t>
      </w:r>
      <w:r>
        <w:t>report</w:t>
      </w:r>
      <w:r>
        <w:rPr>
          <w:spacing w:val="-4"/>
        </w:rPr>
        <w:t xml:space="preserve"> </w:t>
      </w:r>
      <w:r>
        <w:t>card</w:t>
      </w:r>
      <w:r>
        <w:rPr>
          <w:spacing w:val="-4"/>
        </w:rPr>
        <w:t xml:space="preserve"> </w:t>
      </w:r>
      <w:r>
        <w:t>programs;</w:t>
      </w:r>
      <w:r>
        <w:rPr>
          <w:spacing w:val="-4"/>
        </w:rPr>
        <w:t xml:space="preserve"> </w:t>
      </w:r>
      <w:r>
        <w:t>and</w:t>
      </w:r>
      <w:r>
        <w:rPr>
          <w:spacing w:val="-6"/>
        </w:rPr>
        <w:t xml:space="preserve"> </w:t>
      </w:r>
      <w:r>
        <w:t>the</w:t>
      </w:r>
      <w:r>
        <w:rPr>
          <w:spacing w:val="-6"/>
        </w:rPr>
        <w:t xml:space="preserve"> </w:t>
      </w:r>
      <w:r>
        <w:t>significant</w:t>
      </w:r>
      <w:r>
        <w:rPr>
          <w:spacing w:val="-4"/>
        </w:rPr>
        <w:t xml:space="preserve"> </w:t>
      </w:r>
      <w:r>
        <w:t>challenges</w:t>
      </w:r>
      <w:r>
        <w:rPr>
          <w:spacing w:val="-6"/>
        </w:rPr>
        <w:t xml:space="preserve"> </w:t>
      </w:r>
      <w:r>
        <w:t>of hybrid learning.</w:t>
      </w:r>
    </w:p>
    <w:p w14:paraId="53FA3076" w14:textId="77777777" w:rsidR="00AE057D" w:rsidRDefault="00AE057D">
      <w:pPr>
        <w:pStyle w:val="BodyText"/>
        <w:kinsoku w:val="0"/>
        <w:overflowPunct w:val="0"/>
      </w:pPr>
    </w:p>
    <w:p w14:paraId="40220811" w14:textId="77777777" w:rsidR="00AE057D" w:rsidRDefault="000E5856">
      <w:pPr>
        <w:pStyle w:val="Heading2"/>
        <w:kinsoku w:val="0"/>
        <w:overflowPunct w:val="0"/>
        <w:rPr>
          <w:spacing w:val="-2"/>
        </w:rPr>
      </w:pPr>
      <w:r>
        <w:rPr>
          <w:u w:val="single"/>
        </w:rPr>
        <w:t>Recommendations</w:t>
      </w:r>
      <w:r>
        <w:rPr>
          <w:spacing w:val="-10"/>
          <w:u w:val="single"/>
        </w:rPr>
        <w:t xml:space="preserve"> </w:t>
      </w:r>
      <w:r>
        <w:rPr>
          <w:u w:val="single"/>
        </w:rPr>
        <w:t>to</w:t>
      </w:r>
      <w:r>
        <w:rPr>
          <w:spacing w:val="-8"/>
          <w:u w:val="single"/>
        </w:rPr>
        <w:t xml:space="preserve"> </w:t>
      </w:r>
      <w:r>
        <w:rPr>
          <w:u w:val="single"/>
        </w:rPr>
        <w:t>the</w:t>
      </w:r>
      <w:r>
        <w:rPr>
          <w:spacing w:val="-7"/>
          <w:u w:val="single"/>
        </w:rPr>
        <w:t xml:space="preserve"> </w:t>
      </w:r>
      <w:r>
        <w:rPr>
          <w:u w:val="single"/>
        </w:rPr>
        <w:t>2022</w:t>
      </w:r>
      <w:r>
        <w:rPr>
          <w:spacing w:val="-6"/>
          <w:u w:val="single"/>
        </w:rPr>
        <w:t xml:space="preserve"> </w:t>
      </w:r>
      <w:r>
        <w:rPr>
          <w:u w:val="single"/>
        </w:rPr>
        <w:t>Annual</w:t>
      </w:r>
      <w:r>
        <w:rPr>
          <w:spacing w:val="-7"/>
          <w:u w:val="single"/>
        </w:rPr>
        <w:t xml:space="preserve"> </w:t>
      </w:r>
      <w:r>
        <w:rPr>
          <w:spacing w:val="-2"/>
          <w:u w:val="single"/>
        </w:rPr>
        <w:t>Meeting</w:t>
      </w:r>
      <w:r>
        <w:rPr>
          <w:spacing w:val="-2"/>
        </w:rPr>
        <w:t>:</w:t>
      </w:r>
    </w:p>
    <w:p w14:paraId="749C4EE9" w14:textId="77777777" w:rsidR="00AE057D" w:rsidRDefault="00AE057D">
      <w:pPr>
        <w:pStyle w:val="BodyText"/>
        <w:kinsoku w:val="0"/>
        <w:overflowPunct w:val="0"/>
        <w:rPr>
          <w:b/>
          <w:bCs/>
          <w:sz w:val="16"/>
          <w:szCs w:val="16"/>
        </w:rPr>
      </w:pPr>
    </w:p>
    <w:p w14:paraId="2B8C3F93" w14:textId="77777777" w:rsidR="00AE057D" w:rsidRDefault="000E5856">
      <w:pPr>
        <w:pStyle w:val="BodyText"/>
        <w:kinsoku w:val="0"/>
        <w:overflowPunct w:val="0"/>
        <w:spacing w:before="92"/>
        <w:ind w:left="480"/>
        <w:rPr>
          <w:spacing w:val="-4"/>
        </w:rPr>
      </w:pPr>
      <w:r>
        <w:rPr>
          <w:spacing w:val="-4"/>
        </w:rPr>
        <w:t>Nil.</w:t>
      </w:r>
    </w:p>
    <w:p w14:paraId="3E6FB8DA" w14:textId="77777777" w:rsidR="00AE057D" w:rsidRDefault="00AE057D">
      <w:pPr>
        <w:pStyle w:val="BodyText"/>
        <w:kinsoku w:val="0"/>
        <w:overflowPunct w:val="0"/>
        <w:rPr>
          <w:sz w:val="20"/>
          <w:szCs w:val="20"/>
        </w:rPr>
      </w:pPr>
    </w:p>
    <w:p w14:paraId="5F1363DA" w14:textId="77777777" w:rsidR="00AE057D" w:rsidRDefault="00AE057D">
      <w:pPr>
        <w:pStyle w:val="BodyText"/>
        <w:kinsoku w:val="0"/>
        <w:overflowPunct w:val="0"/>
        <w:rPr>
          <w:sz w:val="20"/>
          <w:szCs w:val="20"/>
        </w:rPr>
      </w:pPr>
    </w:p>
    <w:p w14:paraId="05EA882D" w14:textId="77777777" w:rsidR="00AE057D" w:rsidRDefault="00AE057D">
      <w:pPr>
        <w:pStyle w:val="BodyText"/>
        <w:kinsoku w:val="0"/>
        <w:overflowPunct w:val="0"/>
      </w:pPr>
    </w:p>
    <w:p w14:paraId="1176E1FE" w14:textId="77777777" w:rsidR="00AE057D" w:rsidRDefault="000E5856">
      <w:pPr>
        <w:pStyle w:val="BodyText"/>
        <w:kinsoku w:val="0"/>
        <w:overflowPunct w:val="0"/>
        <w:spacing w:before="92"/>
        <w:ind w:left="5521" w:right="1883"/>
      </w:pPr>
      <w:r>
        <w:t>Respectfully submitted, Cristol</w:t>
      </w:r>
      <w:r>
        <w:rPr>
          <w:spacing w:val="-17"/>
        </w:rPr>
        <w:t xml:space="preserve"> </w:t>
      </w:r>
      <w:r>
        <w:t>Bailey,</w:t>
      </w:r>
      <w:r>
        <w:rPr>
          <w:spacing w:val="-17"/>
        </w:rPr>
        <w:t xml:space="preserve"> </w:t>
      </w:r>
      <w:r>
        <w:t>Chairperson</w:t>
      </w:r>
    </w:p>
    <w:p w14:paraId="18C8973B" w14:textId="77777777" w:rsidR="00AE057D" w:rsidRDefault="00AE057D">
      <w:pPr>
        <w:pStyle w:val="BodyText"/>
        <w:kinsoku w:val="0"/>
        <w:overflowPunct w:val="0"/>
        <w:spacing w:before="10"/>
        <w:rPr>
          <w:sz w:val="15"/>
          <w:szCs w:val="15"/>
        </w:rPr>
      </w:pPr>
    </w:p>
    <w:p w14:paraId="625E709F" w14:textId="77777777" w:rsidR="00AE057D" w:rsidRDefault="000E5856">
      <w:pPr>
        <w:pStyle w:val="BodyText"/>
        <w:kinsoku w:val="0"/>
        <w:overflowPunct w:val="0"/>
        <w:spacing w:before="93"/>
        <w:ind w:left="480"/>
        <w:rPr>
          <w:spacing w:val="-2"/>
          <w:sz w:val="20"/>
          <w:szCs w:val="20"/>
        </w:rPr>
      </w:pPr>
      <w:r>
        <w:rPr>
          <w:spacing w:val="-2"/>
          <w:sz w:val="20"/>
          <w:szCs w:val="20"/>
        </w:rPr>
        <w:t>CB:TZ:MR</w:t>
      </w:r>
    </w:p>
    <w:p w14:paraId="5C137AD2" w14:textId="77777777" w:rsidR="00AE057D" w:rsidRDefault="00AE057D">
      <w:pPr>
        <w:pStyle w:val="BodyText"/>
        <w:kinsoku w:val="0"/>
        <w:overflowPunct w:val="0"/>
        <w:spacing w:before="93"/>
        <w:ind w:left="480"/>
        <w:rPr>
          <w:spacing w:val="-2"/>
          <w:sz w:val="20"/>
          <w:szCs w:val="20"/>
        </w:rPr>
        <w:sectPr w:rsidR="00AE057D">
          <w:pgSz w:w="12240" w:h="15840"/>
          <w:pgMar w:top="1640" w:right="820" w:bottom="280" w:left="960" w:header="720" w:footer="720" w:gutter="0"/>
          <w:cols w:space="720"/>
          <w:noEndnote/>
        </w:sectPr>
      </w:pPr>
    </w:p>
    <w:p w14:paraId="725BBC2D" w14:textId="77777777" w:rsidR="00AE057D" w:rsidRDefault="000E5856">
      <w:pPr>
        <w:pStyle w:val="BodyText"/>
        <w:kinsoku w:val="0"/>
        <w:overflowPunct w:val="0"/>
        <w:spacing w:before="119" w:line="182" w:lineRule="auto"/>
        <w:ind w:left="5876" w:right="212" w:hanging="1350"/>
        <w:jc w:val="right"/>
        <w:rPr>
          <w:rFonts w:ascii="Poppins" w:hAnsi="Poppins" w:cs="Poppins"/>
          <w:sz w:val="18"/>
          <w:szCs w:val="18"/>
        </w:rPr>
      </w:pPr>
      <w:r>
        <w:rPr>
          <w:rFonts w:ascii="Poppins" w:hAnsi="Poppins" w:cs="Poppins"/>
          <w:b/>
          <w:bCs/>
          <w:sz w:val="22"/>
          <w:szCs w:val="22"/>
        </w:rPr>
        <w:lastRenderedPageBreak/>
        <w:t>Elementary</w:t>
      </w:r>
      <w:r>
        <w:rPr>
          <w:rFonts w:ascii="Poppins" w:hAnsi="Poppins" w:cs="Poppins"/>
          <w:b/>
          <w:bCs/>
          <w:spacing w:val="-7"/>
          <w:sz w:val="22"/>
          <w:szCs w:val="22"/>
        </w:rPr>
        <w:t xml:space="preserve"> </w:t>
      </w:r>
      <w:r>
        <w:rPr>
          <w:rFonts w:ascii="Poppins" w:hAnsi="Poppins" w:cs="Poppins"/>
          <w:b/>
          <w:bCs/>
          <w:sz w:val="22"/>
          <w:szCs w:val="22"/>
        </w:rPr>
        <w:t>Teachers’</w:t>
      </w:r>
      <w:r>
        <w:rPr>
          <w:rFonts w:ascii="Poppins" w:hAnsi="Poppins" w:cs="Poppins"/>
          <w:b/>
          <w:bCs/>
          <w:spacing w:val="-7"/>
          <w:sz w:val="22"/>
          <w:szCs w:val="22"/>
        </w:rPr>
        <w:t xml:space="preserve"> </w:t>
      </w:r>
      <w:r>
        <w:rPr>
          <w:rFonts w:ascii="Poppins" w:hAnsi="Poppins" w:cs="Poppins"/>
          <w:b/>
          <w:bCs/>
          <w:sz w:val="22"/>
          <w:szCs w:val="22"/>
        </w:rPr>
        <w:t>Federation</w:t>
      </w:r>
      <w:r>
        <w:rPr>
          <w:rFonts w:ascii="Poppins" w:hAnsi="Poppins" w:cs="Poppins"/>
          <w:b/>
          <w:bCs/>
          <w:spacing w:val="-9"/>
          <w:sz w:val="22"/>
          <w:szCs w:val="22"/>
        </w:rPr>
        <w:t xml:space="preserve"> </w:t>
      </w:r>
      <w:r>
        <w:rPr>
          <w:rFonts w:ascii="Poppins" w:hAnsi="Poppins" w:cs="Poppins"/>
          <w:b/>
          <w:bCs/>
          <w:sz w:val="22"/>
          <w:szCs w:val="22"/>
        </w:rPr>
        <w:t>of</w:t>
      </w:r>
      <w:r>
        <w:rPr>
          <w:rFonts w:ascii="Poppins" w:hAnsi="Poppins" w:cs="Poppins"/>
          <w:b/>
          <w:bCs/>
          <w:spacing w:val="-7"/>
          <w:sz w:val="22"/>
          <w:szCs w:val="22"/>
        </w:rPr>
        <w:t xml:space="preserve"> </w:t>
      </w:r>
      <w:r>
        <w:rPr>
          <w:rFonts w:ascii="Poppins" w:hAnsi="Poppins" w:cs="Poppins"/>
          <w:b/>
          <w:bCs/>
          <w:sz w:val="22"/>
          <w:szCs w:val="22"/>
        </w:rPr>
        <w:t>Ontario</w:t>
      </w:r>
      <w:r>
        <w:rPr>
          <w:rFonts w:ascii="Poppins" w:hAnsi="Poppins" w:cs="Poppins"/>
          <w:b/>
          <w:bCs/>
          <w:spacing w:val="-7"/>
          <w:sz w:val="22"/>
          <w:szCs w:val="22"/>
        </w:rPr>
        <w:t xml:space="preserve"> </w:t>
      </w:r>
      <w:r>
        <w:rPr>
          <w:rFonts w:ascii="Poppins" w:hAnsi="Poppins" w:cs="Poppins"/>
          <w:b/>
          <w:bCs/>
          <w:sz w:val="22"/>
          <w:szCs w:val="22"/>
        </w:rPr>
        <w:t xml:space="preserve">(ETFO) </w:t>
      </w:r>
      <w:r>
        <w:rPr>
          <w:rFonts w:ascii="Poppins" w:hAnsi="Poppins" w:cs="Poppins"/>
          <w:sz w:val="18"/>
          <w:szCs w:val="18"/>
        </w:rPr>
        <w:t>Fédération</w:t>
      </w:r>
      <w:r>
        <w:rPr>
          <w:rFonts w:ascii="Poppins" w:hAnsi="Poppins" w:cs="Poppins"/>
          <w:spacing w:val="-7"/>
          <w:sz w:val="18"/>
          <w:szCs w:val="18"/>
        </w:rPr>
        <w:t xml:space="preserve"> </w:t>
      </w:r>
      <w:r>
        <w:rPr>
          <w:rFonts w:ascii="Poppins" w:hAnsi="Poppins" w:cs="Poppins"/>
          <w:sz w:val="18"/>
          <w:szCs w:val="18"/>
        </w:rPr>
        <w:t>des</w:t>
      </w:r>
      <w:r>
        <w:rPr>
          <w:rFonts w:ascii="Poppins" w:hAnsi="Poppins" w:cs="Poppins"/>
          <w:spacing w:val="-7"/>
          <w:sz w:val="18"/>
          <w:szCs w:val="18"/>
        </w:rPr>
        <w:t xml:space="preserve"> </w:t>
      </w:r>
      <w:proofErr w:type="spellStart"/>
      <w:r>
        <w:rPr>
          <w:rFonts w:ascii="Poppins" w:hAnsi="Poppins" w:cs="Poppins"/>
          <w:sz w:val="18"/>
          <w:szCs w:val="18"/>
        </w:rPr>
        <w:t>enseignantes</w:t>
      </w:r>
      <w:proofErr w:type="spellEnd"/>
      <w:r>
        <w:rPr>
          <w:rFonts w:ascii="Poppins" w:hAnsi="Poppins" w:cs="Poppins"/>
          <w:spacing w:val="-7"/>
          <w:sz w:val="18"/>
          <w:szCs w:val="18"/>
        </w:rPr>
        <w:t xml:space="preserve"> </w:t>
      </w:r>
      <w:r>
        <w:rPr>
          <w:rFonts w:ascii="Poppins" w:hAnsi="Poppins" w:cs="Poppins"/>
          <w:sz w:val="18"/>
          <w:szCs w:val="18"/>
        </w:rPr>
        <w:t>et</w:t>
      </w:r>
      <w:r>
        <w:rPr>
          <w:rFonts w:ascii="Poppins" w:hAnsi="Poppins" w:cs="Poppins"/>
          <w:spacing w:val="-8"/>
          <w:sz w:val="18"/>
          <w:szCs w:val="18"/>
        </w:rPr>
        <w:t xml:space="preserve"> </w:t>
      </w:r>
      <w:r>
        <w:rPr>
          <w:rFonts w:ascii="Poppins" w:hAnsi="Poppins" w:cs="Poppins"/>
          <w:sz w:val="18"/>
          <w:szCs w:val="18"/>
        </w:rPr>
        <w:t>des</w:t>
      </w:r>
      <w:r>
        <w:rPr>
          <w:rFonts w:ascii="Poppins" w:hAnsi="Poppins" w:cs="Poppins"/>
          <w:spacing w:val="-10"/>
          <w:sz w:val="18"/>
          <w:szCs w:val="18"/>
        </w:rPr>
        <w:t xml:space="preserve"> </w:t>
      </w:r>
      <w:proofErr w:type="spellStart"/>
      <w:r>
        <w:rPr>
          <w:rFonts w:ascii="Poppins" w:hAnsi="Poppins" w:cs="Poppins"/>
          <w:sz w:val="18"/>
          <w:szCs w:val="18"/>
        </w:rPr>
        <w:t>enseignants</w:t>
      </w:r>
      <w:proofErr w:type="spellEnd"/>
      <w:r>
        <w:rPr>
          <w:rFonts w:ascii="Poppins" w:hAnsi="Poppins" w:cs="Poppins"/>
          <w:sz w:val="18"/>
          <w:szCs w:val="18"/>
        </w:rPr>
        <w:t xml:space="preserve"> de </w:t>
      </w:r>
      <w:proofErr w:type="spellStart"/>
      <w:r>
        <w:rPr>
          <w:rFonts w:ascii="Poppins" w:hAnsi="Poppins" w:cs="Poppins"/>
          <w:sz w:val="18"/>
          <w:szCs w:val="18"/>
        </w:rPr>
        <w:t>l’élémentaire</w:t>
      </w:r>
      <w:proofErr w:type="spellEnd"/>
      <w:r>
        <w:rPr>
          <w:rFonts w:ascii="Poppins" w:hAnsi="Poppins" w:cs="Poppins"/>
          <w:sz w:val="18"/>
          <w:szCs w:val="18"/>
        </w:rPr>
        <w:t xml:space="preserve"> de </w:t>
      </w:r>
      <w:proofErr w:type="spellStart"/>
      <w:r>
        <w:rPr>
          <w:rFonts w:ascii="Poppins" w:hAnsi="Poppins" w:cs="Poppins"/>
          <w:sz w:val="18"/>
          <w:szCs w:val="18"/>
        </w:rPr>
        <w:t>l’Ontario</w:t>
      </w:r>
      <w:proofErr w:type="spellEnd"/>
      <w:r>
        <w:rPr>
          <w:rFonts w:ascii="Poppins" w:hAnsi="Poppins" w:cs="Poppins"/>
          <w:sz w:val="18"/>
          <w:szCs w:val="18"/>
        </w:rPr>
        <w:t xml:space="preserve"> (FEEO)</w:t>
      </w:r>
    </w:p>
    <w:p w14:paraId="444F0E26" w14:textId="77777777" w:rsidR="00AE057D" w:rsidRDefault="000E5856">
      <w:pPr>
        <w:pStyle w:val="BodyText"/>
        <w:kinsoku w:val="0"/>
        <w:overflowPunct w:val="0"/>
        <w:spacing w:before="53" w:line="184" w:lineRule="auto"/>
        <w:ind w:left="5989" w:right="203" w:firstLine="1070"/>
        <w:rPr>
          <w:rFonts w:ascii="Poppins" w:hAnsi="Poppins" w:cs="Poppins"/>
          <w:spacing w:val="-2"/>
          <w:sz w:val="16"/>
          <w:szCs w:val="16"/>
        </w:rPr>
      </w:pPr>
      <w:r>
        <w:rPr>
          <w:rFonts w:ascii="Poppins" w:hAnsi="Poppins" w:cs="Poppins"/>
          <w:sz w:val="16"/>
          <w:szCs w:val="16"/>
        </w:rPr>
        <w:t>136</w:t>
      </w:r>
      <w:r>
        <w:rPr>
          <w:rFonts w:ascii="Poppins" w:hAnsi="Poppins" w:cs="Poppins"/>
          <w:spacing w:val="-6"/>
          <w:sz w:val="16"/>
          <w:szCs w:val="16"/>
        </w:rPr>
        <w:t xml:space="preserve"> </w:t>
      </w:r>
      <w:r>
        <w:rPr>
          <w:rFonts w:ascii="Poppins" w:hAnsi="Poppins" w:cs="Poppins"/>
          <w:sz w:val="16"/>
          <w:szCs w:val="16"/>
        </w:rPr>
        <w:t>Isabella</w:t>
      </w:r>
      <w:r>
        <w:rPr>
          <w:rFonts w:ascii="Poppins" w:hAnsi="Poppins" w:cs="Poppins"/>
          <w:spacing w:val="-6"/>
          <w:sz w:val="16"/>
          <w:szCs w:val="16"/>
        </w:rPr>
        <w:t xml:space="preserve"> </w:t>
      </w:r>
      <w:r>
        <w:rPr>
          <w:rFonts w:ascii="Poppins" w:hAnsi="Poppins" w:cs="Poppins"/>
          <w:sz w:val="16"/>
          <w:szCs w:val="16"/>
        </w:rPr>
        <w:t>Street,</w:t>
      </w:r>
      <w:r>
        <w:rPr>
          <w:rFonts w:ascii="Poppins" w:hAnsi="Poppins" w:cs="Poppins"/>
          <w:spacing w:val="-6"/>
          <w:sz w:val="16"/>
          <w:szCs w:val="16"/>
        </w:rPr>
        <w:t xml:space="preserve"> </w:t>
      </w:r>
      <w:r>
        <w:rPr>
          <w:rFonts w:ascii="Poppins" w:hAnsi="Poppins" w:cs="Poppins"/>
          <w:sz w:val="16"/>
          <w:szCs w:val="16"/>
        </w:rPr>
        <w:t>Toronto,</w:t>
      </w:r>
      <w:r>
        <w:rPr>
          <w:rFonts w:ascii="Poppins" w:hAnsi="Poppins" w:cs="Poppins"/>
          <w:spacing w:val="-5"/>
          <w:sz w:val="16"/>
          <w:szCs w:val="16"/>
        </w:rPr>
        <w:t xml:space="preserve"> </w:t>
      </w:r>
      <w:r>
        <w:rPr>
          <w:rFonts w:ascii="Poppins" w:hAnsi="Poppins" w:cs="Poppins"/>
          <w:sz w:val="16"/>
          <w:szCs w:val="16"/>
        </w:rPr>
        <w:t>ON</w:t>
      </w:r>
      <w:r>
        <w:rPr>
          <w:rFonts w:ascii="Poppins" w:hAnsi="Poppins" w:cs="Poppins"/>
          <w:spacing w:val="31"/>
          <w:sz w:val="16"/>
          <w:szCs w:val="16"/>
        </w:rPr>
        <w:t xml:space="preserve"> </w:t>
      </w:r>
      <w:r>
        <w:rPr>
          <w:rFonts w:ascii="Poppins" w:hAnsi="Poppins" w:cs="Poppins"/>
          <w:sz w:val="16"/>
          <w:szCs w:val="16"/>
        </w:rPr>
        <w:t>M4Y</w:t>
      </w:r>
      <w:r>
        <w:rPr>
          <w:rFonts w:ascii="Poppins" w:hAnsi="Poppins" w:cs="Poppins"/>
          <w:spacing w:val="-6"/>
          <w:sz w:val="16"/>
          <w:szCs w:val="16"/>
        </w:rPr>
        <w:t xml:space="preserve"> </w:t>
      </w:r>
      <w:r>
        <w:rPr>
          <w:rFonts w:ascii="Poppins" w:hAnsi="Poppins" w:cs="Poppins"/>
          <w:sz w:val="16"/>
          <w:szCs w:val="16"/>
        </w:rPr>
        <w:t>0B5 Tel:</w:t>
      </w:r>
      <w:r>
        <w:rPr>
          <w:rFonts w:ascii="Poppins" w:hAnsi="Poppins" w:cs="Poppins"/>
          <w:spacing w:val="-5"/>
          <w:sz w:val="16"/>
          <w:szCs w:val="16"/>
        </w:rPr>
        <w:t xml:space="preserve"> </w:t>
      </w:r>
      <w:r>
        <w:rPr>
          <w:rFonts w:ascii="Poppins" w:hAnsi="Poppins" w:cs="Poppins"/>
          <w:sz w:val="16"/>
          <w:szCs w:val="16"/>
        </w:rPr>
        <w:t>416-962-3836</w:t>
      </w:r>
      <w:r>
        <w:rPr>
          <w:rFonts w:ascii="Poppins" w:hAnsi="Poppins" w:cs="Poppins"/>
          <w:spacing w:val="74"/>
          <w:sz w:val="16"/>
          <w:szCs w:val="16"/>
        </w:rPr>
        <w:t xml:space="preserve"> </w:t>
      </w:r>
      <w:r>
        <w:rPr>
          <w:rFonts w:ascii="Poppins" w:hAnsi="Poppins" w:cs="Poppins"/>
          <w:sz w:val="16"/>
          <w:szCs w:val="16"/>
        </w:rPr>
        <w:t>Toll</w:t>
      </w:r>
      <w:r>
        <w:rPr>
          <w:rFonts w:ascii="Poppins" w:hAnsi="Poppins" w:cs="Poppins"/>
          <w:spacing w:val="-3"/>
          <w:sz w:val="16"/>
          <w:szCs w:val="16"/>
        </w:rPr>
        <w:t xml:space="preserve"> </w:t>
      </w:r>
      <w:r>
        <w:rPr>
          <w:rFonts w:ascii="Poppins" w:hAnsi="Poppins" w:cs="Poppins"/>
          <w:sz w:val="16"/>
          <w:szCs w:val="16"/>
        </w:rPr>
        <w:t>Free:</w:t>
      </w:r>
      <w:r>
        <w:rPr>
          <w:rFonts w:ascii="Poppins" w:hAnsi="Poppins" w:cs="Poppins"/>
          <w:spacing w:val="-5"/>
          <w:sz w:val="16"/>
          <w:szCs w:val="16"/>
        </w:rPr>
        <w:t xml:space="preserve"> </w:t>
      </w:r>
      <w:r>
        <w:rPr>
          <w:rFonts w:ascii="Poppins" w:hAnsi="Poppins" w:cs="Poppins"/>
          <w:sz w:val="16"/>
          <w:szCs w:val="16"/>
        </w:rPr>
        <w:t>1-888-838-3836</w:t>
      </w:r>
      <w:r>
        <w:rPr>
          <w:rFonts w:ascii="Poppins" w:hAnsi="Poppins" w:cs="Poppins"/>
          <w:spacing w:val="73"/>
          <w:sz w:val="16"/>
          <w:szCs w:val="16"/>
        </w:rPr>
        <w:t xml:space="preserve"> </w:t>
      </w:r>
      <w:r>
        <w:rPr>
          <w:rFonts w:ascii="Poppins" w:hAnsi="Poppins" w:cs="Poppins"/>
          <w:spacing w:val="-2"/>
          <w:sz w:val="16"/>
          <w:szCs w:val="16"/>
        </w:rPr>
        <w:t>etfo.ca</w:t>
      </w:r>
    </w:p>
    <w:p w14:paraId="27DE8EC3" w14:textId="77777777" w:rsidR="00AE057D" w:rsidRDefault="00AE057D">
      <w:pPr>
        <w:pStyle w:val="BodyText"/>
        <w:kinsoku w:val="0"/>
        <w:overflowPunct w:val="0"/>
        <w:spacing w:before="15"/>
        <w:rPr>
          <w:rFonts w:ascii="Poppins" w:hAnsi="Poppins" w:cs="Poppins"/>
          <w:sz w:val="28"/>
          <w:szCs w:val="28"/>
        </w:rPr>
      </w:pPr>
    </w:p>
    <w:p w14:paraId="2017A935" w14:textId="77777777" w:rsidR="00AE057D" w:rsidRDefault="000E5856">
      <w:pPr>
        <w:pStyle w:val="Heading1"/>
        <w:kinsoku w:val="0"/>
        <w:overflowPunct w:val="0"/>
        <w:ind w:left="1534" w:hanging="864"/>
      </w:pPr>
      <w:r>
        <w:t>REPORT</w:t>
      </w:r>
      <w:r>
        <w:rPr>
          <w:spacing w:val="-5"/>
        </w:rPr>
        <w:t xml:space="preserve"> </w:t>
      </w:r>
      <w:r>
        <w:t>TO</w:t>
      </w:r>
      <w:r>
        <w:rPr>
          <w:spacing w:val="-7"/>
        </w:rPr>
        <w:t xml:space="preserve"> </w:t>
      </w:r>
      <w:r>
        <w:t>THE</w:t>
      </w:r>
      <w:r>
        <w:rPr>
          <w:spacing w:val="-6"/>
        </w:rPr>
        <w:t xml:space="preserve"> </w:t>
      </w:r>
      <w:r>
        <w:t>2022</w:t>
      </w:r>
      <w:r>
        <w:rPr>
          <w:spacing w:val="-3"/>
        </w:rPr>
        <w:t xml:space="preserve"> </w:t>
      </w:r>
      <w:r>
        <w:t>ANNUAL</w:t>
      </w:r>
      <w:r>
        <w:rPr>
          <w:spacing w:val="-6"/>
        </w:rPr>
        <w:t xml:space="preserve"> </w:t>
      </w:r>
      <w:r>
        <w:t>MEETING</w:t>
      </w:r>
      <w:r>
        <w:rPr>
          <w:spacing w:val="-6"/>
        </w:rPr>
        <w:t xml:space="preserve"> </w:t>
      </w:r>
      <w:r>
        <w:t>OF</w:t>
      </w:r>
      <w:r>
        <w:rPr>
          <w:spacing w:val="-5"/>
        </w:rPr>
        <w:t xml:space="preserve"> </w:t>
      </w:r>
      <w:r>
        <w:t>THE</w:t>
      </w:r>
      <w:r>
        <w:rPr>
          <w:spacing w:val="-3"/>
        </w:rPr>
        <w:t xml:space="preserve"> </w:t>
      </w:r>
      <w:r>
        <w:t>PROFESSIONAL RELATIONS AND DISCIPLINE STANDING COMMITTEE</w:t>
      </w:r>
    </w:p>
    <w:p w14:paraId="46C30BFA" w14:textId="77777777" w:rsidR="00AE057D" w:rsidRDefault="00AE057D">
      <w:pPr>
        <w:pStyle w:val="BodyText"/>
        <w:kinsoku w:val="0"/>
        <w:overflowPunct w:val="0"/>
        <w:rPr>
          <w:b/>
          <w:bCs/>
          <w:sz w:val="28"/>
          <w:szCs w:val="28"/>
        </w:rPr>
      </w:pPr>
    </w:p>
    <w:p w14:paraId="43AF58BA" w14:textId="77777777" w:rsidR="00AE057D" w:rsidRDefault="000E5856">
      <w:pPr>
        <w:pStyle w:val="Heading2"/>
        <w:kinsoku w:val="0"/>
        <w:overflowPunct w:val="0"/>
        <w:rPr>
          <w:spacing w:val="-2"/>
        </w:rPr>
      </w:pPr>
      <w:r>
        <w:t>Terms</w:t>
      </w:r>
      <w:r>
        <w:rPr>
          <w:spacing w:val="-1"/>
        </w:rPr>
        <w:t xml:space="preserve"> </w:t>
      </w:r>
      <w:r>
        <w:t>of</w:t>
      </w:r>
      <w:r>
        <w:rPr>
          <w:spacing w:val="-1"/>
        </w:rPr>
        <w:t xml:space="preserve"> </w:t>
      </w:r>
      <w:r>
        <w:rPr>
          <w:spacing w:val="-2"/>
        </w:rPr>
        <w:t>Reference:</w:t>
      </w:r>
    </w:p>
    <w:p w14:paraId="38EBA86B" w14:textId="77777777" w:rsidR="00AE057D" w:rsidRDefault="00AE057D">
      <w:pPr>
        <w:pStyle w:val="BodyText"/>
        <w:kinsoku w:val="0"/>
        <w:overflowPunct w:val="0"/>
        <w:spacing w:before="1"/>
        <w:rPr>
          <w:b/>
          <w:bCs/>
        </w:rPr>
      </w:pPr>
    </w:p>
    <w:p w14:paraId="43A8EA56" w14:textId="77777777" w:rsidR="00AE057D" w:rsidRDefault="000E5856">
      <w:pPr>
        <w:pStyle w:val="ListParagraph"/>
        <w:numPr>
          <w:ilvl w:val="0"/>
          <w:numId w:val="3"/>
        </w:numPr>
        <w:tabs>
          <w:tab w:val="left" w:pos="1201"/>
        </w:tabs>
        <w:kinsoku w:val="0"/>
        <w:overflowPunct w:val="0"/>
        <w:ind w:right="625"/>
      </w:pPr>
      <w:r>
        <w:t>To</w:t>
      </w:r>
      <w:r>
        <w:rPr>
          <w:spacing w:val="-3"/>
        </w:rPr>
        <w:t xml:space="preserve"> </w:t>
      </w:r>
      <w:r>
        <w:t>advise</w:t>
      </w:r>
      <w:r>
        <w:rPr>
          <w:spacing w:val="-5"/>
        </w:rPr>
        <w:t xml:space="preserve"> </w:t>
      </w:r>
      <w:r>
        <w:t>the</w:t>
      </w:r>
      <w:r>
        <w:rPr>
          <w:spacing w:val="-3"/>
        </w:rPr>
        <w:t xml:space="preserve"> </w:t>
      </w:r>
      <w:r>
        <w:t>Executive</w:t>
      </w:r>
      <w:r>
        <w:rPr>
          <w:spacing w:val="-3"/>
        </w:rPr>
        <w:t xml:space="preserve"> </w:t>
      </w:r>
      <w:r>
        <w:t>and</w:t>
      </w:r>
      <w:r>
        <w:rPr>
          <w:spacing w:val="-3"/>
        </w:rPr>
        <w:t xml:space="preserve"> </w:t>
      </w:r>
      <w:r>
        <w:t>recommend</w:t>
      </w:r>
      <w:r>
        <w:rPr>
          <w:spacing w:val="-5"/>
        </w:rPr>
        <w:t xml:space="preserve"> </w:t>
      </w:r>
      <w:r>
        <w:t>programs</w:t>
      </w:r>
      <w:r>
        <w:rPr>
          <w:spacing w:val="-5"/>
        </w:rPr>
        <w:t xml:space="preserve"> </w:t>
      </w:r>
      <w:r>
        <w:t>to</w:t>
      </w:r>
      <w:r>
        <w:rPr>
          <w:spacing w:val="-4"/>
        </w:rPr>
        <w:t xml:space="preserve"> </w:t>
      </w:r>
      <w:r>
        <w:t>educate,</w:t>
      </w:r>
      <w:r>
        <w:rPr>
          <w:spacing w:val="-5"/>
        </w:rPr>
        <w:t xml:space="preserve"> </w:t>
      </w:r>
      <w:r>
        <w:t>assist,</w:t>
      </w:r>
      <w:r>
        <w:rPr>
          <w:spacing w:val="-2"/>
        </w:rPr>
        <w:t xml:space="preserve"> </w:t>
      </w:r>
      <w:r>
        <w:t>and</w:t>
      </w:r>
      <w:r>
        <w:rPr>
          <w:spacing w:val="-3"/>
        </w:rPr>
        <w:t xml:space="preserve"> </w:t>
      </w:r>
      <w:r>
        <w:t>inform members about the prevention of professional difficulties and how to respond when dealing with professional concerns.</w:t>
      </w:r>
    </w:p>
    <w:p w14:paraId="4232BA70" w14:textId="77777777" w:rsidR="00AE057D" w:rsidRDefault="000E5856">
      <w:pPr>
        <w:pStyle w:val="ListParagraph"/>
        <w:numPr>
          <w:ilvl w:val="0"/>
          <w:numId w:val="3"/>
        </w:numPr>
        <w:tabs>
          <w:tab w:val="left" w:pos="1201"/>
        </w:tabs>
        <w:kinsoku w:val="0"/>
        <w:overflowPunct w:val="0"/>
        <w:spacing w:line="293" w:lineRule="exact"/>
        <w:ind w:hanging="361"/>
        <w:rPr>
          <w:spacing w:val="-5"/>
        </w:rPr>
      </w:pPr>
      <w:r>
        <w:t>To</w:t>
      </w:r>
      <w:r>
        <w:rPr>
          <w:spacing w:val="-5"/>
        </w:rPr>
        <w:t xml:space="preserve"> </w:t>
      </w:r>
      <w:r>
        <w:t>act</w:t>
      </w:r>
      <w:r>
        <w:rPr>
          <w:spacing w:val="-3"/>
        </w:rPr>
        <w:t xml:space="preserve"> </w:t>
      </w:r>
      <w:r>
        <w:t>in</w:t>
      </w:r>
      <w:r>
        <w:rPr>
          <w:spacing w:val="-4"/>
        </w:rPr>
        <w:t xml:space="preserve"> </w:t>
      </w:r>
      <w:r>
        <w:t>accordance</w:t>
      </w:r>
      <w:r>
        <w:rPr>
          <w:spacing w:val="-5"/>
        </w:rPr>
        <w:t xml:space="preserve"> </w:t>
      </w:r>
      <w:r>
        <w:t>with</w:t>
      </w:r>
      <w:r>
        <w:rPr>
          <w:spacing w:val="-1"/>
        </w:rPr>
        <w:t xml:space="preserve"> </w:t>
      </w:r>
      <w:r>
        <w:t>the</w:t>
      </w:r>
      <w:r>
        <w:rPr>
          <w:spacing w:val="-5"/>
        </w:rPr>
        <w:t xml:space="preserve"> </w:t>
      </w:r>
      <w:r>
        <w:t>disciplinary</w:t>
      </w:r>
      <w:r>
        <w:rPr>
          <w:spacing w:val="-2"/>
        </w:rPr>
        <w:t xml:space="preserve"> </w:t>
      </w:r>
      <w:r>
        <w:t>procedures</w:t>
      </w:r>
      <w:r>
        <w:rPr>
          <w:spacing w:val="-3"/>
        </w:rPr>
        <w:t xml:space="preserve"> </w:t>
      </w:r>
      <w:r>
        <w:t>for</w:t>
      </w:r>
      <w:r>
        <w:rPr>
          <w:spacing w:val="-5"/>
        </w:rPr>
        <w:t xml:space="preserve"> </w:t>
      </w:r>
      <w:r>
        <w:t>alleged</w:t>
      </w:r>
      <w:r>
        <w:rPr>
          <w:spacing w:val="-3"/>
        </w:rPr>
        <w:t xml:space="preserve"> </w:t>
      </w:r>
      <w:r>
        <w:t>violations</w:t>
      </w:r>
      <w:r>
        <w:rPr>
          <w:spacing w:val="-5"/>
        </w:rPr>
        <w:t xml:space="preserve"> of</w:t>
      </w:r>
    </w:p>
    <w:p w14:paraId="2F272252" w14:textId="77777777" w:rsidR="00AE057D" w:rsidRDefault="000E5856">
      <w:pPr>
        <w:pStyle w:val="BodyText"/>
        <w:kinsoku w:val="0"/>
        <w:overflowPunct w:val="0"/>
        <w:spacing w:line="275" w:lineRule="exact"/>
        <w:ind w:left="1200"/>
        <w:rPr>
          <w:spacing w:val="-2"/>
        </w:rPr>
      </w:pPr>
      <w:r>
        <w:rPr>
          <w:i/>
          <w:iCs/>
        </w:rPr>
        <w:t>Article</w:t>
      </w:r>
      <w:r>
        <w:rPr>
          <w:i/>
          <w:iCs/>
          <w:spacing w:val="-2"/>
        </w:rPr>
        <w:t xml:space="preserve"> </w:t>
      </w:r>
      <w:r>
        <w:rPr>
          <w:i/>
          <w:iCs/>
        </w:rPr>
        <w:t>VI:</w:t>
      </w:r>
      <w:r>
        <w:rPr>
          <w:i/>
          <w:iCs/>
          <w:spacing w:val="-2"/>
        </w:rPr>
        <w:t xml:space="preserve"> </w:t>
      </w:r>
      <w:r>
        <w:rPr>
          <w:i/>
          <w:iCs/>
        </w:rPr>
        <w:t>Code</w:t>
      </w:r>
      <w:r>
        <w:rPr>
          <w:i/>
          <w:iCs/>
          <w:spacing w:val="-4"/>
        </w:rPr>
        <w:t xml:space="preserve"> </w:t>
      </w:r>
      <w:r>
        <w:rPr>
          <w:i/>
          <w:iCs/>
        </w:rPr>
        <w:t>of</w:t>
      </w:r>
      <w:r>
        <w:rPr>
          <w:i/>
          <w:iCs/>
          <w:spacing w:val="-4"/>
        </w:rPr>
        <w:t xml:space="preserve"> </w:t>
      </w:r>
      <w:r>
        <w:rPr>
          <w:i/>
          <w:iCs/>
        </w:rPr>
        <w:t>Professional</w:t>
      </w:r>
      <w:r>
        <w:rPr>
          <w:i/>
          <w:iCs/>
          <w:spacing w:val="-3"/>
        </w:rPr>
        <w:t xml:space="preserve"> </w:t>
      </w:r>
      <w:r>
        <w:rPr>
          <w:i/>
          <w:iCs/>
        </w:rPr>
        <w:t>Conduct</w:t>
      </w:r>
      <w:r>
        <w:rPr>
          <w:i/>
          <w:iCs/>
          <w:spacing w:val="2"/>
        </w:rPr>
        <w:t xml:space="preserve"> </w:t>
      </w:r>
      <w:r>
        <w:t>of</w:t>
      </w:r>
      <w:r>
        <w:rPr>
          <w:spacing w:val="-2"/>
        </w:rPr>
        <w:t xml:space="preserve"> </w:t>
      </w:r>
      <w:r>
        <w:t>the</w:t>
      </w:r>
      <w:r>
        <w:rPr>
          <w:spacing w:val="-1"/>
        </w:rPr>
        <w:t xml:space="preserve"> </w:t>
      </w:r>
      <w:r>
        <w:rPr>
          <w:i/>
          <w:iCs/>
        </w:rPr>
        <w:t>ETFO</w:t>
      </w:r>
      <w:r>
        <w:rPr>
          <w:i/>
          <w:iCs/>
          <w:spacing w:val="-2"/>
        </w:rPr>
        <w:t xml:space="preserve"> Constitution</w:t>
      </w:r>
      <w:r>
        <w:rPr>
          <w:spacing w:val="-2"/>
        </w:rPr>
        <w:t>.</w:t>
      </w:r>
    </w:p>
    <w:p w14:paraId="0B5C7025" w14:textId="77777777" w:rsidR="00AE057D" w:rsidRDefault="000E5856">
      <w:pPr>
        <w:pStyle w:val="ListParagraph"/>
        <w:numPr>
          <w:ilvl w:val="0"/>
          <w:numId w:val="3"/>
        </w:numPr>
        <w:tabs>
          <w:tab w:val="left" w:pos="1201"/>
        </w:tabs>
        <w:kinsoku w:val="0"/>
        <w:overflowPunct w:val="0"/>
        <w:spacing w:before="1"/>
        <w:ind w:right="837"/>
      </w:pPr>
      <w:r>
        <w:t>To</w:t>
      </w:r>
      <w:r>
        <w:rPr>
          <w:spacing w:val="-3"/>
        </w:rPr>
        <w:t xml:space="preserve"> </w:t>
      </w:r>
      <w:r>
        <w:t>advise</w:t>
      </w:r>
      <w:r>
        <w:rPr>
          <w:spacing w:val="-5"/>
        </w:rPr>
        <w:t xml:space="preserve"> </w:t>
      </w:r>
      <w:r>
        <w:t>the</w:t>
      </w:r>
      <w:r>
        <w:rPr>
          <w:spacing w:val="-3"/>
        </w:rPr>
        <w:t xml:space="preserve"> </w:t>
      </w:r>
      <w:r>
        <w:t>Executive</w:t>
      </w:r>
      <w:r>
        <w:rPr>
          <w:spacing w:val="-3"/>
        </w:rPr>
        <w:t xml:space="preserve"> </w:t>
      </w:r>
      <w:r>
        <w:t>and</w:t>
      </w:r>
      <w:r>
        <w:rPr>
          <w:spacing w:val="-5"/>
        </w:rPr>
        <w:t xml:space="preserve"> </w:t>
      </w:r>
      <w:r>
        <w:t>make</w:t>
      </w:r>
      <w:r>
        <w:rPr>
          <w:spacing w:val="-5"/>
        </w:rPr>
        <w:t xml:space="preserve"> </w:t>
      </w:r>
      <w:r>
        <w:t>recommendations</w:t>
      </w:r>
      <w:r>
        <w:rPr>
          <w:spacing w:val="-3"/>
        </w:rPr>
        <w:t xml:space="preserve"> </w:t>
      </w:r>
      <w:r>
        <w:t>on</w:t>
      </w:r>
      <w:r>
        <w:rPr>
          <w:spacing w:val="-5"/>
        </w:rPr>
        <w:t xml:space="preserve"> </w:t>
      </w:r>
      <w:r>
        <w:t>matters</w:t>
      </w:r>
      <w:r>
        <w:rPr>
          <w:spacing w:val="-3"/>
        </w:rPr>
        <w:t xml:space="preserve"> </w:t>
      </w:r>
      <w:r>
        <w:t>that</w:t>
      </w:r>
      <w:r>
        <w:rPr>
          <w:spacing w:val="-5"/>
        </w:rPr>
        <w:t xml:space="preserve"> </w:t>
      </w:r>
      <w:r>
        <w:t>impact on the professional lives of members.</w:t>
      </w:r>
    </w:p>
    <w:p w14:paraId="7446F270" w14:textId="77777777" w:rsidR="00AE057D" w:rsidRDefault="00AE057D">
      <w:pPr>
        <w:pStyle w:val="BodyText"/>
        <w:kinsoku w:val="0"/>
        <w:overflowPunct w:val="0"/>
        <w:spacing w:before="9"/>
        <w:rPr>
          <w:sz w:val="23"/>
          <w:szCs w:val="23"/>
        </w:rPr>
      </w:pPr>
    </w:p>
    <w:p w14:paraId="60CF98F7" w14:textId="47FBA7A6" w:rsidR="00AE057D" w:rsidRDefault="000E5856">
      <w:pPr>
        <w:pStyle w:val="Heading2"/>
        <w:kinsoku w:val="0"/>
        <w:overflowPunct w:val="0"/>
        <w:rPr>
          <w:spacing w:val="-2"/>
        </w:rPr>
      </w:pPr>
      <w:r>
        <w:t>Committee</w:t>
      </w:r>
      <w:r>
        <w:rPr>
          <w:spacing w:val="-9"/>
        </w:rPr>
        <w:t xml:space="preserve"> </w:t>
      </w:r>
      <w:r>
        <w:rPr>
          <w:spacing w:val="-2"/>
        </w:rPr>
        <w:t>Members</w:t>
      </w:r>
    </w:p>
    <w:p w14:paraId="1C5B70E9" w14:textId="7B0759CE" w:rsidR="007E6A51" w:rsidRDefault="007E6A51" w:rsidP="007E6A51"/>
    <w:p w14:paraId="0566BC21" w14:textId="69D1689A" w:rsidR="007E6A51" w:rsidRDefault="007E6A51" w:rsidP="00AD07BF">
      <w:pPr>
        <w:ind w:left="426"/>
      </w:pPr>
      <w:r>
        <w:t>Jennifer Deck</w:t>
      </w:r>
      <w:r>
        <w:tab/>
      </w:r>
      <w:r>
        <w:tab/>
        <w:t>Kawartha Pine Ridge Occasional Teacher Local (Chairperson)</w:t>
      </w:r>
    </w:p>
    <w:p w14:paraId="514BF98E" w14:textId="21A6CE37" w:rsidR="007E6A51" w:rsidRDefault="007E6A51" w:rsidP="00AD07BF">
      <w:pPr>
        <w:ind w:left="426"/>
      </w:pPr>
      <w:r>
        <w:t>Andrew Aloe</w:t>
      </w:r>
      <w:r>
        <w:tab/>
      </w:r>
      <w:r>
        <w:tab/>
        <w:t>Upper Grand Occasional Teacher Local</w:t>
      </w:r>
    </w:p>
    <w:p w14:paraId="6AB1A5EF" w14:textId="636D1427" w:rsidR="007E6A51" w:rsidRDefault="007E6A51" w:rsidP="00AD07BF">
      <w:pPr>
        <w:ind w:left="426"/>
      </w:pPr>
      <w:r>
        <w:t>Tamara DuFour</w:t>
      </w:r>
      <w:r>
        <w:tab/>
      </w:r>
      <w:r w:rsidR="00AD07BF">
        <w:tab/>
      </w:r>
      <w:r>
        <w:t>Hamilton-Wentworth DECE Local</w:t>
      </w:r>
    </w:p>
    <w:p w14:paraId="3C37AA80" w14:textId="6AAAFCAC" w:rsidR="007E6A51" w:rsidRDefault="007E6A51" w:rsidP="00AD07BF">
      <w:pPr>
        <w:ind w:left="426"/>
      </w:pPr>
      <w:r>
        <w:t xml:space="preserve">Sophie </w:t>
      </w:r>
      <w:proofErr w:type="spellStart"/>
      <w:r>
        <w:t>Kroesen</w:t>
      </w:r>
      <w:proofErr w:type="spellEnd"/>
      <w:r>
        <w:tab/>
      </w:r>
      <w:r w:rsidR="00AD07BF">
        <w:tab/>
      </w:r>
      <w:r>
        <w:t>Toronto Occasional Teacher Local</w:t>
      </w:r>
    </w:p>
    <w:p w14:paraId="3E94C0D3" w14:textId="3CAC50E4" w:rsidR="007E6A51" w:rsidRDefault="007E6A51" w:rsidP="00AD07BF">
      <w:pPr>
        <w:ind w:left="426"/>
      </w:pPr>
      <w:proofErr w:type="spellStart"/>
      <w:r>
        <w:t>Shanlee</w:t>
      </w:r>
      <w:proofErr w:type="spellEnd"/>
      <w:r>
        <w:t xml:space="preserve"> Linton</w:t>
      </w:r>
      <w:r>
        <w:tab/>
      </w:r>
      <w:r w:rsidR="00AD07BF">
        <w:tab/>
      </w:r>
      <w:r>
        <w:t>Lakehead Teacher Local</w:t>
      </w:r>
    </w:p>
    <w:p w14:paraId="640D38C2" w14:textId="39A7FEB7" w:rsidR="007E6A51" w:rsidRPr="007E6A51" w:rsidRDefault="007E6A51" w:rsidP="00AD07BF">
      <w:pPr>
        <w:ind w:left="426"/>
      </w:pPr>
      <w:r>
        <w:t>Jennifer Mitchell</w:t>
      </w:r>
      <w:r>
        <w:tab/>
      </w:r>
      <w:r w:rsidR="00AD07BF">
        <w:tab/>
      </w:r>
      <w:r>
        <w:t>ETFO Staff Liaison</w:t>
      </w:r>
    </w:p>
    <w:p w14:paraId="3FF8D19C" w14:textId="77777777" w:rsidR="00AE057D" w:rsidRDefault="00AE057D">
      <w:pPr>
        <w:pStyle w:val="BodyText"/>
        <w:kinsoku w:val="0"/>
        <w:overflowPunct w:val="0"/>
        <w:spacing w:before="1"/>
        <w:rPr>
          <w:b/>
          <w:bCs/>
        </w:rPr>
      </w:pPr>
    </w:p>
    <w:p w14:paraId="478E3273" w14:textId="77777777" w:rsidR="00AE057D" w:rsidRDefault="000E5856">
      <w:pPr>
        <w:pStyle w:val="BodyText"/>
        <w:kinsoku w:val="0"/>
        <w:overflowPunct w:val="0"/>
        <w:ind w:left="480"/>
        <w:rPr>
          <w:b/>
          <w:bCs/>
          <w:spacing w:val="-4"/>
        </w:rPr>
      </w:pPr>
      <w:r>
        <w:rPr>
          <w:b/>
          <w:bCs/>
        </w:rPr>
        <w:t>Committee</w:t>
      </w:r>
      <w:r>
        <w:rPr>
          <w:b/>
          <w:bCs/>
          <w:spacing w:val="-10"/>
        </w:rPr>
        <w:t xml:space="preserve"> </w:t>
      </w:r>
      <w:r>
        <w:rPr>
          <w:b/>
          <w:bCs/>
        </w:rPr>
        <w:t>Activities</w:t>
      </w:r>
      <w:r>
        <w:rPr>
          <w:b/>
          <w:bCs/>
          <w:spacing w:val="-12"/>
        </w:rPr>
        <w:t xml:space="preserve"> </w:t>
      </w:r>
      <w:r>
        <w:rPr>
          <w:b/>
          <w:bCs/>
        </w:rPr>
        <w:t>2021-</w:t>
      </w:r>
      <w:r>
        <w:rPr>
          <w:b/>
          <w:bCs/>
          <w:spacing w:val="-4"/>
        </w:rPr>
        <w:t>2022</w:t>
      </w:r>
    </w:p>
    <w:p w14:paraId="35324B62" w14:textId="77777777" w:rsidR="00AE057D" w:rsidRDefault="00AE057D">
      <w:pPr>
        <w:pStyle w:val="BodyText"/>
        <w:kinsoku w:val="0"/>
        <w:overflowPunct w:val="0"/>
        <w:rPr>
          <w:b/>
          <w:bCs/>
        </w:rPr>
      </w:pPr>
    </w:p>
    <w:p w14:paraId="6582ADC4" w14:textId="77777777" w:rsidR="00AE057D" w:rsidRDefault="000E5856">
      <w:pPr>
        <w:pStyle w:val="BodyText"/>
        <w:kinsoku w:val="0"/>
        <w:overflowPunct w:val="0"/>
        <w:ind w:left="480" w:right="675"/>
      </w:pPr>
      <w:r>
        <w:t>The</w:t>
      </w:r>
      <w:r>
        <w:rPr>
          <w:spacing w:val="-2"/>
        </w:rPr>
        <w:t xml:space="preserve"> </w:t>
      </w:r>
      <w:r>
        <w:t>committee</w:t>
      </w:r>
      <w:r>
        <w:rPr>
          <w:spacing w:val="-4"/>
        </w:rPr>
        <w:t xml:space="preserve"> </w:t>
      </w:r>
      <w:r>
        <w:t>met</w:t>
      </w:r>
      <w:r>
        <w:rPr>
          <w:spacing w:val="-4"/>
        </w:rPr>
        <w:t xml:space="preserve"> </w:t>
      </w:r>
      <w:r>
        <w:t>on</w:t>
      </w:r>
      <w:r>
        <w:rPr>
          <w:spacing w:val="-2"/>
        </w:rPr>
        <w:t xml:space="preserve"> </w:t>
      </w:r>
      <w:r>
        <w:t>November</w:t>
      </w:r>
      <w:r>
        <w:rPr>
          <w:spacing w:val="-2"/>
        </w:rPr>
        <w:t xml:space="preserve"> </w:t>
      </w:r>
      <w:r>
        <w:t>25,</w:t>
      </w:r>
      <w:r>
        <w:rPr>
          <w:spacing w:val="-2"/>
        </w:rPr>
        <w:t xml:space="preserve"> </w:t>
      </w:r>
      <w:r>
        <w:t>2021,</w:t>
      </w:r>
      <w:r>
        <w:rPr>
          <w:spacing w:val="-2"/>
        </w:rPr>
        <w:t xml:space="preserve"> </w:t>
      </w:r>
      <w:r>
        <w:t>January</w:t>
      </w:r>
      <w:r>
        <w:rPr>
          <w:spacing w:val="-2"/>
        </w:rPr>
        <w:t xml:space="preserve"> </w:t>
      </w:r>
      <w:proofErr w:type="gramStart"/>
      <w:r>
        <w:t>25</w:t>
      </w:r>
      <w:proofErr w:type="gramEnd"/>
      <w:r>
        <w:rPr>
          <w:spacing w:val="-3"/>
        </w:rPr>
        <w:t xml:space="preserve"> </w:t>
      </w:r>
      <w:r>
        <w:t>and</w:t>
      </w:r>
      <w:r>
        <w:rPr>
          <w:spacing w:val="-1"/>
        </w:rPr>
        <w:t xml:space="preserve"> </w:t>
      </w:r>
      <w:r>
        <w:t>March</w:t>
      </w:r>
      <w:r>
        <w:rPr>
          <w:spacing w:val="-4"/>
        </w:rPr>
        <w:t xml:space="preserve"> </w:t>
      </w:r>
      <w:r>
        <w:t>29,</w:t>
      </w:r>
      <w:r>
        <w:rPr>
          <w:spacing w:val="-4"/>
        </w:rPr>
        <w:t xml:space="preserve"> </w:t>
      </w:r>
      <w:r>
        <w:t>2022.</w:t>
      </w:r>
      <w:r>
        <w:rPr>
          <w:spacing w:val="-2"/>
        </w:rPr>
        <w:t xml:space="preserve"> </w:t>
      </w:r>
      <w:r>
        <w:t>At</w:t>
      </w:r>
      <w:r>
        <w:rPr>
          <w:spacing w:val="-2"/>
        </w:rPr>
        <w:t xml:space="preserve"> </w:t>
      </w:r>
      <w:r>
        <w:t>the</w:t>
      </w:r>
      <w:r>
        <w:rPr>
          <w:spacing w:val="-2"/>
        </w:rPr>
        <w:t xml:space="preserve"> </w:t>
      </w:r>
      <w:r>
        <w:t xml:space="preserve">first meeting, committee members reviewed the </w:t>
      </w:r>
      <w:r>
        <w:rPr>
          <w:i/>
          <w:iCs/>
        </w:rPr>
        <w:t>Guidelines for ETFO Committee Members, 2021-</w:t>
      </w:r>
      <w:r>
        <w:t>2022 and were provided with an overview of the work of the committee. Vice President Monica Rusnak, Executive Liaison, brought greetings to the committee from President Karen Brown and the Executive. She thanked members of the committee for their</w:t>
      </w:r>
      <w:r>
        <w:rPr>
          <w:spacing w:val="-3"/>
        </w:rPr>
        <w:t xml:space="preserve"> </w:t>
      </w:r>
      <w:r>
        <w:t>commitment.</w:t>
      </w:r>
      <w:r>
        <w:rPr>
          <w:spacing w:val="-3"/>
        </w:rPr>
        <w:t xml:space="preserve"> </w:t>
      </w:r>
      <w:r>
        <w:t>She</w:t>
      </w:r>
      <w:r>
        <w:rPr>
          <w:spacing w:val="-3"/>
        </w:rPr>
        <w:t xml:space="preserve"> </w:t>
      </w:r>
      <w:r>
        <w:t>commented</w:t>
      </w:r>
      <w:r>
        <w:rPr>
          <w:spacing w:val="-1"/>
        </w:rPr>
        <w:t xml:space="preserve"> </w:t>
      </w:r>
      <w:r>
        <w:t>on</w:t>
      </w:r>
      <w:r>
        <w:rPr>
          <w:spacing w:val="-1"/>
        </w:rPr>
        <w:t xml:space="preserve"> </w:t>
      </w:r>
      <w:r>
        <w:t>the</w:t>
      </w:r>
      <w:r>
        <w:rPr>
          <w:spacing w:val="-1"/>
        </w:rPr>
        <w:t xml:space="preserve"> </w:t>
      </w:r>
      <w:r>
        <w:t>committee’s</w:t>
      </w:r>
      <w:r>
        <w:rPr>
          <w:spacing w:val="-4"/>
        </w:rPr>
        <w:t xml:space="preserve"> </w:t>
      </w:r>
      <w:r>
        <w:t>terms</w:t>
      </w:r>
      <w:r>
        <w:rPr>
          <w:spacing w:val="-4"/>
        </w:rPr>
        <w:t xml:space="preserve"> </w:t>
      </w:r>
      <w:r>
        <w:t>of</w:t>
      </w:r>
      <w:r>
        <w:rPr>
          <w:spacing w:val="-1"/>
        </w:rPr>
        <w:t xml:space="preserve"> </w:t>
      </w:r>
      <w:r>
        <w:t>reference</w:t>
      </w:r>
      <w:r>
        <w:rPr>
          <w:spacing w:val="-1"/>
        </w:rPr>
        <w:t xml:space="preserve"> </w:t>
      </w:r>
      <w:r>
        <w:t>and</w:t>
      </w:r>
      <w:r>
        <w:rPr>
          <w:spacing w:val="-3"/>
        </w:rPr>
        <w:t xml:space="preserve"> </w:t>
      </w:r>
      <w:r>
        <w:t>their</w:t>
      </w:r>
      <w:r>
        <w:rPr>
          <w:spacing w:val="-3"/>
        </w:rPr>
        <w:t xml:space="preserve"> </w:t>
      </w:r>
      <w:r>
        <w:t xml:space="preserve">role to review complaints, as well as make recommendations to the Executive. She then highlighted the conflict-of-interest section in the committee guidelines. Over the course of the year, the committee reviewed and discussed Articles VI and VII of the </w:t>
      </w:r>
      <w:r>
        <w:rPr>
          <w:i/>
          <w:iCs/>
        </w:rPr>
        <w:t>ETFO Constitution</w:t>
      </w:r>
      <w:r>
        <w:t xml:space="preserve">, as well as the disciplinary procedures for violation of the </w:t>
      </w:r>
      <w:r>
        <w:rPr>
          <w:i/>
          <w:iCs/>
        </w:rPr>
        <w:t>Code of Professional Conduct</w:t>
      </w:r>
      <w:r>
        <w:t>. They made recommendations to the Executive confidentially.</w:t>
      </w:r>
    </w:p>
    <w:p w14:paraId="615116C3" w14:textId="77777777" w:rsidR="00AE057D" w:rsidRDefault="00AE057D">
      <w:pPr>
        <w:pStyle w:val="BodyText"/>
        <w:kinsoku w:val="0"/>
        <w:overflowPunct w:val="0"/>
        <w:spacing w:before="1"/>
      </w:pPr>
    </w:p>
    <w:p w14:paraId="7EE31984" w14:textId="77777777" w:rsidR="00AE057D" w:rsidRDefault="000E5856">
      <w:pPr>
        <w:pStyle w:val="BodyText"/>
        <w:kinsoku w:val="0"/>
        <w:overflowPunct w:val="0"/>
        <w:ind w:left="480" w:right="643"/>
      </w:pPr>
      <w:r>
        <w:t>Information was provided about ongoing Professional Relations Services (PRS) work occurring at ETFO. PRS staff made welcome calls to new local Presidents at the beginning of the school year. ETFO PRS staff offered online programs. They included webinars throughout the year, conferences, courses, and workshops. There were discussions</w:t>
      </w:r>
      <w:r>
        <w:rPr>
          <w:spacing w:val="-4"/>
        </w:rPr>
        <w:t xml:space="preserve"> </w:t>
      </w:r>
      <w:r>
        <w:t>about</w:t>
      </w:r>
      <w:r>
        <w:rPr>
          <w:spacing w:val="-2"/>
        </w:rPr>
        <w:t xml:space="preserve"> </w:t>
      </w:r>
      <w:r>
        <w:t>updated</w:t>
      </w:r>
      <w:r>
        <w:rPr>
          <w:spacing w:val="-2"/>
        </w:rPr>
        <w:t xml:space="preserve"> </w:t>
      </w:r>
      <w:r>
        <w:t>PRS</w:t>
      </w:r>
      <w:r>
        <w:rPr>
          <w:spacing w:val="-2"/>
        </w:rPr>
        <w:t xml:space="preserve"> </w:t>
      </w:r>
      <w:r>
        <w:t>Matters</w:t>
      </w:r>
      <w:r>
        <w:rPr>
          <w:spacing w:val="-2"/>
        </w:rPr>
        <w:t xml:space="preserve"> </w:t>
      </w:r>
      <w:r>
        <w:t>bulletins</w:t>
      </w:r>
      <w:r>
        <w:rPr>
          <w:spacing w:val="-2"/>
        </w:rPr>
        <w:t xml:space="preserve"> </w:t>
      </w:r>
      <w:r>
        <w:t>and</w:t>
      </w:r>
      <w:r>
        <w:rPr>
          <w:spacing w:val="-4"/>
        </w:rPr>
        <w:t xml:space="preserve"> </w:t>
      </w:r>
      <w:r>
        <w:t>fact</w:t>
      </w:r>
      <w:r>
        <w:rPr>
          <w:spacing w:val="-2"/>
        </w:rPr>
        <w:t xml:space="preserve"> </w:t>
      </w:r>
      <w:r>
        <w:t>sheets,</w:t>
      </w:r>
      <w:r>
        <w:rPr>
          <w:spacing w:val="-4"/>
        </w:rPr>
        <w:t xml:space="preserve"> </w:t>
      </w:r>
      <w:r>
        <w:t>and</w:t>
      </w:r>
      <w:r>
        <w:rPr>
          <w:spacing w:val="-4"/>
        </w:rPr>
        <w:t xml:space="preserve"> </w:t>
      </w:r>
      <w:r>
        <w:t>a</w:t>
      </w:r>
      <w:r>
        <w:rPr>
          <w:spacing w:val="-2"/>
        </w:rPr>
        <w:t xml:space="preserve"> </w:t>
      </w:r>
      <w:r>
        <w:t>new</w:t>
      </w:r>
      <w:r>
        <w:rPr>
          <w:spacing w:val="-3"/>
        </w:rPr>
        <w:t xml:space="preserve"> </w:t>
      </w:r>
      <w:r>
        <w:t>fact</w:t>
      </w:r>
      <w:r>
        <w:rPr>
          <w:spacing w:val="-2"/>
        </w:rPr>
        <w:t xml:space="preserve"> </w:t>
      </w:r>
      <w:r>
        <w:t>sheet,</w:t>
      </w:r>
    </w:p>
    <w:p w14:paraId="6956E59F" w14:textId="77777777" w:rsidR="00AE057D" w:rsidRDefault="00AE057D">
      <w:pPr>
        <w:pStyle w:val="BodyText"/>
        <w:kinsoku w:val="0"/>
        <w:overflowPunct w:val="0"/>
        <w:ind w:left="480" w:right="643"/>
        <w:sectPr w:rsidR="00AE057D">
          <w:pgSz w:w="12240" w:h="15840"/>
          <w:pgMar w:top="560" w:right="820" w:bottom="280" w:left="960" w:header="720" w:footer="720" w:gutter="0"/>
          <w:cols w:space="720"/>
          <w:noEndnote/>
        </w:sectPr>
      </w:pPr>
    </w:p>
    <w:p w14:paraId="45B3EA97" w14:textId="77777777" w:rsidR="00AE057D" w:rsidRDefault="000E5856">
      <w:pPr>
        <w:pStyle w:val="BodyText"/>
        <w:kinsoku w:val="0"/>
        <w:overflowPunct w:val="0"/>
        <w:spacing w:before="81"/>
        <w:ind w:left="480" w:right="643"/>
      </w:pPr>
      <w:r>
        <w:rPr>
          <w:i/>
          <w:iCs/>
        </w:rPr>
        <w:lastRenderedPageBreak/>
        <w:t>Reflecting on Conduct, Dealing with Conflict Among Members</w:t>
      </w:r>
      <w:r>
        <w:t>. PRS staff continued to respond to calls from local leaders and members on issues such as performance appraisals, leaves of absence, workplace accommodations, long term disability, Workplace</w:t>
      </w:r>
      <w:r>
        <w:rPr>
          <w:spacing w:val="-5"/>
        </w:rPr>
        <w:t xml:space="preserve"> </w:t>
      </w:r>
      <w:r>
        <w:t>Safety</w:t>
      </w:r>
      <w:r>
        <w:rPr>
          <w:spacing w:val="-7"/>
        </w:rPr>
        <w:t xml:space="preserve"> </w:t>
      </w:r>
      <w:r>
        <w:t>and</w:t>
      </w:r>
      <w:r>
        <w:rPr>
          <w:spacing w:val="-7"/>
        </w:rPr>
        <w:t xml:space="preserve"> </w:t>
      </w:r>
      <w:r>
        <w:t>Insurance</w:t>
      </w:r>
      <w:r>
        <w:rPr>
          <w:spacing w:val="-5"/>
        </w:rPr>
        <w:t xml:space="preserve"> </w:t>
      </w:r>
      <w:r>
        <w:t>Board</w:t>
      </w:r>
      <w:r>
        <w:rPr>
          <w:spacing w:val="-5"/>
        </w:rPr>
        <w:t xml:space="preserve"> </w:t>
      </w:r>
      <w:r>
        <w:t>claims,</w:t>
      </w:r>
      <w:r>
        <w:rPr>
          <w:spacing w:val="-5"/>
        </w:rPr>
        <w:t xml:space="preserve"> </w:t>
      </w:r>
      <w:r>
        <w:t>pandemic</w:t>
      </w:r>
      <w:r>
        <w:rPr>
          <w:spacing w:val="-6"/>
        </w:rPr>
        <w:t xml:space="preserve"> </w:t>
      </w:r>
      <w:r>
        <w:t>related</w:t>
      </w:r>
      <w:r>
        <w:rPr>
          <w:spacing w:val="-5"/>
        </w:rPr>
        <w:t xml:space="preserve"> </w:t>
      </w:r>
      <w:r>
        <w:t>concerns, responding to allegations after being contacted by the police or Children’s Aid Society, the Ontario College of Teachers (OCT) or the College of Early Childhood Educators (CECE). Both OCT and CECE proceedings continued to occur in a virtual context.</w:t>
      </w:r>
    </w:p>
    <w:p w14:paraId="223B76ED" w14:textId="77777777" w:rsidR="00AE057D" w:rsidRDefault="00AE057D">
      <w:pPr>
        <w:pStyle w:val="BodyText"/>
        <w:kinsoku w:val="0"/>
        <w:overflowPunct w:val="0"/>
      </w:pPr>
    </w:p>
    <w:p w14:paraId="5E4E344B" w14:textId="77777777" w:rsidR="00AE057D" w:rsidRDefault="000E5856">
      <w:pPr>
        <w:pStyle w:val="BodyText"/>
        <w:kinsoku w:val="0"/>
        <w:overflowPunct w:val="0"/>
        <w:ind w:left="480" w:right="679"/>
      </w:pPr>
      <w:r>
        <w:t xml:space="preserve">Changes related to the OCT were discussed. In late 2021, the OCT published its </w:t>
      </w:r>
      <w:r>
        <w:rPr>
          <w:i/>
          <w:iCs/>
        </w:rPr>
        <w:t xml:space="preserve">Professional Advisory on Anti-Black Racism </w:t>
      </w:r>
      <w:r>
        <w:t xml:space="preserve">and posted a related video online. The deadline to extend temporary certificates was changed from December 31, </w:t>
      </w:r>
      <w:proofErr w:type="gramStart"/>
      <w:r>
        <w:t>2021</w:t>
      </w:r>
      <w:proofErr w:type="gramEnd"/>
      <w:r>
        <w:t xml:space="preserve"> to June 30, 2022. The Math Proficiency Test is no longer a requirement for certification. The</w:t>
      </w:r>
      <w:r>
        <w:rPr>
          <w:spacing w:val="-4"/>
        </w:rPr>
        <w:t xml:space="preserve"> </w:t>
      </w:r>
      <w:r>
        <w:t>implementation</w:t>
      </w:r>
      <w:r>
        <w:rPr>
          <w:spacing w:val="-4"/>
        </w:rPr>
        <w:t xml:space="preserve"> </w:t>
      </w:r>
      <w:r>
        <w:t>of</w:t>
      </w:r>
      <w:r>
        <w:rPr>
          <w:spacing w:val="-6"/>
        </w:rPr>
        <w:t xml:space="preserve"> </w:t>
      </w:r>
      <w:r>
        <w:t>the</w:t>
      </w:r>
      <w:r>
        <w:rPr>
          <w:spacing w:val="-4"/>
        </w:rPr>
        <w:t xml:space="preserve"> </w:t>
      </w:r>
      <w:r>
        <w:t>Sexual</w:t>
      </w:r>
      <w:r>
        <w:rPr>
          <w:spacing w:val="-5"/>
        </w:rPr>
        <w:t xml:space="preserve"> </w:t>
      </w:r>
      <w:r>
        <w:t>Abuse</w:t>
      </w:r>
      <w:r>
        <w:rPr>
          <w:spacing w:val="-6"/>
        </w:rPr>
        <w:t xml:space="preserve"> </w:t>
      </w:r>
      <w:r>
        <w:t>Prevention Program</w:t>
      </w:r>
      <w:r>
        <w:rPr>
          <w:spacing w:val="-3"/>
        </w:rPr>
        <w:t xml:space="preserve"> </w:t>
      </w:r>
      <w:r>
        <w:t>(SAPP)</w:t>
      </w:r>
      <w:r>
        <w:rPr>
          <w:spacing w:val="-4"/>
        </w:rPr>
        <w:t xml:space="preserve"> </w:t>
      </w:r>
      <w:r>
        <w:t>began</w:t>
      </w:r>
      <w:r>
        <w:rPr>
          <w:spacing w:val="-4"/>
        </w:rPr>
        <w:t xml:space="preserve"> </w:t>
      </w:r>
      <w:r>
        <w:t>in</w:t>
      </w:r>
      <w:r>
        <w:rPr>
          <w:spacing w:val="-4"/>
        </w:rPr>
        <w:t xml:space="preserve"> </w:t>
      </w:r>
      <w:r>
        <w:t xml:space="preserve">January 2022. As a result of Bill 13, </w:t>
      </w:r>
      <w:r>
        <w:rPr>
          <w:i/>
          <w:iCs/>
        </w:rPr>
        <w:t xml:space="preserve">Supporting People and Businesses Act, </w:t>
      </w:r>
      <w:r>
        <w:t>beginning in January 2022 members who previously had their membership status listed as “retired” or “suspended for non-payment of fees” will see their membership status updated to “OCT – Inactive/Non-practising” on the public register. The new OCT Council began their duties effective January 2022.</w:t>
      </w:r>
    </w:p>
    <w:p w14:paraId="7939050C" w14:textId="77777777" w:rsidR="00AE057D" w:rsidRDefault="00AE057D">
      <w:pPr>
        <w:pStyle w:val="BodyText"/>
        <w:kinsoku w:val="0"/>
        <w:overflowPunct w:val="0"/>
      </w:pPr>
    </w:p>
    <w:p w14:paraId="1B839B77" w14:textId="77777777" w:rsidR="00AE057D" w:rsidRDefault="000E5856">
      <w:pPr>
        <w:pStyle w:val="BodyText"/>
        <w:kinsoku w:val="0"/>
        <w:overflowPunct w:val="0"/>
        <w:spacing w:before="1"/>
        <w:ind w:left="480" w:right="643"/>
      </w:pPr>
      <w:r>
        <w:t xml:space="preserve">An update on the CECE was also discussed. Changes to the </w:t>
      </w:r>
      <w:r>
        <w:rPr>
          <w:i/>
          <w:iCs/>
        </w:rPr>
        <w:t xml:space="preserve">Language Fluency Policy </w:t>
      </w:r>
      <w:r>
        <w:t>provides</w:t>
      </w:r>
      <w:r>
        <w:rPr>
          <w:spacing w:val="-5"/>
        </w:rPr>
        <w:t xml:space="preserve"> </w:t>
      </w:r>
      <w:r>
        <w:t>additional</w:t>
      </w:r>
      <w:r>
        <w:rPr>
          <w:spacing w:val="-6"/>
        </w:rPr>
        <w:t xml:space="preserve"> </w:t>
      </w:r>
      <w:r>
        <w:t>options</w:t>
      </w:r>
      <w:r>
        <w:rPr>
          <w:spacing w:val="-3"/>
        </w:rPr>
        <w:t xml:space="preserve"> </w:t>
      </w:r>
      <w:r>
        <w:t>for</w:t>
      </w:r>
      <w:r>
        <w:rPr>
          <w:spacing w:val="-3"/>
        </w:rPr>
        <w:t xml:space="preserve"> </w:t>
      </w:r>
      <w:r>
        <w:t>applicants</w:t>
      </w:r>
      <w:r>
        <w:rPr>
          <w:spacing w:val="-5"/>
        </w:rPr>
        <w:t xml:space="preserve"> </w:t>
      </w:r>
      <w:r>
        <w:t>to</w:t>
      </w:r>
      <w:r>
        <w:rPr>
          <w:spacing w:val="-2"/>
        </w:rPr>
        <w:t xml:space="preserve"> </w:t>
      </w:r>
      <w:r>
        <w:t>satisfy</w:t>
      </w:r>
      <w:r>
        <w:rPr>
          <w:spacing w:val="-3"/>
        </w:rPr>
        <w:t xml:space="preserve"> </w:t>
      </w:r>
      <w:r>
        <w:t>the</w:t>
      </w:r>
      <w:r>
        <w:rPr>
          <w:spacing w:val="-3"/>
        </w:rPr>
        <w:t xml:space="preserve"> </w:t>
      </w:r>
      <w:r>
        <w:t>language</w:t>
      </w:r>
      <w:r>
        <w:rPr>
          <w:spacing w:val="-5"/>
        </w:rPr>
        <w:t xml:space="preserve"> </w:t>
      </w:r>
      <w:r>
        <w:t>fluency</w:t>
      </w:r>
      <w:r>
        <w:rPr>
          <w:spacing w:val="-3"/>
        </w:rPr>
        <w:t xml:space="preserve"> </w:t>
      </w:r>
      <w:r>
        <w:t>requirement</w:t>
      </w:r>
      <w:r>
        <w:rPr>
          <w:spacing w:val="-5"/>
        </w:rPr>
        <w:t xml:space="preserve"> </w:t>
      </w:r>
      <w:r>
        <w:t>for registration. The CECE intends to launch its SAPP in 2022. With regards to the continuous professional learning (CPL) program, the CECE aimed to unveil a new simplified CPL portfolio approach in spring 2022.</w:t>
      </w:r>
    </w:p>
    <w:p w14:paraId="22EFF2AF" w14:textId="77777777" w:rsidR="00AE057D" w:rsidRDefault="00AE057D">
      <w:pPr>
        <w:pStyle w:val="BodyText"/>
        <w:kinsoku w:val="0"/>
        <w:overflowPunct w:val="0"/>
      </w:pPr>
    </w:p>
    <w:p w14:paraId="6A3DDDDE" w14:textId="77777777" w:rsidR="00AE057D" w:rsidRDefault="000E5856">
      <w:pPr>
        <w:pStyle w:val="BodyText"/>
        <w:kinsoku w:val="0"/>
        <w:overflowPunct w:val="0"/>
        <w:ind w:left="480" w:right="667"/>
      </w:pPr>
      <w:r>
        <w:t xml:space="preserve">PRS issues that emerged in locals included: trustees passing motions to implement a mandatory vaccination policy, unvaccinated members being placed on administrative unpaid non-disciplinary leave, </w:t>
      </w:r>
      <w:proofErr w:type="gramStart"/>
      <w:r>
        <w:t>a large number of</w:t>
      </w:r>
      <w:proofErr w:type="gramEnd"/>
      <w:r>
        <w:t xml:space="preserve"> jobs remaining unfilled, as well as a lack of support in classrooms, increasing violence, and member burnout. Some members have been devastated by allegations they have faced. It has been an additional</w:t>
      </w:r>
      <w:r>
        <w:rPr>
          <w:spacing w:val="-4"/>
        </w:rPr>
        <w:t xml:space="preserve"> </w:t>
      </w:r>
      <w:r>
        <w:t>challenge</w:t>
      </w:r>
      <w:r>
        <w:rPr>
          <w:spacing w:val="-3"/>
        </w:rPr>
        <w:t xml:space="preserve"> </w:t>
      </w:r>
      <w:r>
        <w:t>for</w:t>
      </w:r>
      <w:r>
        <w:rPr>
          <w:spacing w:val="-3"/>
        </w:rPr>
        <w:t xml:space="preserve"> </w:t>
      </w:r>
      <w:r>
        <w:t>members</w:t>
      </w:r>
      <w:r>
        <w:rPr>
          <w:spacing w:val="-6"/>
        </w:rPr>
        <w:t xml:space="preserve"> </w:t>
      </w:r>
      <w:r>
        <w:t>assigned</w:t>
      </w:r>
      <w:r>
        <w:rPr>
          <w:spacing w:val="-3"/>
        </w:rPr>
        <w:t xml:space="preserve"> </w:t>
      </w:r>
      <w:r>
        <w:t>to</w:t>
      </w:r>
      <w:r>
        <w:rPr>
          <w:spacing w:val="-5"/>
        </w:rPr>
        <w:t xml:space="preserve"> </w:t>
      </w:r>
      <w:r>
        <w:t>home</w:t>
      </w:r>
      <w:r>
        <w:rPr>
          <w:spacing w:val="-3"/>
        </w:rPr>
        <w:t xml:space="preserve"> </w:t>
      </w:r>
      <w:r>
        <w:t>without</w:t>
      </w:r>
      <w:r>
        <w:rPr>
          <w:spacing w:val="-5"/>
        </w:rPr>
        <w:t xml:space="preserve"> </w:t>
      </w:r>
      <w:r>
        <w:t>pay</w:t>
      </w:r>
      <w:r>
        <w:rPr>
          <w:spacing w:val="-6"/>
        </w:rPr>
        <w:t xml:space="preserve"> </w:t>
      </w:r>
      <w:r>
        <w:t>during</w:t>
      </w:r>
      <w:r>
        <w:rPr>
          <w:spacing w:val="-3"/>
        </w:rPr>
        <w:t xml:space="preserve"> </w:t>
      </w:r>
      <w:r>
        <w:t>the</w:t>
      </w:r>
      <w:r>
        <w:rPr>
          <w:spacing w:val="-3"/>
        </w:rPr>
        <w:t xml:space="preserve"> </w:t>
      </w:r>
      <w:r>
        <w:t>investigation process. Members in occasional assignments were concerned about being able to remain on the list when unable to obtain work to fulfill the minimum number of required days to work annually, particularly in the context of the pandemic. Some boards have shown flexibility to keep members on the list depending on circumstances. Members who were trained internationally are learning to deal with the different approach to education in Ontario, especially around relationships. Locals continue to support member-to-member conflicts.</w:t>
      </w:r>
    </w:p>
    <w:p w14:paraId="627573A0" w14:textId="77777777" w:rsidR="00AE057D" w:rsidRDefault="00AE057D">
      <w:pPr>
        <w:pStyle w:val="BodyText"/>
        <w:kinsoku w:val="0"/>
        <w:overflowPunct w:val="0"/>
        <w:spacing w:before="1"/>
      </w:pPr>
    </w:p>
    <w:p w14:paraId="4EE1A321" w14:textId="77777777" w:rsidR="00AE057D" w:rsidRDefault="000E5856">
      <w:pPr>
        <w:pStyle w:val="Heading2"/>
        <w:kinsoku w:val="0"/>
        <w:overflowPunct w:val="0"/>
        <w:rPr>
          <w:spacing w:val="-2"/>
        </w:rPr>
      </w:pPr>
      <w:r>
        <w:rPr>
          <w:u w:val="single"/>
        </w:rPr>
        <w:t>Recommendations</w:t>
      </w:r>
      <w:r>
        <w:rPr>
          <w:spacing w:val="-10"/>
          <w:u w:val="single"/>
        </w:rPr>
        <w:t xml:space="preserve"> </w:t>
      </w:r>
      <w:r>
        <w:rPr>
          <w:u w:val="single"/>
        </w:rPr>
        <w:t>to</w:t>
      </w:r>
      <w:r>
        <w:rPr>
          <w:spacing w:val="-7"/>
          <w:u w:val="single"/>
        </w:rPr>
        <w:t xml:space="preserve"> </w:t>
      </w:r>
      <w:r>
        <w:rPr>
          <w:u w:val="single"/>
        </w:rPr>
        <w:t>the</w:t>
      </w:r>
      <w:r>
        <w:rPr>
          <w:spacing w:val="-8"/>
          <w:u w:val="single"/>
        </w:rPr>
        <w:t xml:space="preserve"> </w:t>
      </w:r>
      <w:r>
        <w:rPr>
          <w:u w:val="single"/>
        </w:rPr>
        <w:t>2022</w:t>
      </w:r>
      <w:r>
        <w:rPr>
          <w:spacing w:val="-6"/>
          <w:u w:val="single"/>
        </w:rPr>
        <w:t xml:space="preserve"> </w:t>
      </w:r>
      <w:r>
        <w:rPr>
          <w:u w:val="single"/>
        </w:rPr>
        <w:t>Annual</w:t>
      </w:r>
      <w:r>
        <w:rPr>
          <w:spacing w:val="-7"/>
          <w:u w:val="single"/>
        </w:rPr>
        <w:t xml:space="preserve"> </w:t>
      </w:r>
      <w:r>
        <w:rPr>
          <w:spacing w:val="-2"/>
          <w:u w:val="single"/>
        </w:rPr>
        <w:t>Meeting</w:t>
      </w:r>
      <w:r>
        <w:rPr>
          <w:spacing w:val="-2"/>
        </w:rPr>
        <w:t>:</w:t>
      </w:r>
    </w:p>
    <w:p w14:paraId="413C194E" w14:textId="77777777" w:rsidR="00AE057D" w:rsidRDefault="00AE057D">
      <w:pPr>
        <w:pStyle w:val="BodyText"/>
        <w:kinsoku w:val="0"/>
        <w:overflowPunct w:val="0"/>
        <w:rPr>
          <w:b/>
          <w:bCs/>
          <w:sz w:val="16"/>
          <w:szCs w:val="16"/>
        </w:rPr>
      </w:pPr>
    </w:p>
    <w:p w14:paraId="39A3A9E4" w14:textId="77777777" w:rsidR="00AE057D" w:rsidRDefault="000E5856">
      <w:pPr>
        <w:pStyle w:val="BodyText"/>
        <w:kinsoku w:val="0"/>
        <w:overflowPunct w:val="0"/>
        <w:spacing w:before="92"/>
        <w:ind w:left="480"/>
        <w:rPr>
          <w:spacing w:val="-4"/>
        </w:rPr>
      </w:pPr>
      <w:r>
        <w:rPr>
          <w:spacing w:val="-4"/>
        </w:rPr>
        <w:t>Nil.</w:t>
      </w:r>
    </w:p>
    <w:p w14:paraId="56B96086" w14:textId="77777777" w:rsidR="00AE057D" w:rsidRDefault="00AE057D">
      <w:pPr>
        <w:pStyle w:val="BodyText"/>
        <w:kinsoku w:val="0"/>
        <w:overflowPunct w:val="0"/>
        <w:rPr>
          <w:sz w:val="16"/>
          <w:szCs w:val="16"/>
        </w:rPr>
      </w:pPr>
    </w:p>
    <w:p w14:paraId="20B8E693" w14:textId="77777777" w:rsidR="00AE057D" w:rsidRDefault="000E5856">
      <w:pPr>
        <w:pStyle w:val="BodyText"/>
        <w:kinsoku w:val="0"/>
        <w:overflowPunct w:val="0"/>
        <w:spacing w:before="92"/>
        <w:ind w:left="5521" w:right="1883"/>
      </w:pPr>
      <w:r>
        <w:t>Respectfully submitted, Jennifer</w:t>
      </w:r>
      <w:r>
        <w:rPr>
          <w:spacing w:val="-17"/>
        </w:rPr>
        <w:t xml:space="preserve"> </w:t>
      </w:r>
      <w:r>
        <w:t>Deck,</w:t>
      </w:r>
      <w:r>
        <w:rPr>
          <w:spacing w:val="-17"/>
        </w:rPr>
        <w:t xml:space="preserve"> </w:t>
      </w:r>
      <w:r>
        <w:t>Chairperson</w:t>
      </w:r>
    </w:p>
    <w:p w14:paraId="70724C79" w14:textId="77777777" w:rsidR="00AE057D" w:rsidRDefault="00AE057D">
      <w:pPr>
        <w:pStyle w:val="BodyText"/>
        <w:kinsoku w:val="0"/>
        <w:overflowPunct w:val="0"/>
        <w:spacing w:before="8"/>
        <w:rPr>
          <w:sz w:val="15"/>
          <w:szCs w:val="15"/>
        </w:rPr>
      </w:pPr>
    </w:p>
    <w:p w14:paraId="6BECAB33" w14:textId="77777777" w:rsidR="00AE057D" w:rsidRDefault="000E5856">
      <w:pPr>
        <w:pStyle w:val="BodyText"/>
        <w:kinsoku w:val="0"/>
        <w:overflowPunct w:val="0"/>
        <w:spacing w:before="93"/>
        <w:ind w:left="480"/>
        <w:rPr>
          <w:spacing w:val="-2"/>
          <w:sz w:val="20"/>
          <w:szCs w:val="20"/>
        </w:rPr>
      </w:pPr>
      <w:r>
        <w:rPr>
          <w:spacing w:val="-2"/>
          <w:sz w:val="20"/>
          <w:szCs w:val="20"/>
        </w:rPr>
        <w:t>JD:JM:SC</w:t>
      </w:r>
    </w:p>
    <w:p w14:paraId="7170BD6F" w14:textId="77777777" w:rsidR="00AE057D" w:rsidRDefault="00AE057D">
      <w:pPr>
        <w:pStyle w:val="BodyText"/>
        <w:kinsoku w:val="0"/>
        <w:overflowPunct w:val="0"/>
        <w:spacing w:before="93"/>
        <w:ind w:left="480"/>
        <w:rPr>
          <w:spacing w:val="-2"/>
          <w:sz w:val="20"/>
          <w:szCs w:val="20"/>
        </w:rPr>
        <w:sectPr w:rsidR="00AE057D">
          <w:pgSz w:w="12240" w:h="15840"/>
          <w:pgMar w:top="1360" w:right="820" w:bottom="280" w:left="960" w:header="720" w:footer="720" w:gutter="0"/>
          <w:cols w:space="720"/>
          <w:noEndnote/>
        </w:sectPr>
      </w:pPr>
    </w:p>
    <w:p w14:paraId="0D20398C" w14:textId="77777777" w:rsidR="00AE057D" w:rsidRDefault="000E5856">
      <w:pPr>
        <w:pStyle w:val="BodyText"/>
        <w:kinsoku w:val="0"/>
        <w:overflowPunct w:val="0"/>
        <w:spacing w:before="119" w:line="182" w:lineRule="auto"/>
        <w:ind w:left="5876" w:right="212" w:hanging="1350"/>
        <w:jc w:val="right"/>
        <w:rPr>
          <w:rFonts w:ascii="Poppins" w:hAnsi="Poppins" w:cs="Poppins"/>
          <w:sz w:val="18"/>
          <w:szCs w:val="18"/>
        </w:rPr>
      </w:pPr>
      <w:r>
        <w:rPr>
          <w:rFonts w:ascii="Poppins" w:hAnsi="Poppins" w:cs="Poppins"/>
          <w:b/>
          <w:bCs/>
          <w:sz w:val="22"/>
          <w:szCs w:val="22"/>
        </w:rPr>
        <w:lastRenderedPageBreak/>
        <w:t>Elementary</w:t>
      </w:r>
      <w:r>
        <w:rPr>
          <w:rFonts w:ascii="Poppins" w:hAnsi="Poppins" w:cs="Poppins"/>
          <w:b/>
          <w:bCs/>
          <w:spacing w:val="-7"/>
          <w:sz w:val="22"/>
          <w:szCs w:val="22"/>
        </w:rPr>
        <w:t xml:space="preserve"> </w:t>
      </w:r>
      <w:r>
        <w:rPr>
          <w:rFonts w:ascii="Poppins" w:hAnsi="Poppins" w:cs="Poppins"/>
          <w:b/>
          <w:bCs/>
          <w:sz w:val="22"/>
          <w:szCs w:val="22"/>
        </w:rPr>
        <w:t>Teachers’</w:t>
      </w:r>
      <w:r>
        <w:rPr>
          <w:rFonts w:ascii="Poppins" w:hAnsi="Poppins" w:cs="Poppins"/>
          <w:b/>
          <w:bCs/>
          <w:spacing w:val="-7"/>
          <w:sz w:val="22"/>
          <w:szCs w:val="22"/>
        </w:rPr>
        <w:t xml:space="preserve"> </w:t>
      </w:r>
      <w:r>
        <w:rPr>
          <w:rFonts w:ascii="Poppins" w:hAnsi="Poppins" w:cs="Poppins"/>
          <w:b/>
          <w:bCs/>
          <w:sz w:val="22"/>
          <w:szCs w:val="22"/>
        </w:rPr>
        <w:t>Federation</w:t>
      </w:r>
      <w:r>
        <w:rPr>
          <w:rFonts w:ascii="Poppins" w:hAnsi="Poppins" w:cs="Poppins"/>
          <w:b/>
          <w:bCs/>
          <w:spacing w:val="-9"/>
          <w:sz w:val="22"/>
          <w:szCs w:val="22"/>
        </w:rPr>
        <w:t xml:space="preserve"> </w:t>
      </w:r>
      <w:r>
        <w:rPr>
          <w:rFonts w:ascii="Poppins" w:hAnsi="Poppins" w:cs="Poppins"/>
          <w:b/>
          <w:bCs/>
          <w:sz w:val="22"/>
          <w:szCs w:val="22"/>
        </w:rPr>
        <w:t>of</w:t>
      </w:r>
      <w:r>
        <w:rPr>
          <w:rFonts w:ascii="Poppins" w:hAnsi="Poppins" w:cs="Poppins"/>
          <w:b/>
          <w:bCs/>
          <w:spacing w:val="-7"/>
          <w:sz w:val="22"/>
          <w:szCs w:val="22"/>
        </w:rPr>
        <w:t xml:space="preserve"> </w:t>
      </w:r>
      <w:r>
        <w:rPr>
          <w:rFonts w:ascii="Poppins" w:hAnsi="Poppins" w:cs="Poppins"/>
          <w:b/>
          <w:bCs/>
          <w:sz w:val="22"/>
          <w:szCs w:val="22"/>
        </w:rPr>
        <w:t>Ontario</w:t>
      </w:r>
      <w:r>
        <w:rPr>
          <w:rFonts w:ascii="Poppins" w:hAnsi="Poppins" w:cs="Poppins"/>
          <w:b/>
          <w:bCs/>
          <w:spacing w:val="-7"/>
          <w:sz w:val="22"/>
          <w:szCs w:val="22"/>
        </w:rPr>
        <w:t xml:space="preserve"> </w:t>
      </w:r>
      <w:r>
        <w:rPr>
          <w:rFonts w:ascii="Poppins" w:hAnsi="Poppins" w:cs="Poppins"/>
          <w:b/>
          <w:bCs/>
          <w:sz w:val="22"/>
          <w:szCs w:val="22"/>
        </w:rPr>
        <w:t xml:space="preserve">(ETFO) </w:t>
      </w:r>
      <w:r>
        <w:rPr>
          <w:rFonts w:ascii="Poppins" w:hAnsi="Poppins" w:cs="Poppins"/>
          <w:sz w:val="18"/>
          <w:szCs w:val="18"/>
        </w:rPr>
        <w:t>Fédération</w:t>
      </w:r>
      <w:r>
        <w:rPr>
          <w:rFonts w:ascii="Poppins" w:hAnsi="Poppins" w:cs="Poppins"/>
          <w:spacing w:val="-7"/>
          <w:sz w:val="18"/>
          <w:szCs w:val="18"/>
        </w:rPr>
        <w:t xml:space="preserve"> </w:t>
      </w:r>
      <w:r>
        <w:rPr>
          <w:rFonts w:ascii="Poppins" w:hAnsi="Poppins" w:cs="Poppins"/>
          <w:sz w:val="18"/>
          <w:szCs w:val="18"/>
        </w:rPr>
        <w:t>des</w:t>
      </w:r>
      <w:r>
        <w:rPr>
          <w:rFonts w:ascii="Poppins" w:hAnsi="Poppins" w:cs="Poppins"/>
          <w:spacing w:val="-7"/>
          <w:sz w:val="18"/>
          <w:szCs w:val="18"/>
        </w:rPr>
        <w:t xml:space="preserve"> </w:t>
      </w:r>
      <w:proofErr w:type="spellStart"/>
      <w:r>
        <w:rPr>
          <w:rFonts w:ascii="Poppins" w:hAnsi="Poppins" w:cs="Poppins"/>
          <w:sz w:val="18"/>
          <w:szCs w:val="18"/>
        </w:rPr>
        <w:t>enseignantes</w:t>
      </w:r>
      <w:proofErr w:type="spellEnd"/>
      <w:r>
        <w:rPr>
          <w:rFonts w:ascii="Poppins" w:hAnsi="Poppins" w:cs="Poppins"/>
          <w:spacing w:val="-7"/>
          <w:sz w:val="18"/>
          <w:szCs w:val="18"/>
        </w:rPr>
        <w:t xml:space="preserve"> </w:t>
      </w:r>
      <w:r>
        <w:rPr>
          <w:rFonts w:ascii="Poppins" w:hAnsi="Poppins" w:cs="Poppins"/>
          <w:sz w:val="18"/>
          <w:szCs w:val="18"/>
        </w:rPr>
        <w:t>et</w:t>
      </w:r>
      <w:r>
        <w:rPr>
          <w:rFonts w:ascii="Poppins" w:hAnsi="Poppins" w:cs="Poppins"/>
          <w:spacing w:val="-8"/>
          <w:sz w:val="18"/>
          <w:szCs w:val="18"/>
        </w:rPr>
        <w:t xml:space="preserve"> </w:t>
      </w:r>
      <w:r>
        <w:rPr>
          <w:rFonts w:ascii="Poppins" w:hAnsi="Poppins" w:cs="Poppins"/>
          <w:sz w:val="18"/>
          <w:szCs w:val="18"/>
        </w:rPr>
        <w:t>des</w:t>
      </w:r>
      <w:r>
        <w:rPr>
          <w:rFonts w:ascii="Poppins" w:hAnsi="Poppins" w:cs="Poppins"/>
          <w:spacing w:val="-10"/>
          <w:sz w:val="18"/>
          <w:szCs w:val="18"/>
        </w:rPr>
        <w:t xml:space="preserve"> </w:t>
      </w:r>
      <w:proofErr w:type="spellStart"/>
      <w:r>
        <w:rPr>
          <w:rFonts w:ascii="Poppins" w:hAnsi="Poppins" w:cs="Poppins"/>
          <w:sz w:val="18"/>
          <w:szCs w:val="18"/>
        </w:rPr>
        <w:t>enseignants</w:t>
      </w:r>
      <w:proofErr w:type="spellEnd"/>
      <w:r>
        <w:rPr>
          <w:rFonts w:ascii="Poppins" w:hAnsi="Poppins" w:cs="Poppins"/>
          <w:sz w:val="18"/>
          <w:szCs w:val="18"/>
        </w:rPr>
        <w:t xml:space="preserve"> de </w:t>
      </w:r>
      <w:proofErr w:type="spellStart"/>
      <w:r>
        <w:rPr>
          <w:rFonts w:ascii="Poppins" w:hAnsi="Poppins" w:cs="Poppins"/>
          <w:sz w:val="18"/>
          <w:szCs w:val="18"/>
        </w:rPr>
        <w:t>l’élémentaire</w:t>
      </w:r>
      <w:proofErr w:type="spellEnd"/>
      <w:r>
        <w:rPr>
          <w:rFonts w:ascii="Poppins" w:hAnsi="Poppins" w:cs="Poppins"/>
          <w:sz w:val="18"/>
          <w:szCs w:val="18"/>
        </w:rPr>
        <w:t xml:space="preserve"> de </w:t>
      </w:r>
      <w:proofErr w:type="spellStart"/>
      <w:r>
        <w:rPr>
          <w:rFonts w:ascii="Poppins" w:hAnsi="Poppins" w:cs="Poppins"/>
          <w:sz w:val="18"/>
          <w:szCs w:val="18"/>
        </w:rPr>
        <w:t>l’Ontario</w:t>
      </w:r>
      <w:proofErr w:type="spellEnd"/>
      <w:r>
        <w:rPr>
          <w:rFonts w:ascii="Poppins" w:hAnsi="Poppins" w:cs="Poppins"/>
          <w:sz w:val="18"/>
          <w:szCs w:val="18"/>
        </w:rPr>
        <w:t xml:space="preserve"> (FEEO)</w:t>
      </w:r>
    </w:p>
    <w:p w14:paraId="284C6AD4" w14:textId="77777777" w:rsidR="00AE057D" w:rsidRDefault="000E5856">
      <w:pPr>
        <w:pStyle w:val="BodyText"/>
        <w:kinsoku w:val="0"/>
        <w:overflowPunct w:val="0"/>
        <w:spacing w:before="53" w:line="184" w:lineRule="auto"/>
        <w:ind w:left="5989" w:right="203" w:firstLine="1070"/>
        <w:rPr>
          <w:rFonts w:ascii="Poppins" w:hAnsi="Poppins" w:cs="Poppins"/>
          <w:spacing w:val="-2"/>
          <w:sz w:val="16"/>
          <w:szCs w:val="16"/>
        </w:rPr>
      </w:pPr>
      <w:r>
        <w:rPr>
          <w:rFonts w:ascii="Poppins" w:hAnsi="Poppins" w:cs="Poppins"/>
          <w:sz w:val="16"/>
          <w:szCs w:val="16"/>
        </w:rPr>
        <w:t>136</w:t>
      </w:r>
      <w:r>
        <w:rPr>
          <w:rFonts w:ascii="Poppins" w:hAnsi="Poppins" w:cs="Poppins"/>
          <w:spacing w:val="-6"/>
          <w:sz w:val="16"/>
          <w:szCs w:val="16"/>
        </w:rPr>
        <w:t xml:space="preserve"> </w:t>
      </w:r>
      <w:r>
        <w:rPr>
          <w:rFonts w:ascii="Poppins" w:hAnsi="Poppins" w:cs="Poppins"/>
          <w:sz w:val="16"/>
          <w:szCs w:val="16"/>
        </w:rPr>
        <w:t>Isabella</w:t>
      </w:r>
      <w:r>
        <w:rPr>
          <w:rFonts w:ascii="Poppins" w:hAnsi="Poppins" w:cs="Poppins"/>
          <w:spacing w:val="-6"/>
          <w:sz w:val="16"/>
          <w:szCs w:val="16"/>
        </w:rPr>
        <w:t xml:space="preserve"> </w:t>
      </w:r>
      <w:r>
        <w:rPr>
          <w:rFonts w:ascii="Poppins" w:hAnsi="Poppins" w:cs="Poppins"/>
          <w:sz w:val="16"/>
          <w:szCs w:val="16"/>
        </w:rPr>
        <w:t>Street,</w:t>
      </w:r>
      <w:r>
        <w:rPr>
          <w:rFonts w:ascii="Poppins" w:hAnsi="Poppins" w:cs="Poppins"/>
          <w:spacing w:val="-6"/>
          <w:sz w:val="16"/>
          <w:szCs w:val="16"/>
        </w:rPr>
        <w:t xml:space="preserve"> </w:t>
      </w:r>
      <w:r>
        <w:rPr>
          <w:rFonts w:ascii="Poppins" w:hAnsi="Poppins" w:cs="Poppins"/>
          <w:sz w:val="16"/>
          <w:szCs w:val="16"/>
        </w:rPr>
        <w:t>Toronto,</w:t>
      </w:r>
      <w:r>
        <w:rPr>
          <w:rFonts w:ascii="Poppins" w:hAnsi="Poppins" w:cs="Poppins"/>
          <w:spacing w:val="-5"/>
          <w:sz w:val="16"/>
          <w:szCs w:val="16"/>
        </w:rPr>
        <w:t xml:space="preserve"> </w:t>
      </w:r>
      <w:r>
        <w:rPr>
          <w:rFonts w:ascii="Poppins" w:hAnsi="Poppins" w:cs="Poppins"/>
          <w:sz w:val="16"/>
          <w:szCs w:val="16"/>
        </w:rPr>
        <w:t>ON</w:t>
      </w:r>
      <w:r>
        <w:rPr>
          <w:rFonts w:ascii="Poppins" w:hAnsi="Poppins" w:cs="Poppins"/>
          <w:spacing w:val="31"/>
          <w:sz w:val="16"/>
          <w:szCs w:val="16"/>
        </w:rPr>
        <w:t xml:space="preserve"> </w:t>
      </w:r>
      <w:r>
        <w:rPr>
          <w:rFonts w:ascii="Poppins" w:hAnsi="Poppins" w:cs="Poppins"/>
          <w:sz w:val="16"/>
          <w:szCs w:val="16"/>
        </w:rPr>
        <w:t>M4Y</w:t>
      </w:r>
      <w:r>
        <w:rPr>
          <w:rFonts w:ascii="Poppins" w:hAnsi="Poppins" w:cs="Poppins"/>
          <w:spacing w:val="-6"/>
          <w:sz w:val="16"/>
          <w:szCs w:val="16"/>
        </w:rPr>
        <w:t xml:space="preserve"> </w:t>
      </w:r>
      <w:r>
        <w:rPr>
          <w:rFonts w:ascii="Poppins" w:hAnsi="Poppins" w:cs="Poppins"/>
          <w:sz w:val="16"/>
          <w:szCs w:val="16"/>
        </w:rPr>
        <w:t>0B5 Tel:</w:t>
      </w:r>
      <w:r>
        <w:rPr>
          <w:rFonts w:ascii="Poppins" w:hAnsi="Poppins" w:cs="Poppins"/>
          <w:spacing w:val="-5"/>
          <w:sz w:val="16"/>
          <w:szCs w:val="16"/>
        </w:rPr>
        <w:t xml:space="preserve"> </w:t>
      </w:r>
      <w:r>
        <w:rPr>
          <w:rFonts w:ascii="Poppins" w:hAnsi="Poppins" w:cs="Poppins"/>
          <w:sz w:val="16"/>
          <w:szCs w:val="16"/>
        </w:rPr>
        <w:t>416-962-3836</w:t>
      </w:r>
      <w:r>
        <w:rPr>
          <w:rFonts w:ascii="Poppins" w:hAnsi="Poppins" w:cs="Poppins"/>
          <w:spacing w:val="74"/>
          <w:sz w:val="16"/>
          <w:szCs w:val="16"/>
        </w:rPr>
        <w:t xml:space="preserve"> </w:t>
      </w:r>
      <w:r>
        <w:rPr>
          <w:rFonts w:ascii="Poppins" w:hAnsi="Poppins" w:cs="Poppins"/>
          <w:sz w:val="16"/>
          <w:szCs w:val="16"/>
        </w:rPr>
        <w:t>Toll</w:t>
      </w:r>
      <w:r>
        <w:rPr>
          <w:rFonts w:ascii="Poppins" w:hAnsi="Poppins" w:cs="Poppins"/>
          <w:spacing w:val="-3"/>
          <w:sz w:val="16"/>
          <w:szCs w:val="16"/>
        </w:rPr>
        <w:t xml:space="preserve"> </w:t>
      </w:r>
      <w:r>
        <w:rPr>
          <w:rFonts w:ascii="Poppins" w:hAnsi="Poppins" w:cs="Poppins"/>
          <w:sz w:val="16"/>
          <w:szCs w:val="16"/>
        </w:rPr>
        <w:t>Free:</w:t>
      </w:r>
      <w:r>
        <w:rPr>
          <w:rFonts w:ascii="Poppins" w:hAnsi="Poppins" w:cs="Poppins"/>
          <w:spacing w:val="-5"/>
          <w:sz w:val="16"/>
          <w:szCs w:val="16"/>
        </w:rPr>
        <w:t xml:space="preserve"> </w:t>
      </w:r>
      <w:r>
        <w:rPr>
          <w:rFonts w:ascii="Poppins" w:hAnsi="Poppins" w:cs="Poppins"/>
          <w:sz w:val="16"/>
          <w:szCs w:val="16"/>
        </w:rPr>
        <w:t>1-888-838-3836</w:t>
      </w:r>
      <w:r>
        <w:rPr>
          <w:rFonts w:ascii="Poppins" w:hAnsi="Poppins" w:cs="Poppins"/>
          <w:spacing w:val="73"/>
          <w:sz w:val="16"/>
          <w:szCs w:val="16"/>
        </w:rPr>
        <w:t xml:space="preserve"> </w:t>
      </w:r>
      <w:r>
        <w:rPr>
          <w:rFonts w:ascii="Poppins" w:hAnsi="Poppins" w:cs="Poppins"/>
          <w:spacing w:val="-2"/>
          <w:sz w:val="16"/>
          <w:szCs w:val="16"/>
        </w:rPr>
        <w:t>etfo.ca</w:t>
      </w:r>
    </w:p>
    <w:p w14:paraId="16AB1EFC" w14:textId="77777777" w:rsidR="00AE057D" w:rsidRDefault="00AE057D">
      <w:pPr>
        <w:pStyle w:val="BodyText"/>
        <w:kinsoku w:val="0"/>
        <w:overflowPunct w:val="0"/>
        <w:spacing w:before="15"/>
        <w:rPr>
          <w:rFonts w:ascii="Poppins" w:hAnsi="Poppins" w:cs="Poppins"/>
          <w:sz w:val="28"/>
          <w:szCs w:val="28"/>
        </w:rPr>
      </w:pPr>
    </w:p>
    <w:p w14:paraId="3DD06677" w14:textId="77777777" w:rsidR="00AE057D" w:rsidRDefault="000E5856">
      <w:pPr>
        <w:pStyle w:val="Heading1"/>
        <w:kinsoku w:val="0"/>
        <w:overflowPunct w:val="0"/>
        <w:ind w:left="2678" w:hanging="1510"/>
      </w:pPr>
      <w:r>
        <w:t>REPORT</w:t>
      </w:r>
      <w:r>
        <w:rPr>
          <w:spacing w:val="-4"/>
        </w:rPr>
        <w:t xml:space="preserve"> </w:t>
      </w:r>
      <w:r>
        <w:t>TO</w:t>
      </w:r>
      <w:r>
        <w:rPr>
          <w:spacing w:val="-6"/>
        </w:rPr>
        <w:t xml:space="preserve"> </w:t>
      </w:r>
      <w:r>
        <w:t>THE</w:t>
      </w:r>
      <w:r>
        <w:rPr>
          <w:spacing w:val="-5"/>
        </w:rPr>
        <w:t xml:space="preserve"> </w:t>
      </w:r>
      <w:r>
        <w:t>2022</w:t>
      </w:r>
      <w:r>
        <w:rPr>
          <w:spacing w:val="-3"/>
        </w:rPr>
        <w:t xml:space="preserve"> </w:t>
      </w:r>
      <w:r>
        <w:t>ANNUAL</w:t>
      </w:r>
      <w:r>
        <w:rPr>
          <w:spacing w:val="-5"/>
        </w:rPr>
        <w:t xml:space="preserve"> </w:t>
      </w:r>
      <w:r>
        <w:t>MEETING</w:t>
      </w:r>
      <w:r>
        <w:rPr>
          <w:spacing w:val="-5"/>
        </w:rPr>
        <w:t xml:space="preserve"> </w:t>
      </w:r>
      <w:r>
        <w:t>OF</w:t>
      </w:r>
      <w:r>
        <w:rPr>
          <w:spacing w:val="-4"/>
        </w:rPr>
        <w:t xml:space="preserve"> </w:t>
      </w:r>
      <w:r>
        <w:t>THE</w:t>
      </w:r>
      <w:r>
        <w:rPr>
          <w:spacing w:val="-3"/>
        </w:rPr>
        <w:t xml:space="preserve"> </w:t>
      </w:r>
      <w:r>
        <w:t>SPECIAL EDUCATION STANDING COMMITTEE</w:t>
      </w:r>
    </w:p>
    <w:p w14:paraId="7EF7B08E" w14:textId="77777777" w:rsidR="00AE057D" w:rsidRDefault="00AE057D">
      <w:pPr>
        <w:pStyle w:val="BodyText"/>
        <w:kinsoku w:val="0"/>
        <w:overflowPunct w:val="0"/>
        <w:rPr>
          <w:b/>
          <w:bCs/>
          <w:sz w:val="28"/>
          <w:szCs w:val="28"/>
        </w:rPr>
      </w:pPr>
    </w:p>
    <w:p w14:paraId="7F3D22CE" w14:textId="77777777" w:rsidR="00AE057D" w:rsidRDefault="000E5856">
      <w:pPr>
        <w:pStyle w:val="Heading2"/>
        <w:kinsoku w:val="0"/>
        <w:overflowPunct w:val="0"/>
        <w:rPr>
          <w:spacing w:val="-2"/>
        </w:rPr>
      </w:pPr>
      <w:r>
        <w:t>Terms</w:t>
      </w:r>
      <w:r>
        <w:rPr>
          <w:spacing w:val="-1"/>
        </w:rPr>
        <w:t xml:space="preserve"> </w:t>
      </w:r>
      <w:r>
        <w:t>of</w:t>
      </w:r>
      <w:r>
        <w:rPr>
          <w:spacing w:val="-1"/>
        </w:rPr>
        <w:t xml:space="preserve"> </w:t>
      </w:r>
      <w:r>
        <w:rPr>
          <w:spacing w:val="-2"/>
        </w:rPr>
        <w:t>Reference:</w:t>
      </w:r>
    </w:p>
    <w:p w14:paraId="676D3657" w14:textId="77777777" w:rsidR="00AE057D" w:rsidRDefault="00AE057D">
      <w:pPr>
        <w:pStyle w:val="BodyText"/>
        <w:kinsoku w:val="0"/>
        <w:overflowPunct w:val="0"/>
        <w:spacing w:before="1"/>
        <w:rPr>
          <w:b/>
          <w:bCs/>
        </w:rPr>
      </w:pPr>
    </w:p>
    <w:p w14:paraId="63CA8B09" w14:textId="77777777" w:rsidR="00AE057D" w:rsidRDefault="000E5856">
      <w:pPr>
        <w:pStyle w:val="ListParagraph"/>
        <w:numPr>
          <w:ilvl w:val="0"/>
          <w:numId w:val="3"/>
        </w:numPr>
        <w:tabs>
          <w:tab w:val="left" w:pos="1201"/>
        </w:tabs>
        <w:kinsoku w:val="0"/>
        <w:overflowPunct w:val="0"/>
        <w:spacing w:line="271" w:lineRule="auto"/>
        <w:ind w:right="817"/>
      </w:pPr>
      <w:r>
        <w:t>To</w:t>
      </w:r>
      <w:r>
        <w:rPr>
          <w:spacing w:val="-3"/>
        </w:rPr>
        <w:t xml:space="preserve"> </w:t>
      </w:r>
      <w:r>
        <w:t>provide</w:t>
      </w:r>
      <w:r>
        <w:rPr>
          <w:spacing w:val="-3"/>
        </w:rPr>
        <w:t xml:space="preserve"> </w:t>
      </w:r>
      <w:r>
        <w:t>advice</w:t>
      </w:r>
      <w:r>
        <w:rPr>
          <w:spacing w:val="-3"/>
        </w:rPr>
        <w:t xml:space="preserve"> </w:t>
      </w:r>
      <w:r>
        <w:t>to</w:t>
      </w:r>
      <w:r>
        <w:rPr>
          <w:spacing w:val="-5"/>
        </w:rPr>
        <w:t xml:space="preserve"> </w:t>
      </w:r>
      <w:r>
        <w:t>the</w:t>
      </w:r>
      <w:r>
        <w:rPr>
          <w:spacing w:val="-3"/>
        </w:rPr>
        <w:t xml:space="preserve"> </w:t>
      </w:r>
      <w:r>
        <w:t>Executive</w:t>
      </w:r>
      <w:r>
        <w:rPr>
          <w:spacing w:val="-5"/>
        </w:rPr>
        <w:t xml:space="preserve"> </w:t>
      </w:r>
      <w:r>
        <w:t>on</w:t>
      </w:r>
      <w:r>
        <w:rPr>
          <w:spacing w:val="-3"/>
        </w:rPr>
        <w:t xml:space="preserve"> </w:t>
      </w:r>
      <w:r>
        <w:t>special</w:t>
      </w:r>
      <w:r>
        <w:rPr>
          <w:spacing w:val="-5"/>
        </w:rPr>
        <w:t xml:space="preserve"> </w:t>
      </w:r>
      <w:r>
        <w:t>education</w:t>
      </w:r>
      <w:r>
        <w:rPr>
          <w:spacing w:val="-3"/>
        </w:rPr>
        <w:t xml:space="preserve"> </w:t>
      </w:r>
      <w:r>
        <w:t>issues</w:t>
      </w:r>
      <w:r>
        <w:rPr>
          <w:spacing w:val="-5"/>
        </w:rPr>
        <w:t xml:space="preserve"> </w:t>
      </w:r>
      <w:r>
        <w:t>and</w:t>
      </w:r>
      <w:r>
        <w:rPr>
          <w:spacing w:val="-5"/>
        </w:rPr>
        <w:t xml:space="preserve"> </w:t>
      </w:r>
      <w:r>
        <w:t>their</w:t>
      </w:r>
      <w:r>
        <w:rPr>
          <w:spacing w:val="-5"/>
        </w:rPr>
        <w:t xml:space="preserve"> </w:t>
      </w:r>
      <w:r>
        <w:t xml:space="preserve">impact on </w:t>
      </w:r>
      <w:proofErr w:type="gramStart"/>
      <w:r>
        <w:t>members;</w:t>
      </w:r>
      <w:proofErr w:type="gramEnd"/>
    </w:p>
    <w:p w14:paraId="6C44B388" w14:textId="77777777" w:rsidR="00AE057D" w:rsidRDefault="000E5856">
      <w:pPr>
        <w:pStyle w:val="ListParagraph"/>
        <w:numPr>
          <w:ilvl w:val="0"/>
          <w:numId w:val="3"/>
        </w:numPr>
        <w:tabs>
          <w:tab w:val="left" w:pos="1201"/>
        </w:tabs>
        <w:kinsoku w:val="0"/>
        <w:overflowPunct w:val="0"/>
        <w:spacing w:before="9" w:line="271" w:lineRule="auto"/>
        <w:ind w:right="701"/>
      </w:pPr>
      <w:r>
        <w:t>To</w:t>
      </w:r>
      <w:r>
        <w:rPr>
          <w:spacing w:val="-3"/>
        </w:rPr>
        <w:t xml:space="preserve"> </w:t>
      </w:r>
      <w:r>
        <w:t>provide</w:t>
      </w:r>
      <w:r>
        <w:rPr>
          <w:spacing w:val="-3"/>
        </w:rPr>
        <w:t xml:space="preserve"> </w:t>
      </w:r>
      <w:r>
        <w:t>advice</w:t>
      </w:r>
      <w:r>
        <w:rPr>
          <w:spacing w:val="-3"/>
        </w:rPr>
        <w:t xml:space="preserve"> </w:t>
      </w:r>
      <w:r>
        <w:t>to</w:t>
      </w:r>
      <w:r>
        <w:rPr>
          <w:spacing w:val="-5"/>
        </w:rPr>
        <w:t xml:space="preserve"> </w:t>
      </w:r>
      <w:r>
        <w:t>the</w:t>
      </w:r>
      <w:r>
        <w:rPr>
          <w:spacing w:val="-3"/>
        </w:rPr>
        <w:t xml:space="preserve"> </w:t>
      </w:r>
      <w:r>
        <w:t>Executive</w:t>
      </w:r>
      <w:r>
        <w:rPr>
          <w:spacing w:val="-5"/>
        </w:rPr>
        <w:t xml:space="preserve"> </w:t>
      </w:r>
      <w:r>
        <w:t>on</w:t>
      </w:r>
      <w:r>
        <w:rPr>
          <w:spacing w:val="-3"/>
        </w:rPr>
        <w:t xml:space="preserve"> </w:t>
      </w:r>
      <w:r>
        <w:t>the</w:t>
      </w:r>
      <w:r>
        <w:rPr>
          <w:spacing w:val="-5"/>
        </w:rPr>
        <w:t xml:space="preserve"> </w:t>
      </w:r>
      <w:r>
        <w:t>promotion</w:t>
      </w:r>
      <w:r>
        <w:rPr>
          <w:spacing w:val="-3"/>
        </w:rPr>
        <w:t xml:space="preserve"> </w:t>
      </w:r>
      <w:r>
        <w:t>of</w:t>
      </w:r>
      <w:r>
        <w:rPr>
          <w:spacing w:val="-3"/>
        </w:rPr>
        <w:t xml:space="preserve"> </w:t>
      </w:r>
      <w:r>
        <w:t>the</w:t>
      </w:r>
      <w:r>
        <w:rPr>
          <w:spacing w:val="-3"/>
        </w:rPr>
        <w:t xml:space="preserve"> </w:t>
      </w:r>
      <w:r>
        <w:t>education</w:t>
      </w:r>
      <w:r>
        <w:rPr>
          <w:spacing w:val="-3"/>
        </w:rPr>
        <w:t xml:space="preserve"> </w:t>
      </w:r>
      <w:r>
        <w:t>of</w:t>
      </w:r>
      <w:r>
        <w:rPr>
          <w:spacing w:val="-3"/>
        </w:rPr>
        <w:t xml:space="preserve"> </w:t>
      </w:r>
      <w:r>
        <w:t xml:space="preserve">students with special </w:t>
      </w:r>
      <w:proofErr w:type="gramStart"/>
      <w:r>
        <w:t>needs;</w:t>
      </w:r>
      <w:proofErr w:type="gramEnd"/>
    </w:p>
    <w:p w14:paraId="22A84B63" w14:textId="77777777" w:rsidR="00AE057D" w:rsidRDefault="000E5856">
      <w:pPr>
        <w:pStyle w:val="ListParagraph"/>
        <w:numPr>
          <w:ilvl w:val="0"/>
          <w:numId w:val="3"/>
        </w:numPr>
        <w:tabs>
          <w:tab w:val="left" w:pos="1201"/>
        </w:tabs>
        <w:kinsoku w:val="0"/>
        <w:overflowPunct w:val="0"/>
        <w:spacing w:before="7" w:line="271" w:lineRule="auto"/>
        <w:ind w:right="654"/>
      </w:pPr>
      <w:r>
        <w:t>To</w:t>
      </w:r>
      <w:r>
        <w:rPr>
          <w:spacing w:val="-3"/>
        </w:rPr>
        <w:t xml:space="preserve"> </w:t>
      </w:r>
      <w:r>
        <w:t>provide</w:t>
      </w:r>
      <w:r>
        <w:rPr>
          <w:spacing w:val="-3"/>
        </w:rPr>
        <w:t xml:space="preserve"> </w:t>
      </w:r>
      <w:r>
        <w:t>advice</w:t>
      </w:r>
      <w:r>
        <w:rPr>
          <w:spacing w:val="-3"/>
        </w:rPr>
        <w:t xml:space="preserve"> </w:t>
      </w:r>
      <w:r>
        <w:t>to</w:t>
      </w:r>
      <w:r>
        <w:rPr>
          <w:spacing w:val="-5"/>
        </w:rPr>
        <w:t xml:space="preserve"> </w:t>
      </w:r>
      <w:r>
        <w:t>the</w:t>
      </w:r>
      <w:r>
        <w:rPr>
          <w:spacing w:val="-3"/>
        </w:rPr>
        <w:t xml:space="preserve"> </w:t>
      </w:r>
      <w:r>
        <w:t>Executive</w:t>
      </w:r>
      <w:r>
        <w:rPr>
          <w:spacing w:val="-5"/>
        </w:rPr>
        <w:t xml:space="preserve"> </w:t>
      </w:r>
      <w:r>
        <w:t>on</w:t>
      </w:r>
      <w:r>
        <w:rPr>
          <w:spacing w:val="-3"/>
        </w:rPr>
        <w:t xml:space="preserve"> </w:t>
      </w:r>
      <w:r>
        <w:t>the</w:t>
      </w:r>
      <w:r>
        <w:rPr>
          <w:spacing w:val="-3"/>
        </w:rPr>
        <w:t xml:space="preserve"> </w:t>
      </w:r>
      <w:r>
        <w:t>content,</w:t>
      </w:r>
      <w:r>
        <w:rPr>
          <w:spacing w:val="-5"/>
        </w:rPr>
        <w:t xml:space="preserve"> </w:t>
      </w:r>
      <w:r>
        <w:t>delivery,</w:t>
      </w:r>
      <w:r>
        <w:rPr>
          <w:spacing w:val="-6"/>
        </w:rPr>
        <w:t xml:space="preserve"> </w:t>
      </w:r>
      <w:r>
        <w:t>and</w:t>
      </w:r>
      <w:r>
        <w:rPr>
          <w:spacing w:val="-3"/>
        </w:rPr>
        <w:t xml:space="preserve"> </w:t>
      </w:r>
      <w:r>
        <w:t>design</w:t>
      </w:r>
      <w:r>
        <w:rPr>
          <w:spacing w:val="-2"/>
        </w:rPr>
        <w:t xml:space="preserve"> </w:t>
      </w:r>
      <w:r>
        <w:t>of</w:t>
      </w:r>
      <w:r>
        <w:rPr>
          <w:spacing w:val="-3"/>
        </w:rPr>
        <w:t xml:space="preserve"> </w:t>
      </w:r>
      <w:r>
        <w:t>special education programs; and</w:t>
      </w:r>
    </w:p>
    <w:p w14:paraId="2D60ECDB" w14:textId="77777777" w:rsidR="00AE057D" w:rsidRDefault="000E5856">
      <w:pPr>
        <w:pStyle w:val="ListParagraph"/>
        <w:numPr>
          <w:ilvl w:val="0"/>
          <w:numId w:val="3"/>
        </w:numPr>
        <w:tabs>
          <w:tab w:val="left" w:pos="1201"/>
        </w:tabs>
        <w:kinsoku w:val="0"/>
        <w:overflowPunct w:val="0"/>
        <w:spacing w:before="6" w:line="271" w:lineRule="auto"/>
        <w:ind w:right="1082"/>
      </w:pPr>
      <w:r>
        <w:t>To</w:t>
      </w:r>
      <w:r>
        <w:rPr>
          <w:spacing w:val="-4"/>
        </w:rPr>
        <w:t xml:space="preserve"> </w:t>
      </w:r>
      <w:r>
        <w:t>review</w:t>
      </w:r>
      <w:r>
        <w:rPr>
          <w:spacing w:val="-4"/>
        </w:rPr>
        <w:t xml:space="preserve"> </w:t>
      </w:r>
      <w:r>
        <w:t>policy,</w:t>
      </w:r>
      <w:r>
        <w:rPr>
          <w:spacing w:val="-5"/>
        </w:rPr>
        <w:t xml:space="preserve"> </w:t>
      </w:r>
      <w:r>
        <w:t>procedures,</w:t>
      </w:r>
      <w:r>
        <w:rPr>
          <w:spacing w:val="-5"/>
        </w:rPr>
        <w:t xml:space="preserve"> </w:t>
      </w:r>
      <w:r>
        <w:t>and</w:t>
      </w:r>
      <w:r>
        <w:rPr>
          <w:spacing w:val="-5"/>
        </w:rPr>
        <w:t xml:space="preserve"> </w:t>
      </w:r>
      <w:r>
        <w:t>legislation</w:t>
      </w:r>
      <w:r>
        <w:rPr>
          <w:spacing w:val="-4"/>
        </w:rPr>
        <w:t xml:space="preserve"> </w:t>
      </w:r>
      <w:r>
        <w:t>related</w:t>
      </w:r>
      <w:r>
        <w:rPr>
          <w:spacing w:val="-4"/>
        </w:rPr>
        <w:t xml:space="preserve"> </w:t>
      </w:r>
      <w:r>
        <w:t>to</w:t>
      </w:r>
      <w:r>
        <w:rPr>
          <w:spacing w:val="-5"/>
        </w:rPr>
        <w:t xml:space="preserve"> </w:t>
      </w:r>
      <w:r>
        <w:t>special</w:t>
      </w:r>
      <w:r>
        <w:rPr>
          <w:spacing w:val="-5"/>
        </w:rPr>
        <w:t xml:space="preserve"> </w:t>
      </w:r>
      <w:r>
        <w:t>education</w:t>
      </w:r>
      <w:r>
        <w:rPr>
          <w:spacing w:val="-4"/>
        </w:rPr>
        <w:t xml:space="preserve"> </w:t>
      </w:r>
      <w:r>
        <w:t>and make recommendations to the Executive.</w:t>
      </w:r>
    </w:p>
    <w:p w14:paraId="7A6B69DE" w14:textId="62D04C65" w:rsidR="00AE057D" w:rsidRDefault="000E5856">
      <w:pPr>
        <w:pStyle w:val="Heading2"/>
        <w:kinsoku w:val="0"/>
        <w:overflowPunct w:val="0"/>
        <w:spacing w:before="207"/>
        <w:rPr>
          <w:spacing w:val="-2"/>
        </w:rPr>
      </w:pPr>
      <w:r>
        <w:t>Committee</w:t>
      </w:r>
      <w:r>
        <w:rPr>
          <w:spacing w:val="-9"/>
        </w:rPr>
        <w:t xml:space="preserve"> </w:t>
      </w:r>
      <w:r>
        <w:rPr>
          <w:spacing w:val="-2"/>
        </w:rPr>
        <w:t>Members</w:t>
      </w:r>
    </w:p>
    <w:p w14:paraId="6C0FA57E" w14:textId="2F4CB4B5" w:rsidR="007E6A51" w:rsidRDefault="007E6A51" w:rsidP="007E6A51"/>
    <w:p w14:paraId="29B8F7DB" w14:textId="77777777" w:rsidR="007E6A51" w:rsidRDefault="007E6A51" w:rsidP="00AD07BF">
      <w:pPr>
        <w:ind w:left="567"/>
      </w:pPr>
      <w:r>
        <w:t>Deborah Weston</w:t>
      </w:r>
      <w:r>
        <w:tab/>
        <w:t>Peel Teacher Local (Chairperson)</w:t>
      </w:r>
    </w:p>
    <w:p w14:paraId="3809492D" w14:textId="77777777" w:rsidR="007E6A51" w:rsidRDefault="007E6A51" w:rsidP="00AD07BF">
      <w:pPr>
        <w:ind w:left="567"/>
      </w:pPr>
      <w:r>
        <w:t>Adrienne Plumley</w:t>
      </w:r>
      <w:r>
        <w:tab/>
        <w:t>Elementary Teachers of Toronto</w:t>
      </w:r>
    </w:p>
    <w:p w14:paraId="57491B2A" w14:textId="790F39B5" w:rsidR="007E6A51" w:rsidRDefault="007E6A51" w:rsidP="00AD07BF">
      <w:pPr>
        <w:ind w:left="567"/>
      </w:pPr>
      <w:r>
        <w:t>Matthew Carroll</w:t>
      </w:r>
      <w:r>
        <w:tab/>
      </w:r>
      <w:r w:rsidR="00AD07BF">
        <w:tab/>
      </w:r>
      <w:r>
        <w:t>Rainbow Teacher Local</w:t>
      </w:r>
    </w:p>
    <w:p w14:paraId="2AA3EF9A" w14:textId="58CCBBFF" w:rsidR="007E6A51" w:rsidRDefault="007E6A51" w:rsidP="00AD07BF">
      <w:pPr>
        <w:ind w:left="567"/>
      </w:pPr>
      <w:r>
        <w:t>Julia Johnson</w:t>
      </w:r>
      <w:r>
        <w:tab/>
      </w:r>
      <w:r>
        <w:tab/>
        <w:t>Avon Maitland Teacher Local</w:t>
      </w:r>
    </w:p>
    <w:p w14:paraId="6E2BBC83" w14:textId="41550BD7" w:rsidR="007E6A51" w:rsidRDefault="007E6A51" w:rsidP="00AD07BF">
      <w:pPr>
        <w:ind w:left="567"/>
      </w:pPr>
      <w:r>
        <w:t>Peter Lindsay</w:t>
      </w:r>
      <w:r>
        <w:tab/>
      </w:r>
      <w:r>
        <w:tab/>
        <w:t>Upper Canada Teacher Local</w:t>
      </w:r>
    </w:p>
    <w:p w14:paraId="2CBD46D1" w14:textId="5825D33B" w:rsidR="007E6A51" w:rsidRPr="007E6A51" w:rsidRDefault="007E6A51" w:rsidP="00AD07BF">
      <w:pPr>
        <w:ind w:left="567"/>
      </w:pPr>
      <w:r>
        <w:t>Kalpana Makan</w:t>
      </w:r>
      <w:r>
        <w:tab/>
      </w:r>
      <w:r w:rsidR="00AD07BF">
        <w:tab/>
      </w:r>
      <w:r>
        <w:t>ETFO Staff Liaison</w:t>
      </w:r>
    </w:p>
    <w:p w14:paraId="32106CC9" w14:textId="77777777" w:rsidR="00AE057D" w:rsidRDefault="00AE057D">
      <w:pPr>
        <w:pStyle w:val="BodyText"/>
        <w:kinsoku w:val="0"/>
        <w:overflowPunct w:val="0"/>
        <w:spacing w:before="2"/>
        <w:rPr>
          <w:b/>
          <w:bCs/>
        </w:rPr>
      </w:pPr>
    </w:p>
    <w:p w14:paraId="3B2A1AB6" w14:textId="77777777" w:rsidR="00AE057D" w:rsidRDefault="000E5856">
      <w:pPr>
        <w:pStyle w:val="BodyText"/>
        <w:kinsoku w:val="0"/>
        <w:overflowPunct w:val="0"/>
        <w:ind w:left="480"/>
        <w:rPr>
          <w:b/>
          <w:bCs/>
          <w:spacing w:val="-4"/>
        </w:rPr>
      </w:pPr>
      <w:r>
        <w:rPr>
          <w:b/>
          <w:bCs/>
        </w:rPr>
        <w:t>Committee</w:t>
      </w:r>
      <w:r>
        <w:rPr>
          <w:b/>
          <w:bCs/>
          <w:spacing w:val="-10"/>
        </w:rPr>
        <w:t xml:space="preserve"> </w:t>
      </w:r>
      <w:r>
        <w:rPr>
          <w:b/>
          <w:bCs/>
        </w:rPr>
        <w:t>Activities</w:t>
      </w:r>
      <w:r>
        <w:rPr>
          <w:b/>
          <w:bCs/>
          <w:spacing w:val="-12"/>
        </w:rPr>
        <w:t xml:space="preserve"> </w:t>
      </w:r>
      <w:r>
        <w:rPr>
          <w:b/>
          <w:bCs/>
        </w:rPr>
        <w:t>2021-</w:t>
      </w:r>
      <w:r>
        <w:rPr>
          <w:b/>
          <w:bCs/>
          <w:spacing w:val="-4"/>
        </w:rPr>
        <w:t>2022</w:t>
      </w:r>
    </w:p>
    <w:p w14:paraId="594F7ABA" w14:textId="77777777" w:rsidR="00AE057D" w:rsidRDefault="00AE057D">
      <w:pPr>
        <w:pStyle w:val="BodyText"/>
        <w:kinsoku w:val="0"/>
        <w:overflowPunct w:val="0"/>
        <w:spacing w:before="9"/>
        <w:rPr>
          <w:b/>
          <w:bCs/>
          <w:sz w:val="23"/>
          <w:szCs w:val="23"/>
        </w:rPr>
      </w:pPr>
    </w:p>
    <w:p w14:paraId="59241DC4" w14:textId="77777777" w:rsidR="00AE057D" w:rsidRDefault="000E5856">
      <w:pPr>
        <w:pStyle w:val="BodyText"/>
        <w:kinsoku w:val="0"/>
        <w:overflowPunct w:val="0"/>
        <w:ind w:left="480"/>
        <w:rPr>
          <w:spacing w:val="-2"/>
        </w:rPr>
      </w:pPr>
      <w:r>
        <w:rPr>
          <w:spacing w:val="-2"/>
        </w:rPr>
        <w:t>The</w:t>
      </w:r>
      <w:r>
        <w:rPr>
          <w:spacing w:val="-15"/>
        </w:rPr>
        <w:t xml:space="preserve"> </w:t>
      </w:r>
      <w:r>
        <w:rPr>
          <w:spacing w:val="-2"/>
        </w:rPr>
        <w:t>committee</w:t>
      </w:r>
      <w:r>
        <w:rPr>
          <w:spacing w:val="-15"/>
        </w:rPr>
        <w:t xml:space="preserve"> </w:t>
      </w:r>
      <w:r>
        <w:rPr>
          <w:spacing w:val="-2"/>
        </w:rPr>
        <w:t>convened</w:t>
      </w:r>
      <w:r>
        <w:rPr>
          <w:spacing w:val="-14"/>
        </w:rPr>
        <w:t xml:space="preserve"> </w:t>
      </w:r>
      <w:r>
        <w:rPr>
          <w:spacing w:val="-2"/>
        </w:rPr>
        <w:t>virtually</w:t>
      </w:r>
      <w:r>
        <w:rPr>
          <w:spacing w:val="-15"/>
        </w:rPr>
        <w:t xml:space="preserve"> </w:t>
      </w:r>
      <w:r>
        <w:rPr>
          <w:spacing w:val="-2"/>
        </w:rPr>
        <w:t>on</w:t>
      </w:r>
      <w:r>
        <w:rPr>
          <w:spacing w:val="-15"/>
        </w:rPr>
        <w:t xml:space="preserve"> </w:t>
      </w:r>
      <w:r>
        <w:rPr>
          <w:spacing w:val="-2"/>
        </w:rPr>
        <w:t>November</w:t>
      </w:r>
      <w:r>
        <w:rPr>
          <w:spacing w:val="-15"/>
        </w:rPr>
        <w:t xml:space="preserve"> </w:t>
      </w:r>
      <w:r>
        <w:rPr>
          <w:spacing w:val="-2"/>
        </w:rPr>
        <w:t>26,</w:t>
      </w:r>
      <w:r>
        <w:rPr>
          <w:spacing w:val="-14"/>
        </w:rPr>
        <w:t xml:space="preserve"> </w:t>
      </w:r>
      <w:proofErr w:type="gramStart"/>
      <w:r>
        <w:rPr>
          <w:spacing w:val="-2"/>
        </w:rPr>
        <w:t>2021</w:t>
      </w:r>
      <w:proofErr w:type="gramEnd"/>
      <w:r>
        <w:rPr>
          <w:spacing w:val="-15"/>
        </w:rPr>
        <w:t xml:space="preserve"> </w:t>
      </w:r>
      <w:r>
        <w:rPr>
          <w:spacing w:val="-2"/>
        </w:rPr>
        <w:t>and</w:t>
      </w:r>
      <w:r>
        <w:rPr>
          <w:spacing w:val="-15"/>
        </w:rPr>
        <w:t xml:space="preserve"> </w:t>
      </w:r>
      <w:r>
        <w:rPr>
          <w:spacing w:val="-2"/>
        </w:rPr>
        <w:t>February</w:t>
      </w:r>
      <w:r>
        <w:rPr>
          <w:spacing w:val="-14"/>
        </w:rPr>
        <w:t xml:space="preserve"> </w:t>
      </w:r>
      <w:r>
        <w:rPr>
          <w:spacing w:val="-2"/>
        </w:rPr>
        <w:t>7,</w:t>
      </w:r>
      <w:r>
        <w:rPr>
          <w:spacing w:val="-11"/>
        </w:rPr>
        <w:t xml:space="preserve"> </w:t>
      </w:r>
      <w:r>
        <w:rPr>
          <w:spacing w:val="-2"/>
        </w:rPr>
        <w:t>2022.</w:t>
      </w:r>
    </w:p>
    <w:p w14:paraId="5996CD21" w14:textId="77777777" w:rsidR="00AE057D" w:rsidRDefault="00AE057D">
      <w:pPr>
        <w:pStyle w:val="BodyText"/>
        <w:kinsoku w:val="0"/>
        <w:overflowPunct w:val="0"/>
      </w:pPr>
    </w:p>
    <w:p w14:paraId="09485E88" w14:textId="77777777" w:rsidR="00AE057D" w:rsidRDefault="000E5856">
      <w:pPr>
        <w:pStyle w:val="BodyText"/>
        <w:kinsoku w:val="0"/>
        <w:overflowPunct w:val="0"/>
        <w:spacing w:before="1"/>
        <w:ind w:left="480" w:right="747"/>
      </w:pPr>
      <w:r>
        <w:t>Committee members introduced themselves and reviewed the standing committee guidelines,</w:t>
      </w:r>
      <w:r>
        <w:rPr>
          <w:spacing w:val="-1"/>
        </w:rPr>
        <w:t xml:space="preserve"> </w:t>
      </w:r>
      <w:r>
        <w:t>standing committee</w:t>
      </w:r>
      <w:r>
        <w:rPr>
          <w:spacing w:val="-4"/>
        </w:rPr>
        <w:t xml:space="preserve"> </w:t>
      </w:r>
      <w:r>
        <w:t>Terms</w:t>
      </w:r>
      <w:r>
        <w:rPr>
          <w:spacing w:val="-4"/>
        </w:rPr>
        <w:t xml:space="preserve"> </w:t>
      </w:r>
      <w:r>
        <w:t>of</w:t>
      </w:r>
      <w:r>
        <w:rPr>
          <w:spacing w:val="-2"/>
        </w:rPr>
        <w:t xml:space="preserve"> </w:t>
      </w:r>
      <w:r>
        <w:t>Reference,</w:t>
      </w:r>
      <w:r>
        <w:rPr>
          <w:spacing w:val="-2"/>
        </w:rPr>
        <w:t xml:space="preserve"> </w:t>
      </w:r>
      <w:r>
        <w:t>the</w:t>
      </w:r>
      <w:r>
        <w:rPr>
          <w:spacing w:val="-4"/>
        </w:rPr>
        <w:t xml:space="preserve"> </w:t>
      </w:r>
      <w:r>
        <w:t>process</w:t>
      </w:r>
      <w:r>
        <w:rPr>
          <w:spacing w:val="-4"/>
        </w:rPr>
        <w:t xml:space="preserve"> </w:t>
      </w:r>
      <w:r>
        <w:t>for</w:t>
      </w:r>
      <w:r>
        <w:rPr>
          <w:spacing w:val="-1"/>
        </w:rPr>
        <w:t xml:space="preserve"> </w:t>
      </w:r>
      <w:r>
        <w:t>recommendations to</w:t>
      </w:r>
      <w:r>
        <w:rPr>
          <w:spacing w:val="-2"/>
        </w:rPr>
        <w:t xml:space="preserve"> </w:t>
      </w:r>
      <w:r>
        <w:t>the</w:t>
      </w:r>
      <w:r>
        <w:rPr>
          <w:spacing w:val="-3"/>
        </w:rPr>
        <w:t xml:space="preserve"> </w:t>
      </w:r>
      <w:r>
        <w:t>Executive,</w:t>
      </w:r>
      <w:r>
        <w:rPr>
          <w:spacing w:val="-2"/>
        </w:rPr>
        <w:t xml:space="preserve"> </w:t>
      </w:r>
      <w:r>
        <w:t>conflict</w:t>
      </w:r>
      <w:r>
        <w:rPr>
          <w:spacing w:val="-3"/>
        </w:rPr>
        <w:t xml:space="preserve"> </w:t>
      </w:r>
      <w:r>
        <w:t>of</w:t>
      </w:r>
      <w:r>
        <w:rPr>
          <w:spacing w:val="-3"/>
        </w:rPr>
        <w:t xml:space="preserve"> </w:t>
      </w:r>
      <w:r>
        <w:t>interest</w:t>
      </w:r>
      <w:r>
        <w:rPr>
          <w:spacing w:val="-5"/>
        </w:rPr>
        <w:t xml:space="preserve"> </w:t>
      </w:r>
      <w:r>
        <w:t>guidelines</w:t>
      </w:r>
      <w:r>
        <w:rPr>
          <w:spacing w:val="-6"/>
        </w:rPr>
        <w:t xml:space="preserve"> </w:t>
      </w:r>
      <w:r>
        <w:t>and</w:t>
      </w:r>
      <w:r>
        <w:rPr>
          <w:spacing w:val="-5"/>
        </w:rPr>
        <w:t xml:space="preserve"> </w:t>
      </w:r>
      <w:r>
        <w:t>member’s</w:t>
      </w:r>
      <w:r>
        <w:rPr>
          <w:spacing w:val="-3"/>
        </w:rPr>
        <w:t xml:space="preserve"> </w:t>
      </w:r>
      <w:r>
        <w:t>obligation</w:t>
      </w:r>
      <w:r>
        <w:rPr>
          <w:spacing w:val="-3"/>
        </w:rPr>
        <w:t xml:space="preserve"> </w:t>
      </w:r>
      <w:r>
        <w:t>to</w:t>
      </w:r>
      <w:r>
        <w:rPr>
          <w:spacing w:val="-3"/>
        </w:rPr>
        <w:t xml:space="preserve"> </w:t>
      </w:r>
      <w:r>
        <w:t>disclose</w:t>
      </w:r>
      <w:r>
        <w:rPr>
          <w:spacing w:val="-5"/>
        </w:rPr>
        <w:t xml:space="preserve"> </w:t>
      </w:r>
      <w:r>
        <w:t>any conflict, and the chairperson’s responsibility within the committee group and their responsibility presenting at the spring provincial Executive meeting.</w:t>
      </w:r>
    </w:p>
    <w:p w14:paraId="385F3E54" w14:textId="77777777" w:rsidR="00AE057D" w:rsidRDefault="00AE057D">
      <w:pPr>
        <w:pStyle w:val="BodyText"/>
        <w:kinsoku w:val="0"/>
        <w:overflowPunct w:val="0"/>
      </w:pPr>
    </w:p>
    <w:p w14:paraId="38E6FBD3" w14:textId="77777777" w:rsidR="00AE057D" w:rsidRDefault="000E5856">
      <w:pPr>
        <w:pStyle w:val="BodyText"/>
        <w:kinsoku w:val="0"/>
        <w:overflowPunct w:val="0"/>
        <w:ind w:left="480" w:right="643"/>
      </w:pPr>
      <w:r>
        <w:t>ETFO staff provided an update on the ‘Right to Read’ complaint to the Ontario Human Rights Commission (OHRC) and informed committee members that the final report would be released late February 2022. Committee members were apprised of the December</w:t>
      </w:r>
      <w:r>
        <w:rPr>
          <w:spacing w:val="-4"/>
        </w:rPr>
        <w:t xml:space="preserve"> </w:t>
      </w:r>
      <w:r>
        <w:t>2021</w:t>
      </w:r>
      <w:r>
        <w:rPr>
          <w:spacing w:val="-5"/>
        </w:rPr>
        <w:t xml:space="preserve"> </w:t>
      </w:r>
      <w:r>
        <w:t>release</w:t>
      </w:r>
      <w:r>
        <w:rPr>
          <w:spacing w:val="-4"/>
        </w:rPr>
        <w:t xml:space="preserve"> </w:t>
      </w:r>
      <w:r>
        <w:t>of</w:t>
      </w:r>
      <w:r>
        <w:rPr>
          <w:spacing w:val="-5"/>
        </w:rPr>
        <w:t xml:space="preserve"> </w:t>
      </w:r>
      <w:r>
        <w:t>the</w:t>
      </w:r>
      <w:r>
        <w:rPr>
          <w:spacing w:val="-3"/>
        </w:rPr>
        <w:t xml:space="preserve"> </w:t>
      </w:r>
      <w:r>
        <w:t>K-12</w:t>
      </w:r>
      <w:r>
        <w:rPr>
          <w:spacing w:val="-5"/>
        </w:rPr>
        <w:t xml:space="preserve"> </w:t>
      </w:r>
      <w:r>
        <w:t>Education</w:t>
      </w:r>
      <w:r>
        <w:rPr>
          <w:spacing w:val="-4"/>
        </w:rPr>
        <w:t xml:space="preserve"> </w:t>
      </w:r>
      <w:r>
        <w:t>Standard</w:t>
      </w:r>
      <w:r>
        <w:rPr>
          <w:spacing w:val="-4"/>
        </w:rPr>
        <w:t xml:space="preserve"> </w:t>
      </w:r>
      <w:r>
        <w:t>Committee</w:t>
      </w:r>
      <w:r>
        <w:rPr>
          <w:spacing w:val="-5"/>
        </w:rPr>
        <w:t xml:space="preserve"> </w:t>
      </w:r>
      <w:r>
        <w:t>recommendations. Staff provided information to the committee members on the Ministry of Education's curriculum reform process and highlighted</w:t>
      </w:r>
      <w:r>
        <w:rPr>
          <w:spacing w:val="-1"/>
        </w:rPr>
        <w:t xml:space="preserve"> </w:t>
      </w:r>
      <w:r>
        <w:t>the report</w:t>
      </w:r>
      <w:r>
        <w:rPr>
          <w:spacing w:val="-2"/>
        </w:rPr>
        <w:t xml:space="preserve"> </w:t>
      </w:r>
      <w:r>
        <w:t xml:space="preserve">from the Auditor General’s report, </w:t>
      </w:r>
      <w:r>
        <w:rPr>
          <w:u w:val="single"/>
        </w:rPr>
        <w:t xml:space="preserve">The </w:t>
      </w:r>
      <w:r>
        <w:rPr>
          <w:i/>
          <w:iCs/>
          <w:u w:val="single"/>
        </w:rPr>
        <w:t>Value for Money Audit - Curriculum Development, Implementation, and Delivery,</w:t>
      </w:r>
      <w:r>
        <w:rPr>
          <w:i/>
          <w:iCs/>
        </w:rPr>
        <w:t xml:space="preserve"> </w:t>
      </w:r>
      <w:r>
        <w:t>December 2020.</w:t>
      </w:r>
    </w:p>
    <w:p w14:paraId="1057A94B" w14:textId="77777777" w:rsidR="00AE057D" w:rsidRDefault="00AE057D">
      <w:pPr>
        <w:pStyle w:val="BodyText"/>
        <w:kinsoku w:val="0"/>
        <w:overflowPunct w:val="0"/>
        <w:ind w:left="480" w:right="643"/>
        <w:sectPr w:rsidR="00AE057D">
          <w:pgSz w:w="12240" w:h="15840"/>
          <w:pgMar w:top="560" w:right="820" w:bottom="280" w:left="960" w:header="720" w:footer="720" w:gutter="0"/>
          <w:cols w:space="720"/>
          <w:noEndnote/>
        </w:sectPr>
      </w:pPr>
    </w:p>
    <w:p w14:paraId="0E065B58" w14:textId="77777777" w:rsidR="00AE057D" w:rsidRDefault="000E5856">
      <w:pPr>
        <w:pStyle w:val="BodyText"/>
        <w:kinsoku w:val="0"/>
        <w:overflowPunct w:val="0"/>
        <w:spacing w:before="81"/>
        <w:ind w:left="480" w:right="747"/>
      </w:pPr>
      <w:r>
        <w:lastRenderedPageBreak/>
        <w:t>Committee</w:t>
      </w:r>
      <w:r>
        <w:rPr>
          <w:spacing w:val="-3"/>
        </w:rPr>
        <w:t xml:space="preserve"> </w:t>
      </w:r>
      <w:r>
        <w:t>members</w:t>
      </w:r>
      <w:r>
        <w:rPr>
          <w:spacing w:val="-6"/>
        </w:rPr>
        <w:t xml:space="preserve"> </w:t>
      </w:r>
      <w:r>
        <w:t>discussed</w:t>
      </w:r>
      <w:r>
        <w:rPr>
          <w:spacing w:val="-3"/>
        </w:rPr>
        <w:t xml:space="preserve"> </w:t>
      </w:r>
      <w:r>
        <w:t>the</w:t>
      </w:r>
      <w:r>
        <w:rPr>
          <w:spacing w:val="-3"/>
        </w:rPr>
        <w:t xml:space="preserve"> </w:t>
      </w:r>
      <w:r>
        <w:t>impact</w:t>
      </w:r>
      <w:r>
        <w:rPr>
          <w:spacing w:val="-3"/>
        </w:rPr>
        <w:t xml:space="preserve"> </w:t>
      </w:r>
      <w:r>
        <w:t>of</w:t>
      </w:r>
      <w:r>
        <w:rPr>
          <w:spacing w:val="-5"/>
        </w:rPr>
        <w:t xml:space="preserve"> </w:t>
      </w:r>
      <w:r>
        <w:t>the</w:t>
      </w:r>
      <w:r>
        <w:rPr>
          <w:spacing w:val="-3"/>
        </w:rPr>
        <w:t xml:space="preserve"> </w:t>
      </w:r>
      <w:r>
        <w:t>inclusionary</w:t>
      </w:r>
      <w:r>
        <w:rPr>
          <w:spacing w:val="-6"/>
        </w:rPr>
        <w:t xml:space="preserve"> </w:t>
      </w:r>
      <w:r>
        <w:t>model</w:t>
      </w:r>
      <w:r>
        <w:rPr>
          <w:spacing w:val="-6"/>
        </w:rPr>
        <w:t xml:space="preserve"> </w:t>
      </w:r>
      <w:r>
        <w:t>in</w:t>
      </w:r>
      <w:r>
        <w:rPr>
          <w:spacing w:val="-3"/>
        </w:rPr>
        <w:t xml:space="preserve"> </w:t>
      </w:r>
      <w:r>
        <w:t>schools</w:t>
      </w:r>
      <w:r>
        <w:rPr>
          <w:spacing w:val="-4"/>
        </w:rPr>
        <w:t xml:space="preserve"> </w:t>
      </w:r>
      <w:r>
        <w:t>across the province.</w:t>
      </w:r>
    </w:p>
    <w:p w14:paraId="24EB022E" w14:textId="77777777" w:rsidR="00AE057D" w:rsidRDefault="00AE057D">
      <w:pPr>
        <w:pStyle w:val="BodyText"/>
        <w:kinsoku w:val="0"/>
        <w:overflowPunct w:val="0"/>
        <w:spacing w:before="11"/>
        <w:rPr>
          <w:sz w:val="23"/>
          <w:szCs w:val="23"/>
        </w:rPr>
      </w:pPr>
    </w:p>
    <w:p w14:paraId="66BF75ED" w14:textId="77777777" w:rsidR="00AE057D" w:rsidRDefault="000E5856">
      <w:pPr>
        <w:pStyle w:val="BodyText"/>
        <w:kinsoku w:val="0"/>
        <w:overflowPunct w:val="0"/>
        <w:ind w:left="480" w:right="831"/>
      </w:pPr>
      <w:r>
        <w:t>The committee determined Chairperson D. Weston, and other committee members attending</w:t>
      </w:r>
      <w:r>
        <w:rPr>
          <w:spacing w:val="-4"/>
        </w:rPr>
        <w:t xml:space="preserve"> </w:t>
      </w:r>
      <w:r>
        <w:t>the</w:t>
      </w:r>
      <w:r>
        <w:rPr>
          <w:spacing w:val="-2"/>
        </w:rPr>
        <w:t xml:space="preserve"> </w:t>
      </w:r>
      <w:r>
        <w:t>2022</w:t>
      </w:r>
      <w:r>
        <w:rPr>
          <w:spacing w:val="-4"/>
        </w:rPr>
        <w:t xml:space="preserve"> </w:t>
      </w:r>
      <w:r>
        <w:t>Annual</w:t>
      </w:r>
      <w:r>
        <w:rPr>
          <w:spacing w:val="-4"/>
        </w:rPr>
        <w:t xml:space="preserve"> </w:t>
      </w:r>
      <w:r>
        <w:t>Meeting,</w:t>
      </w:r>
      <w:r>
        <w:rPr>
          <w:spacing w:val="-2"/>
        </w:rPr>
        <w:t xml:space="preserve"> </w:t>
      </w:r>
      <w:r>
        <w:t>would</w:t>
      </w:r>
      <w:r>
        <w:rPr>
          <w:spacing w:val="-5"/>
        </w:rPr>
        <w:t xml:space="preserve"> </w:t>
      </w:r>
      <w:r>
        <w:t>support</w:t>
      </w:r>
      <w:r>
        <w:rPr>
          <w:spacing w:val="-3"/>
        </w:rPr>
        <w:t xml:space="preserve"> </w:t>
      </w:r>
      <w:r>
        <w:t>resolutions</w:t>
      </w:r>
      <w:r>
        <w:rPr>
          <w:spacing w:val="-3"/>
        </w:rPr>
        <w:t xml:space="preserve"> </w:t>
      </w:r>
      <w:r>
        <w:t>by</w:t>
      </w:r>
      <w:r>
        <w:rPr>
          <w:spacing w:val="-5"/>
        </w:rPr>
        <w:t xml:space="preserve"> </w:t>
      </w:r>
      <w:r>
        <w:t>other</w:t>
      </w:r>
      <w:r>
        <w:rPr>
          <w:spacing w:val="-3"/>
        </w:rPr>
        <w:t xml:space="preserve"> </w:t>
      </w:r>
      <w:r>
        <w:t>equity-seeking committees and members.</w:t>
      </w:r>
    </w:p>
    <w:p w14:paraId="5A1BEF6B" w14:textId="77777777" w:rsidR="00AE057D" w:rsidRDefault="00AE057D">
      <w:pPr>
        <w:pStyle w:val="BodyText"/>
        <w:kinsoku w:val="0"/>
        <w:overflowPunct w:val="0"/>
      </w:pPr>
    </w:p>
    <w:p w14:paraId="7CBCD267" w14:textId="77777777" w:rsidR="00AE057D" w:rsidRDefault="000E5856">
      <w:pPr>
        <w:pStyle w:val="BodyText"/>
        <w:kinsoku w:val="0"/>
        <w:overflowPunct w:val="0"/>
        <w:ind w:left="480" w:right="831"/>
      </w:pPr>
      <w:r>
        <w:t>ETFO</w:t>
      </w:r>
      <w:r>
        <w:rPr>
          <w:spacing w:val="-4"/>
        </w:rPr>
        <w:t xml:space="preserve"> </w:t>
      </w:r>
      <w:r>
        <w:t>staff</w:t>
      </w:r>
      <w:r>
        <w:rPr>
          <w:spacing w:val="-4"/>
        </w:rPr>
        <w:t xml:space="preserve"> </w:t>
      </w:r>
      <w:r>
        <w:t>acknowledged</w:t>
      </w:r>
      <w:r>
        <w:rPr>
          <w:spacing w:val="-4"/>
        </w:rPr>
        <w:t xml:space="preserve"> </w:t>
      </w:r>
      <w:r>
        <w:t>committee</w:t>
      </w:r>
      <w:r>
        <w:rPr>
          <w:spacing w:val="-6"/>
        </w:rPr>
        <w:t xml:space="preserve"> </w:t>
      </w:r>
      <w:r>
        <w:t>members</w:t>
      </w:r>
      <w:r>
        <w:rPr>
          <w:spacing w:val="-4"/>
        </w:rPr>
        <w:t xml:space="preserve"> </w:t>
      </w:r>
      <w:r>
        <w:t>whose</w:t>
      </w:r>
      <w:r>
        <w:rPr>
          <w:spacing w:val="-4"/>
        </w:rPr>
        <w:t xml:space="preserve"> </w:t>
      </w:r>
      <w:r>
        <w:t>terms</w:t>
      </w:r>
      <w:r>
        <w:rPr>
          <w:spacing w:val="-6"/>
        </w:rPr>
        <w:t xml:space="preserve"> </w:t>
      </w:r>
      <w:r>
        <w:t>have</w:t>
      </w:r>
      <w:r>
        <w:rPr>
          <w:spacing w:val="-6"/>
        </w:rPr>
        <w:t xml:space="preserve"> </w:t>
      </w:r>
      <w:r>
        <w:t>ended</w:t>
      </w:r>
      <w:r>
        <w:rPr>
          <w:spacing w:val="-4"/>
        </w:rPr>
        <w:t xml:space="preserve"> </w:t>
      </w:r>
      <w:r>
        <w:t>and</w:t>
      </w:r>
      <w:r>
        <w:rPr>
          <w:spacing w:val="-4"/>
        </w:rPr>
        <w:t xml:space="preserve"> </w:t>
      </w:r>
      <w:r>
        <w:t>thanked them for their expertise, time, and commitment to ETFO.</w:t>
      </w:r>
    </w:p>
    <w:p w14:paraId="72E0C741" w14:textId="77777777" w:rsidR="00AE057D" w:rsidRDefault="00AE057D">
      <w:pPr>
        <w:pStyle w:val="BodyText"/>
        <w:kinsoku w:val="0"/>
        <w:overflowPunct w:val="0"/>
      </w:pPr>
    </w:p>
    <w:p w14:paraId="344902F9" w14:textId="77777777" w:rsidR="00AE057D" w:rsidRDefault="000E5856">
      <w:pPr>
        <w:pStyle w:val="Heading2"/>
        <w:kinsoku w:val="0"/>
        <w:overflowPunct w:val="0"/>
        <w:rPr>
          <w:spacing w:val="-2"/>
        </w:rPr>
      </w:pPr>
      <w:r>
        <w:rPr>
          <w:u w:val="single"/>
        </w:rPr>
        <w:t>Recommendations</w:t>
      </w:r>
      <w:r>
        <w:rPr>
          <w:spacing w:val="-10"/>
          <w:u w:val="single"/>
        </w:rPr>
        <w:t xml:space="preserve"> </w:t>
      </w:r>
      <w:r>
        <w:rPr>
          <w:u w:val="single"/>
        </w:rPr>
        <w:t>to</w:t>
      </w:r>
      <w:r>
        <w:rPr>
          <w:spacing w:val="-8"/>
          <w:u w:val="single"/>
        </w:rPr>
        <w:t xml:space="preserve"> </w:t>
      </w:r>
      <w:r>
        <w:rPr>
          <w:u w:val="single"/>
        </w:rPr>
        <w:t>the</w:t>
      </w:r>
      <w:r>
        <w:rPr>
          <w:spacing w:val="-8"/>
          <w:u w:val="single"/>
        </w:rPr>
        <w:t xml:space="preserve"> </w:t>
      </w:r>
      <w:r>
        <w:rPr>
          <w:u w:val="single"/>
        </w:rPr>
        <w:t>2022</w:t>
      </w:r>
      <w:r>
        <w:rPr>
          <w:spacing w:val="-7"/>
          <w:u w:val="single"/>
        </w:rPr>
        <w:t xml:space="preserve"> </w:t>
      </w:r>
      <w:r>
        <w:rPr>
          <w:u w:val="single"/>
        </w:rPr>
        <w:t>Annual</w:t>
      </w:r>
      <w:r>
        <w:rPr>
          <w:spacing w:val="-7"/>
          <w:u w:val="single"/>
        </w:rPr>
        <w:t xml:space="preserve"> </w:t>
      </w:r>
      <w:r>
        <w:rPr>
          <w:spacing w:val="-2"/>
          <w:u w:val="single"/>
        </w:rPr>
        <w:t>Meeting</w:t>
      </w:r>
      <w:r>
        <w:rPr>
          <w:spacing w:val="-2"/>
        </w:rPr>
        <w:t>:</w:t>
      </w:r>
    </w:p>
    <w:p w14:paraId="7003D5C2" w14:textId="77777777" w:rsidR="00AE057D" w:rsidRDefault="00AE057D">
      <w:pPr>
        <w:pStyle w:val="BodyText"/>
        <w:kinsoku w:val="0"/>
        <w:overflowPunct w:val="0"/>
        <w:spacing w:before="1"/>
        <w:rPr>
          <w:b/>
          <w:bCs/>
          <w:sz w:val="16"/>
          <w:szCs w:val="16"/>
        </w:rPr>
      </w:pPr>
    </w:p>
    <w:p w14:paraId="5E2C625E" w14:textId="77777777" w:rsidR="00AE057D" w:rsidRDefault="000E5856">
      <w:pPr>
        <w:pStyle w:val="BodyText"/>
        <w:kinsoku w:val="0"/>
        <w:overflowPunct w:val="0"/>
        <w:spacing w:before="92"/>
        <w:ind w:left="480"/>
        <w:rPr>
          <w:spacing w:val="-4"/>
        </w:rPr>
      </w:pPr>
      <w:r>
        <w:rPr>
          <w:spacing w:val="-4"/>
        </w:rPr>
        <w:t>Nil.</w:t>
      </w:r>
    </w:p>
    <w:p w14:paraId="67C6A9C1" w14:textId="77777777" w:rsidR="00AE057D" w:rsidRDefault="00AE057D">
      <w:pPr>
        <w:pStyle w:val="BodyText"/>
        <w:kinsoku w:val="0"/>
        <w:overflowPunct w:val="0"/>
        <w:rPr>
          <w:sz w:val="16"/>
          <w:szCs w:val="16"/>
        </w:rPr>
      </w:pPr>
    </w:p>
    <w:p w14:paraId="4B6B49BF" w14:textId="77777777" w:rsidR="00AE057D" w:rsidRDefault="000E5856">
      <w:pPr>
        <w:pStyle w:val="BodyText"/>
        <w:kinsoku w:val="0"/>
        <w:overflowPunct w:val="0"/>
        <w:spacing w:before="92"/>
        <w:ind w:left="5521" w:right="1576"/>
      </w:pPr>
      <w:r>
        <w:t>Respectfully submitted, Deborah</w:t>
      </w:r>
      <w:r>
        <w:rPr>
          <w:spacing w:val="-17"/>
        </w:rPr>
        <w:t xml:space="preserve"> </w:t>
      </w:r>
      <w:r>
        <w:t>Weston,</w:t>
      </w:r>
      <w:r>
        <w:rPr>
          <w:spacing w:val="-17"/>
        </w:rPr>
        <w:t xml:space="preserve"> </w:t>
      </w:r>
      <w:r>
        <w:t>Chairperson</w:t>
      </w:r>
    </w:p>
    <w:p w14:paraId="6DF90F28" w14:textId="77777777" w:rsidR="00AE057D" w:rsidRDefault="00AE057D">
      <w:pPr>
        <w:pStyle w:val="BodyText"/>
        <w:kinsoku w:val="0"/>
        <w:overflowPunct w:val="0"/>
        <w:rPr>
          <w:sz w:val="20"/>
          <w:szCs w:val="20"/>
        </w:rPr>
      </w:pPr>
    </w:p>
    <w:p w14:paraId="06C76B85" w14:textId="77777777" w:rsidR="00AE057D" w:rsidRDefault="00AE057D">
      <w:pPr>
        <w:pStyle w:val="BodyText"/>
        <w:kinsoku w:val="0"/>
        <w:overflowPunct w:val="0"/>
        <w:spacing w:before="10"/>
        <w:rPr>
          <w:sz w:val="19"/>
          <w:szCs w:val="19"/>
        </w:rPr>
      </w:pPr>
    </w:p>
    <w:p w14:paraId="2B7475B4" w14:textId="77777777" w:rsidR="00AE057D" w:rsidRDefault="000E5856">
      <w:pPr>
        <w:pStyle w:val="BodyText"/>
        <w:kinsoku w:val="0"/>
        <w:overflowPunct w:val="0"/>
        <w:spacing w:before="93"/>
        <w:ind w:left="480"/>
        <w:rPr>
          <w:spacing w:val="-2"/>
          <w:sz w:val="20"/>
          <w:szCs w:val="20"/>
        </w:rPr>
      </w:pPr>
      <w:proofErr w:type="gramStart"/>
      <w:r>
        <w:rPr>
          <w:spacing w:val="-2"/>
          <w:sz w:val="20"/>
          <w:szCs w:val="20"/>
        </w:rPr>
        <w:t>DW:KMM</w:t>
      </w:r>
      <w:proofErr w:type="gramEnd"/>
      <w:r>
        <w:rPr>
          <w:spacing w:val="-2"/>
          <w:sz w:val="20"/>
          <w:szCs w:val="20"/>
        </w:rPr>
        <w:t>:MR</w:t>
      </w:r>
    </w:p>
    <w:p w14:paraId="2DD4508F" w14:textId="77777777" w:rsidR="00AE057D" w:rsidRDefault="00AE057D">
      <w:pPr>
        <w:pStyle w:val="BodyText"/>
        <w:kinsoku w:val="0"/>
        <w:overflowPunct w:val="0"/>
        <w:spacing w:before="93"/>
        <w:ind w:left="480"/>
        <w:rPr>
          <w:spacing w:val="-2"/>
          <w:sz w:val="20"/>
          <w:szCs w:val="20"/>
        </w:rPr>
        <w:sectPr w:rsidR="00AE057D">
          <w:pgSz w:w="12240" w:h="15840"/>
          <w:pgMar w:top="1360" w:right="820" w:bottom="280" w:left="960" w:header="720" w:footer="720" w:gutter="0"/>
          <w:cols w:space="720"/>
          <w:noEndnote/>
        </w:sectPr>
      </w:pPr>
    </w:p>
    <w:p w14:paraId="45235371" w14:textId="77777777" w:rsidR="00AE057D" w:rsidRDefault="000E5856">
      <w:pPr>
        <w:pStyle w:val="BodyText"/>
        <w:kinsoku w:val="0"/>
        <w:overflowPunct w:val="0"/>
        <w:spacing w:before="119" w:line="182" w:lineRule="auto"/>
        <w:ind w:left="5876" w:right="212" w:hanging="1350"/>
        <w:jc w:val="right"/>
        <w:rPr>
          <w:rFonts w:ascii="Poppins" w:hAnsi="Poppins" w:cs="Poppins"/>
          <w:sz w:val="18"/>
          <w:szCs w:val="18"/>
        </w:rPr>
      </w:pPr>
      <w:r>
        <w:rPr>
          <w:rFonts w:ascii="Poppins" w:hAnsi="Poppins" w:cs="Poppins"/>
          <w:b/>
          <w:bCs/>
          <w:sz w:val="22"/>
          <w:szCs w:val="22"/>
        </w:rPr>
        <w:lastRenderedPageBreak/>
        <w:t>Elementary</w:t>
      </w:r>
      <w:r>
        <w:rPr>
          <w:rFonts w:ascii="Poppins" w:hAnsi="Poppins" w:cs="Poppins"/>
          <w:b/>
          <w:bCs/>
          <w:spacing w:val="-7"/>
          <w:sz w:val="22"/>
          <w:szCs w:val="22"/>
        </w:rPr>
        <w:t xml:space="preserve"> </w:t>
      </w:r>
      <w:r>
        <w:rPr>
          <w:rFonts w:ascii="Poppins" w:hAnsi="Poppins" w:cs="Poppins"/>
          <w:b/>
          <w:bCs/>
          <w:sz w:val="22"/>
          <w:szCs w:val="22"/>
        </w:rPr>
        <w:t>Teachers’</w:t>
      </w:r>
      <w:r>
        <w:rPr>
          <w:rFonts w:ascii="Poppins" w:hAnsi="Poppins" w:cs="Poppins"/>
          <w:b/>
          <w:bCs/>
          <w:spacing w:val="-7"/>
          <w:sz w:val="22"/>
          <w:szCs w:val="22"/>
        </w:rPr>
        <w:t xml:space="preserve"> </w:t>
      </w:r>
      <w:r>
        <w:rPr>
          <w:rFonts w:ascii="Poppins" w:hAnsi="Poppins" w:cs="Poppins"/>
          <w:b/>
          <w:bCs/>
          <w:sz w:val="22"/>
          <w:szCs w:val="22"/>
        </w:rPr>
        <w:t>Federation</w:t>
      </w:r>
      <w:r>
        <w:rPr>
          <w:rFonts w:ascii="Poppins" w:hAnsi="Poppins" w:cs="Poppins"/>
          <w:b/>
          <w:bCs/>
          <w:spacing w:val="-9"/>
          <w:sz w:val="22"/>
          <w:szCs w:val="22"/>
        </w:rPr>
        <w:t xml:space="preserve"> </w:t>
      </w:r>
      <w:r>
        <w:rPr>
          <w:rFonts w:ascii="Poppins" w:hAnsi="Poppins" w:cs="Poppins"/>
          <w:b/>
          <w:bCs/>
          <w:sz w:val="22"/>
          <w:szCs w:val="22"/>
        </w:rPr>
        <w:t>of</w:t>
      </w:r>
      <w:r>
        <w:rPr>
          <w:rFonts w:ascii="Poppins" w:hAnsi="Poppins" w:cs="Poppins"/>
          <w:b/>
          <w:bCs/>
          <w:spacing w:val="-7"/>
          <w:sz w:val="22"/>
          <w:szCs w:val="22"/>
        </w:rPr>
        <w:t xml:space="preserve"> </w:t>
      </w:r>
      <w:r>
        <w:rPr>
          <w:rFonts w:ascii="Poppins" w:hAnsi="Poppins" w:cs="Poppins"/>
          <w:b/>
          <w:bCs/>
          <w:sz w:val="22"/>
          <w:szCs w:val="22"/>
        </w:rPr>
        <w:t>Ontario</w:t>
      </w:r>
      <w:r>
        <w:rPr>
          <w:rFonts w:ascii="Poppins" w:hAnsi="Poppins" w:cs="Poppins"/>
          <w:b/>
          <w:bCs/>
          <w:spacing w:val="-7"/>
          <w:sz w:val="22"/>
          <w:szCs w:val="22"/>
        </w:rPr>
        <w:t xml:space="preserve"> </w:t>
      </w:r>
      <w:r>
        <w:rPr>
          <w:rFonts w:ascii="Poppins" w:hAnsi="Poppins" w:cs="Poppins"/>
          <w:b/>
          <w:bCs/>
          <w:sz w:val="22"/>
          <w:szCs w:val="22"/>
        </w:rPr>
        <w:t xml:space="preserve">(ETFO) </w:t>
      </w:r>
      <w:r>
        <w:rPr>
          <w:rFonts w:ascii="Poppins" w:hAnsi="Poppins" w:cs="Poppins"/>
          <w:sz w:val="18"/>
          <w:szCs w:val="18"/>
        </w:rPr>
        <w:t>Fédération</w:t>
      </w:r>
      <w:r>
        <w:rPr>
          <w:rFonts w:ascii="Poppins" w:hAnsi="Poppins" w:cs="Poppins"/>
          <w:spacing w:val="-7"/>
          <w:sz w:val="18"/>
          <w:szCs w:val="18"/>
        </w:rPr>
        <w:t xml:space="preserve"> </w:t>
      </w:r>
      <w:r>
        <w:rPr>
          <w:rFonts w:ascii="Poppins" w:hAnsi="Poppins" w:cs="Poppins"/>
          <w:sz w:val="18"/>
          <w:szCs w:val="18"/>
        </w:rPr>
        <w:t>des</w:t>
      </w:r>
      <w:r>
        <w:rPr>
          <w:rFonts w:ascii="Poppins" w:hAnsi="Poppins" w:cs="Poppins"/>
          <w:spacing w:val="-7"/>
          <w:sz w:val="18"/>
          <w:szCs w:val="18"/>
        </w:rPr>
        <w:t xml:space="preserve"> </w:t>
      </w:r>
      <w:proofErr w:type="spellStart"/>
      <w:r>
        <w:rPr>
          <w:rFonts w:ascii="Poppins" w:hAnsi="Poppins" w:cs="Poppins"/>
          <w:sz w:val="18"/>
          <w:szCs w:val="18"/>
        </w:rPr>
        <w:t>enseignantes</w:t>
      </w:r>
      <w:proofErr w:type="spellEnd"/>
      <w:r>
        <w:rPr>
          <w:rFonts w:ascii="Poppins" w:hAnsi="Poppins" w:cs="Poppins"/>
          <w:spacing w:val="-7"/>
          <w:sz w:val="18"/>
          <w:szCs w:val="18"/>
        </w:rPr>
        <w:t xml:space="preserve"> </w:t>
      </w:r>
      <w:r>
        <w:rPr>
          <w:rFonts w:ascii="Poppins" w:hAnsi="Poppins" w:cs="Poppins"/>
          <w:sz w:val="18"/>
          <w:szCs w:val="18"/>
        </w:rPr>
        <w:t>et</w:t>
      </w:r>
      <w:r>
        <w:rPr>
          <w:rFonts w:ascii="Poppins" w:hAnsi="Poppins" w:cs="Poppins"/>
          <w:spacing w:val="-8"/>
          <w:sz w:val="18"/>
          <w:szCs w:val="18"/>
        </w:rPr>
        <w:t xml:space="preserve"> </w:t>
      </w:r>
      <w:r>
        <w:rPr>
          <w:rFonts w:ascii="Poppins" w:hAnsi="Poppins" w:cs="Poppins"/>
          <w:sz w:val="18"/>
          <w:szCs w:val="18"/>
        </w:rPr>
        <w:t>des</w:t>
      </w:r>
      <w:r>
        <w:rPr>
          <w:rFonts w:ascii="Poppins" w:hAnsi="Poppins" w:cs="Poppins"/>
          <w:spacing w:val="-10"/>
          <w:sz w:val="18"/>
          <w:szCs w:val="18"/>
        </w:rPr>
        <w:t xml:space="preserve"> </w:t>
      </w:r>
      <w:proofErr w:type="spellStart"/>
      <w:r>
        <w:rPr>
          <w:rFonts w:ascii="Poppins" w:hAnsi="Poppins" w:cs="Poppins"/>
          <w:sz w:val="18"/>
          <w:szCs w:val="18"/>
        </w:rPr>
        <w:t>enseignants</w:t>
      </w:r>
      <w:proofErr w:type="spellEnd"/>
      <w:r>
        <w:rPr>
          <w:rFonts w:ascii="Poppins" w:hAnsi="Poppins" w:cs="Poppins"/>
          <w:sz w:val="18"/>
          <w:szCs w:val="18"/>
        </w:rPr>
        <w:t xml:space="preserve"> de </w:t>
      </w:r>
      <w:proofErr w:type="spellStart"/>
      <w:r>
        <w:rPr>
          <w:rFonts w:ascii="Poppins" w:hAnsi="Poppins" w:cs="Poppins"/>
          <w:sz w:val="18"/>
          <w:szCs w:val="18"/>
        </w:rPr>
        <w:t>l’élémentaire</w:t>
      </w:r>
      <w:proofErr w:type="spellEnd"/>
      <w:r>
        <w:rPr>
          <w:rFonts w:ascii="Poppins" w:hAnsi="Poppins" w:cs="Poppins"/>
          <w:sz w:val="18"/>
          <w:szCs w:val="18"/>
        </w:rPr>
        <w:t xml:space="preserve"> de </w:t>
      </w:r>
      <w:proofErr w:type="spellStart"/>
      <w:r>
        <w:rPr>
          <w:rFonts w:ascii="Poppins" w:hAnsi="Poppins" w:cs="Poppins"/>
          <w:sz w:val="18"/>
          <w:szCs w:val="18"/>
        </w:rPr>
        <w:t>l’Ontario</w:t>
      </w:r>
      <w:proofErr w:type="spellEnd"/>
      <w:r>
        <w:rPr>
          <w:rFonts w:ascii="Poppins" w:hAnsi="Poppins" w:cs="Poppins"/>
          <w:sz w:val="18"/>
          <w:szCs w:val="18"/>
        </w:rPr>
        <w:t xml:space="preserve"> (FEEO)</w:t>
      </w:r>
    </w:p>
    <w:p w14:paraId="7744F98D" w14:textId="77777777" w:rsidR="00AE057D" w:rsidRDefault="000E5856">
      <w:pPr>
        <w:pStyle w:val="BodyText"/>
        <w:kinsoku w:val="0"/>
        <w:overflowPunct w:val="0"/>
        <w:spacing w:before="53" w:line="184" w:lineRule="auto"/>
        <w:ind w:left="5989" w:right="203" w:firstLine="1070"/>
        <w:rPr>
          <w:rFonts w:ascii="Poppins" w:hAnsi="Poppins" w:cs="Poppins"/>
          <w:spacing w:val="-2"/>
          <w:sz w:val="16"/>
          <w:szCs w:val="16"/>
        </w:rPr>
      </w:pPr>
      <w:r>
        <w:rPr>
          <w:rFonts w:ascii="Poppins" w:hAnsi="Poppins" w:cs="Poppins"/>
          <w:sz w:val="16"/>
          <w:szCs w:val="16"/>
        </w:rPr>
        <w:t>136</w:t>
      </w:r>
      <w:r>
        <w:rPr>
          <w:rFonts w:ascii="Poppins" w:hAnsi="Poppins" w:cs="Poppins"/>
          <w:spacing w:val="-6"/>
          <w:sz w:val="16"/>
          <w:szCs w:val="16"/>
        </w:rPr>
        <w:t xml:space="preserve"> </w:t>
      </w:r>
      <w:r>
        <w:rPr>
          <w:rFonts w:ascii="Poppins" w:hAnsi="Poppins" w:cs="Poppins"/>
          <w:sz w:val="16"/>
          <w:szCs w:val="16"/>
        </w:rPr>
        <w:t>Isabella</w:t>
      </w:r>
      <w:r>
        <w:rPr>
          <w:rFonts w:ascii="Poppins" w:hAnsi="Poppins" w:cs="Poppins"/>
          <w:spacing w:val="-6"/>
          <w:sz w:val="16"/>
          <w:szCs w:val="16"/>
        </w:rPr>
        <w:t xml:space="preserve"> </w:t>
      </w:r>
      <w:r>
        <w:rPr>
          <w:rFonts w:ascii="Poppins" w:hAnsi="Poppins" w:cs="Poppins"/>
          <w:sz w:val="16"/>
          <w:szCs w:val="16"/>
        </w:rPr>
        <w:t>Street,</w:t>
      </w:r>
      <w:r>
        <w:rPr>
          <w:rFonts w:ascii="Poppins" w:hAnsi="Poppins" w:cs="Poppins"/>
          <w:spacing w:val="-6"/>
          <w:sz w:val="16"/>
          <w:szCs w:val="16"/>
        </w:rPr>
        <w:t xml:space="preserve"> </w:t>
      </w:r>
      <w:r>
        <w:rPr>
          <w:rFonts w:ascii="Poppins" w:hAnsi="Poppins" w:cs="Poppins"/>
          <w:sz w:val="16"/>
          <w:szCs w:val="16"/>
        </w:rPr>
        <w:t>Toronto,</w:t>
      </w:r>
      <w:r>
        <w:rPr>
          <w:rFonts w:ascii="Poppins" w:hAnsi="Poppins" w:cs="Poppins"/>
          <w:spacing w:val="-5"/>
          <w:sz w:val="16"/>
          <w:szCs w:val="16"/>
        </w:rPr>
        <w:t xml:space="preserve"> </w:t>
      </w:r>
      <w:r>
        <w:rPr>
          <w:rFonts w:ascii="Poppins" w:hAnsi="Poppins" w:cs="Poppins"/>
          <w:sz w:val="16"/>
          <w:szCs w:val="16"/>
        </w:rPr>
        <w:t>ON</w:t>
      </w:r>
      <w:r>
        <w:rPr>
          <w:rFonts w:ascii="Poppins" w:hAnsi="Poppins" w:cs="Poppins"/>
          <w:spacing w:val="31"/>
          <w:sz w:val="16"/>
          <w:szCs w:val="16"/>
        </w:rPr>
        <w:t xml:space="preserve"> </w:t>
      </w:r>
      <w:r>
        <w:rPr>
          <w:rFonts w:ascii="Poppins" w:hAnsi="Poppins" w:cs="Poppins"/>
          <w:sz w:val="16"/>
          <w:szCs w:val="16"/>
        </w:rPr>
        <w:t>M4Y</w:t>
      </w:r>
      <w:r>
        <w:rPr>
          <w:rFonts w:ascii="Poppins" w:hAnsi="Poppins" w:cs="Poppins"/>
          <w:spacing w:val="-6"/>
          <w:sz w:val="16"/>
          <w:szCs w:val="16"/>
        </w:rPr>
        <w:t xml:space="preserve"> </w:t>
      </w:r>
      <w:r>
        <w:rPr>
          <w:rFonts w:ascii="Poppins" w:hAnsi="Poppins" w:cs="Poppins"/>
          <w:sz w:val="16"/>
          <w:szCs w:val="16"/>
        </w:rPr>
        <w:t>0B5 Tel:</w:t>
      </w:r>
      <w:r>
        <w:rPr>
          <w:rFonts w:ascii="Poppins" w:hAnsi="Poppins" w:cs="Poppins"/>
          <w:spacing w:val="-5"/>
          <w:sz w:val="16"/>
          <w:szCs w:val="16"/>
        </w:rPr>
        <w:t xml:space="preserve"> </w:t>
      </w:r>
      <w:r>
        <w:rPr>
          <w:rFonts w:ascii="Poppins" w:hAnsi="Poppins" w:cs="Poppins"/>
          <w:sz w:val="16"/>
          <w:szCs w:val="16"/>
        </w:rPr>
        <w:t>416-962-3836</w:t>
      </w:r>
      <w:r>
        <w:rPr>
          <w:rFonts w:ascii="Poppins" w:hAnsi="Poppins" w:cs="Poppins"/>
          <w:spacing w:val="74"/>
          <w:sz w:val="16"/>
          <w:szCs w:val="16"/>
        </w:rPr>
        <w:t xml:space="preserve"> </w:t>
      </w:r>
      <w:r>
        <w:rPr>
          <w:rFonts w:ascii="Poppins" w:hAnsi="Poppins" w:cs="Poppins"/>
          <w:sz w:val="16"/>
          <w:szCs w:val="16"/>
        </w:rPr>
        <w:t>Toll</w:t>
      </w:r>
      <w:r>
        <w:rPr>
          <w:rFonts w:ascii="Poppins" w:hAnsi="Poppins" w:cs="Poppins"/>
          <w:spacing w:val="-3"/>
          <w:sz w:val="16"/>
          <w:szCs w:val="16"/>
        </w:rPr>
        <w:t xml:space="preserve"> </w:t>
      </w:r>
      <w:r>
        <w:rPr>
          <w:rFonts w:ascii="Poppins" w:hAnsi="Poppins" w:cs="Poppins"/>
          <w:sz w:val="16"/>
          <w:szCs w:val="16"/>
        </w:rPr>
        <w:t>Free:</w:t>
      </w:r>
      <w:r>
        <w:rPr>
          <w:rFonts w:ascii="Poppins" w:hAnsi="Poppins" w:cs="Poppins"/>
          <w:spacing w:val="-5"/>
          <w:sz w:val="16"/>
          <w:szCs w:val="16"/>
        </w:rPr>
        <w:t xml:space="preserve"> </w:t>
      </w:r>
      <w:r>
        <w:rPr>
          <w:rFonts w:ascii="Poppins" w:hAnsi="Poppins" w:cs="Poppins"/>
          <w:sz w:val="16"/>
          <w:szCs w:val="16"/>
        </w:rPr>
        <w:t>1-888-838-3836</w:t>
      </w:r>
      <w:r>
        <w:rPr>
          <w:rFonts w:ascii="Poppins" w:hAnsi="Poppins" w:cs="Poppins"/>
          <w:spacing w:val="73"/>
          <w:sz w:val="16"/>
          <w:szCs w:val="16"/>
        </w:rPr>
        <w:t xml:space="preserve"> </w:t>
      </w:r>
      <w:r>
        <w:rPr>
          <w:rFonts w:ascii="Poppins" w:hAnsi="Poppins" w:cs="Poppins"/>
          <w:spacing w:val="-2"/>
          <w:sz w:val="16"/>
          <w:szCs w:val="16"/>
        </w:rPr>
        <w:t>etfo.ca</w:t>
      </w:r>
    </w:p>
    <w:p w14:paraId="2C269ED2" w14:textId="77777777" w:rsidR="00AE057D" w:rsidRDefault="00AE057D">
      <w:pPr>
        <w:pStyle w:val="BodyText"/>
        <w:kinsoku w:val="0"/>
        <w:overflowPunct w:val="0"/>
        <w:rPr>
          <w:rFonts w:ascii="Poppins" w:hAnsi="Poppins" w:cs="Poppins"/>
          <w:sz w:val="20"/>
          <w:szCs w:val="20"/>
        </w:rPr>
      </w:pPr>
    </w:p>
    <w:p w14:paraId="60A796DC" w14:textId="77777777" w:rsidR="00AE057D" w:rsidRDefault="00AE057D">
      <w:pPr>
        <w:pStyle w:val="BodyText"/>
        <w:kinsoku w:val="0"/>
        <w:overflowPunct w:val="0"/>
        <w:spacing w:before="2"/>
        <w:rPr>
          <w:rFonts w:ascii="Poppins" w:hAnsi="Poppins" w:cs="Poppins"/>
          <w:sz w:val="27"/>
          <w:szCs w:val="27"/>
        </w:rPr>
      </w:pPr>
    </w:p>
    <w:p w14:paraId="18535515" w14:textId="77777777" w:rsidR="00AE057D" w:rsidRDefault="000E5856">
      <w:pPr>
        <w:pStyle w:val="Heading1"/>
        <w:kinsoku w:val="0"/>
        <w:overflowPunct w:val="0"/>
        <w:ind w:left="2959" w:right="203" w:hanging="1978"/>
      </w:pPr>
      <w:r>
        <w:t>REPORT</w:t>
      </w:r>
      <w:r>
        <w:rPr>
          <w:spacing w:val="-4"/>
        </w:rPr>
        <w:t xml:space="preserve"> </w:t>
      </w:r>
      <w:r>
        <w:t>TO</w:t>
      </w:r>
      <w:r>
        <w:rPr>
          <w:spacing w:val="-6"/>
        </w:rPr>
        <w:t xml:space="preserve"> </w:t>
      </w:r>
      <w:r>
        <w:t>THE</w:t>
      </w:r>
      <w:r>
        <w:rPr>
          <w:spacing w:val="-5"/>
        </w:rPr>
        <w:t xml:space="preserve"> </w:t>
      </w:r>
      <w:r>
        <w:t>2022</w:t>
      </w:r>
      <w:r>
        <w:rPr>
          <w:spacing w:val="-2"/>
        </w:rPr>
        <w:t xml:space="preserve"> </w:t>
      </w:r>
      <w:r>
        <w:t>ANNUAL</w:t>
      </w:r>
      <w:r>
        <w:rPr>
          <w:spacing w:val="-5"/>
        </w:rPr>
        <w:t xml:space="preserve"> </w:t>
      </w:r>
      <w:r>
        <w:t>MEETING</w:t>
      </w:r>
      <w:r>
        <w:rPr>
          <w:spacing w:val="-5"/>
        </w:rPr>
        <w:t xml:space="preserve"> </w:t>
      </w:r>
      <w:r>
        <w:t>OF</w:t>
      </w:r>
      <w:r>
        <w:rPr>
          <w:spacing w:val="-4"/>
        </w:rPr>
        <w:t xml:space="preserve"> </w:t>
      </w:r>
      <w:r>
        <w:t>THE</w:t>
      </w:r>
      <w:r>
        <w:rPr>
          <w:spacing w:val="-2"/>
        </w:rPr>
        <w:t xml:space="preserve"> </w:t>
      </w:r>
      <w:r>
        <w:t>STATUS</w:t>
      </w:r>
      <w:r>
        <w:rPr>
          <w:spacing w:val="-5"/>
        </w:rPr>
        <w:t xml:space="preserve"> </w:t>
      </w:r>
      <w:r>
        <w:t>OF WOMEN STANDING COMMITTEE</w:t>
      </w:r>
    </w:p>
    <w:p w14:paraId="4FF3D454" w14:textId="77777777" w:rsidR="00AE057D" w:rsidRDefault="00AE057D">
      <w:pPr>
        <w:pStyle w:val="BodyText"/>
        <w:kinsoku w:val="0"/>
        <w:overflowPunct w:val="0"/>
        <w:rPr>
          <w:b/>
          <w:bCs/>
          <w:sz w:val="30"/>
          <w:szCs w:val="30"/>
        </w:rPr>
      </w:pPr>
    </w:p>
    <w:p w14:paraId="58258237" w14:textId="77777777" w:rsidR="00AE057D" w:rsidRDefault="000E5856">
      <w:pPr>
        <w:pStyle w:val="Heading2"/>
        <w:kinsoku w:val="0"/>
        <w:overflowPunct w:val="0"/>
        <w:spacing w:before="255"/>
        <w:rPr>
          <w:spacing w:val="-2"/>
        </w:rPr>
      </w:pPr>
      <w:r>
        <w:t>Terms</w:t>
      </w:r>
      <w:r>
        <w:rPr>
          <w:spacing w:val="-1"/>
        </w:rPr>
        <w:t xml:space="preserve"> </w:t>
      </w:r>
      <w:r>
        <w:t>of</w:t>
      </w:r>
      <w:r>
        <w:rPr>
          <w:spacing w:val="-1"/>
        </w:rPr>
        <w:t xml:space="preserve"> </w:t>
      </w:r>
      <w:r>
        <w:rPr>
          <w:spacing w:val="-2"/>
        </w:rPr>
        <w:t>Reference:</w:t>
      </w:r>
    </w:p>
    <w:p w14:paraId="320160CE" w14:textId="77777777" w:rsidR="00AE057D" w:rsidRDefault="00AE057D">
      <w:pPr>
        <w:pStyle w:val="BodyText"/>
        <w:kinsoku w:val="0"/>
        <w:overflowPunct w:val="0"/>
        <w:spacing w:before="11"/>
        <w:rPr>
          <w:b/>
          <w:bCs/>
          <w:sz w:val="23"/>
          <w:szCs w:val="23"/>
        </w:rPr>
      </w:pPr>
    </w:p>
    <w:p w14:paraId="79EB9D18" w14:textId="77777777" w:rsidR="00AE057D" w:rsidRDefault="000E5856">
      <w:pPr>
        <w:pStyle w:val="ListParagraph"/>
        <w:numPr>
          <w:ilvl w:val="0"/>
          <w:numId w:val="3"/>
        </w:numPr>
        <w:tabs>
          <w:tab w:val="left" w:pos="1333"/>
        </w:tabs>
        <w:kinsoku w:val="0"/>
        <w:overflowPunct w:val="0"/>
        <w:ind w:left="1332" w:right="1325" w:hanging="569"/>
      </w:pPr>
      <w:r>
        <w:t>To</w:t>
      </w:r>
      <w:r>
        <w:rPr>
          <w:spacing w:val="-3"/>
        </w:rPr>
        <w:t xml:space="preserve"> </w:t>
      </w:r>
      <w:r>
        <w:t>advise</w:t>
      </w:r>
      <w:r>
        <w:rPr>
          <w:spacing w:val="-5"/>
        </w:rPr>
        <w:t xml:space="preserve"> </w:t>
      </w:r>
      <w:r>
        <w:t>the</w:t>
      </w:r>
      <w:r>
        <w:rPr>
          <w:spacing w:val="-3"/>
        </w:rPr>
        <w:t xml:space="preserve"> </w:t>
      </w:r>
      <w:r>
        <w:t>Executive</w:t>
      </w:r>
      <w:r>
        <w:rPr>
          <w:spacing w:val="-3"/>
        </w:rPr>
        <w:t xml:space="preserve"> </w:t>
      </w:r>
      <w:r>
        <w:t>on</w:t>
      </w:r>
      <w:r>
        <w:rPr>
          <w:spacing w:val="-5"/>
        </w:rPr>
        <w:t xml:space="preserve"> </w:t>
      </w:r>
      <w:r>
        <w:t>ways</w:t>
      </w:r>
      <w:r>
        <w:rPr>
          <w:spacing w:val="-3"/>
        </w:rPr>
        <w:t xml:space="preserve"> </w:t>
      </w:r>
      <w:r>
        <w:t>of</w:t>
      </w:r>
      <w:r>
        <w:rPr>
          <w:spacing w:val="-3"/>
        </w:rPr>
        <w:t xml:space="preserve"> </w:t>
      </w:r>
      <w:r>
        <w:t>enhancing</w:t>
      </w:r>
      <w:r>
        <w:rPr>
          <w:spacing w:val="-3"/>
        </w:rPr>
        <w:t xml:space="preserve"> </w:t>
      </w:r>
      <w:r>
        <w:t>the</w:t>
      </w:r>
      <w:r>
        <w:rPr>
          <w:spacing w:val="-3"/>
        </w:rPr>
        <w:t xml:space="preserve"> </w:t>
      </w:r>
      <w:r>
        <w:t>status</w:t>
      </w:r>
      <w:r>
        <w:rPr>
          <w:spacing w:val="-5"/>
        </w:rPr>
        <w:t xml:space="preserve"> </w:t>
      </w:r>
      <w:r>
        <w:t>of</w:t>
      </w:r>
      <w:r>
        <w:rPr>
          <w:spacing w:val="-3"/>
        </w:rPr>
        <w:t xml:space="preserve"> </w:t>
      </w:r>
      <w:r>
        <w:t>women</w:t>
      </w:r>
      <w:r>
        <w:rPr>
          <w:spacing w:val="-5"/>
        </w:rPr>
        <w:t xml:space="preserve"> </w:t>
      </w:r>
      <w:r>
        <w:t>in</w:t>
      </w:r>
      <w:r>
        <w:rPr>
          <w:spacing w:val="-3"/>
        </w:rPr>
        <w:t xml:space="preserve"> </w:t>
      </w:r>
      <w:r>
        <w:t>the teaching profession and in society.</w:t>
      </w:r>
    </w:p>
    <w:p w14:paraId="5EF68EE3" w14:textId="77777777" w:rsidR="00AE057D" w:rsidRDefault="000E5856">
      <w:pPr>
        <w:pStyle w:val="ListParagraph"/>
        <w:numPr>
          <w:ilvl w:val="0"/>
          <w:numId w:val="3"/>
        </w:numPr>
        <w:tabs>
          <w:tab w:val="left" w:pos="1333"/>
        </w:tabs>
        <w:kinsoku w:val="0"/>
        <w:overflowPunct w:val="0"/>
        <w:ind w:left="1332" w:right="827" w:hanging="569"/>
      </w:pPr>
      <w:r>
        <w:t>To</w:t>
      </w:r>
      <w:r>
        <w:rPr>
          <w:spacing w:val="-3"/>
        </w:rPr>
        <w:t xml:space="preserve"> </w:t>
      </w:r>
      <w:r>
        <w:t>advise</w:t>
      </w:r>
      <w:r>
        <w:rPr>
          <w:spacing w:val="-5"/>
        </w:rPr>
        <w:t xml:space="preserve"> </w:t>
      </w:r>
      <w:r>
        <w:t>the</w:t>
      </w:r>
      <w:r>
        <w:rPr>
          <w:spacing w:val="-3"/>
        </w:rPr>
        <w:t xml:space="preserve"> </w:t>
      </w:r>
      <w:r>
        <w:t>Executive</w:t>
      </w:r>
      <w:r>
        <w:rPr>
          <w:spacing w:val="-3"/>
        </w:rPr>
        <w:t xml:space="preserve"> </w:t>
      </w:r>
      <w:r>
        <w:t>on</w:t>
      </w:r>
      <w:r>
        <w:rPr>
          <w:spacing w:val="-5"/>
        </w:rPr>
        <w:t xml:space="preserve"> </w:t>
      </w:r>
      <w:r>
        <w:t>ways</w:t>
      </w:r>
      <w:r>
        <w:rPr>
          <w:spacing w:val="-3"/>
        </w:rPr>
        <w:t xml:space="preserve"> </w:t>
      </w:r>
      <w:r>
        <w:t>of</w:t>
      </w:r>
      <w:r>
        <w:rPr>
          <w:spacing w:val="-3"/>
        </w:rPr>
        <w:t xml:space="preserve"> </w:t>
      </w:r>
      <w:r>
        <w:t>enhancing</w:t>
      </w:r>
      <w:r>
        <w:rPr>
          <w:spacing w:val="-3"/>
        </w:rPr>
        <w:t xml:space="preserve"> </w:t>
      </w:r>
      <w:r>
        <w:t>the</w:t>
      </w:r>
      <w:r>
        <w:rPr>
          <w:spacing w:val="-3"/>
        </w:rPr>
        <w:t xml:space="preserve"> </w:t>
      </w:r>
      <w:r>
        <w:t>profile</w:t>
      </w:r>
      <w:r>
        <w:rPr>
          <w:spacing w:val="-5"/>
        </w:rPr>
        <w:t xml:space="preserve"> </w:t>
      </w:r>
      <w:r>
        <w:t>of</w:t>
      </w:r>
      <w:r>
        <w:rPr>
          <w:spacing w:val="-3"/>
        </w:rPr>
        <w:t xml:space="preserve"> </w:t>
      </w:r>
      <w:r>
        <w:t>local</w:t>
      </w:r>
      <w:r>
        <w:rPr>
          <w:spacing w:val="-4"/>
        </w:rPr>
        <w:t xml:space="preserve"> </w:t>
      </w:r>
      <w:r>
        <w:t>ETFO</w:t>
      </w:r>
      <w:r>
        <w:rPr>
          <w:spacing w:val="-3"/>
        </w:rPr>
        <w:t xml:space="preserve"> </w:t>
      </w:r>
      <w:r>
        <w:t>status of women committees.</w:t>
      </w:r>
    </w:p>
    <w:p w14:paraId="33D48D55" w14:textId="77777777" w:rsidR="00AE057D" w:rsidRDefault="000E5856">
      <w:pPr>
        <w:pStyle w:val="ListParagraph"/>
        <w:numPr>
          <w:ilvl w:val="0"/>
          <w:numId w:val="3"/>
        </w:numPr>
        <w:tabs>
          <w:tab w:val="left" w:pos="1333"/>
        </w:tabs>
        <w:kinsoku w:val="0"/>
        <w:overflowPunct w:val="0"/>
        <w:ind w:left="1332" w:right="750" w:hanging="569"/>
      </w:pPr>
      <w:r>
        <w:t>To</w:t>
      </w:r>
      <w:r>
        <w:rPr>
          <w:spacing w:val="-3"/>
        </w:rPr>
        <w:t xml:space="preserve"> </w:t>
      </w:r>
      <w:r>
        <w:t>advise</w:t>
      </w:r>
      <w:r>
        <w:rPr>
          <w:spacing w:val="-5"/>
        </w:rPr>
        <w:t xml:space="preserve"> </w:t>
      </w:r>
      <w:r>
        <w:t>the</w:t>
      </w:r>
      <w:r>
        <w:rPr>
          <w:spacing w:val="-3"/>
        </w:rPr>
        <w:t xml:space="preserve"> </w:t>
      </w:r>
      <w:r>
        <w:t>Executive</w:t>
      </w:r>
      <w:r>
        <w:rPr>
          <w:spacing w:val="-3"/>
        </w:rPr>
        <w:t xml:space="preserve"> </w:t>
      </w:r>
      <w:r>
        <w:t>on</w:t>
      </w:r>
      <w:r>
        <w:rPr>
          <w:spacing w:val="-5"/>
        </w:rPr>
        <w:t xml:space="preserve"> </w:t>
      </w:r>
      <w:r>
        <w:t>the</w:t>
      </w:r>
      <w:r>
        <w:rPr>
          <w:spacing w:val="-3"/>
        </w:rPr>
        <w:t xml:space="preserve"> </w:t>
      </w:r>
      <w:r>
        <w:t>training</w:t>
      </w:r>
      <w:r>
        <w:rPr>
          <w:spacing w:val="-3"/>
        </w:rPr>
        <w:t xml:space="preserve"> </w:t>
      </w:r>
      <w:r>
        <w:t>and</w:t>
      </w:r>
      <w:r>
        <w:rPr>
          <w:spacing w:val="-5"/>
        </w:rPr>
        <w:t xml:space="preserve"> </w:t>
      </w:r>
      <w:r>
        <w:t>provision</w:t>
      </w:r>
      <w:r>
        <w:rPr>
          <w:spacing w:val="-3"/>
        </w:rPr>
        <w:t xml:space="preserve"> </w:t>
      </w:r>
      <w:r>
        <w:t>of</w:t>
      </w:r>
      <w:r>
        <w:rPr>
          <w:spacing w:val="-3"/>
        </w:rPr>
        <w:t xml:space="preserve"> </w:t>
      </w:r>
      <w:r>
        <w:t>support</w:t>
      </w:r>
      <w:r>
        <w:rPr>
          <w:spacing w:val="-3"/>
        </w:rPr>
        <w:t xml:space="preserve"> </w:t>
      </w:r>
      <w:r>
        <w:t>for</w:t>
      </w:r>
      <w:r>
        <w:rPr>
          <w:spacing w:val="-3"/>
        </w:rPr>
        <w:t xml:space="preserve"> </w:t>
      </w:r>
      <w:r>
        <w:t>local</w:t>
      </w:r>
      <w:r>
        <w:rPr>
          <w:spacing w:val="-4"/>
        </w:rPr>
        <w:t xml:space="preserve"> </w:t>
      </w:r>
      <w:r>
        <w:t>status of women chairpersons.</w:t>
      </w:r>
    </w:p>
    <w:p w14:paraId="7C3EBACF" w14:textId="77777777" w:rsidR="00AE057D" w:rsidRDefault="000E5856">
      <w:pPr>
        <w:pStyle w:val="ListParagraph"/>
        <w:numPr>
          <w:ilvl w:val="0"/>
          <w:numId w:val="3"/>
        </w:numPr>
        <w:tabs>
          <w:tab w:val="left" w:pos="1333"/>
        </w:tabs>
        <w:kinsoku w:val="0"/>
        <w:overflowPunct w:val="0"/>
        <w:ind w:left="1332" w:right="830" w:hanging="569"/>
      </w:pPr>
      <w:r>
        <w:t>To</w:t>
      </w:r>
      <w:r>
        <w:rPr>
          <w:spacing w:val="-3"/>
        </w:rPr>
        <w:t xml:space="preserve"> </w:t>
      </w:r>
      <w:r>
        <w:t>develop</w:t>
      </w:r>
      <w:r>
        <w:rPr>
          <w:spacing w:val="-4"/>
        </w:rPr>
        <w:t xml:space="preserve"> </w:t>
      </w:r>
      <w:r>
        <w:t>policy</w:t>
      </w:r>
      <w:r>
        <w:rPr>
          <w:spacing w:val="-3"/>
        </w:rPr>
        <w:t xml:space="preserve"> </w:t>
      </w:r>
      <w:r>
        <w:t>recommendations</w:t>
      </w:r>
      <w:r>
        <w:rPr>
          <w:spacing w:val="-3"/>
        </w:rPr>
        <w:t xml:space="preserve"> </w:t>
      </w:r>
      <w:r>
        <w:t>for</w:t>
      </w:r>
      <w:r>
        <w:rPr>
          <w:spacing w:val="-6"/>
        </w:rPr>
        <w:t xml:space="preserve"> </w:t>
      </w:r>
      <w:r>
        <w:t>the</w:t>
      </w:r>
      <w:r>
        <w:rPr>
          <w:spacing w:val="-5"/>
        </w:rPr>
        <w:t xml:space="preserve"> </w:t>
      </w:r>
      <w:r>
        <w:t>Executive</w:t>
      </w:r>
      <w:r>
        <w:rPr>
          <w:spacing w:val="-5"/>
        </w:rPr>
        <w:t xml:space="preserve"> </w:t>
      </w:r>
      <w:r>
        <w:t>and</w:t>
      </w:r>
      <w:r>
        <w:rPr>
          <w:spacing w:val="-5"/>
        </w:rPr>
        <w:t xml:space="preserve"> </w:t>
      </w:r>
      <w:r>
        <w:t>the</w:t>
      </w:r>
      <w:r>
        <w:rPr>
          <w:spacing w:val="-3"/>
        </w:rPr>
        <w:t xml:space="preserve"> </w:t>
      </w:r>
      <w:r>
        <w:t>Annual</w:t>
      </w:r>
      <w:r>
        <w:rPr>
          <w:spacing w:val="-4"/>
        </w:rPr>
        <w:t xml:space="preserve"> </w:t>
      </w:r>
      <w:r>
        <w:t>Meeting to assist locals to establish policies within district school boards that are relevant to women’s issues.</w:t>
      </w:r>
    </w:p>
    <w:p w14:paraId="0D919B9A" w14:textId="77777777" w:rsidR="00AE057D" w:rsidRDefault="000E5856">
      <w:pPr>
        <w:pStyle w:val="ListParagraph"/>
        <w:numPr>
          <w:ilvl w:val="0"/>
          <w:numId w:val="3"/>
        </w:numPr>
        <w:tabs>
          <w:tab w:val="left" w:pos="1333"/>
        </w:tabs>
        <w:kinsoku w:val="0"/>
        <w:overflowPunct w:val="0"/>
        <w:ind w:left="1332" w:right="1366" w:hanging="569"/>
      </w:pPr>
      <w:r>
        <w:t>To</w:t>
      </w:r>
      <w:r>
        <w:rPr>
          <w:spacing w:val="-4"/>
        </w:rPr>
        <w:t xml:space="preserve"> </w:t>
      </w:r>
      <w:r>
        <w:t>provide</w:t>
      </w:r>
      <w:r>
        <w:rPr>
          <w:spacing w:val="-4"/>
        </w:rPr>
        <w:t xml:space="preserve"> </w:t>
      </w:r>
      <w:r>
        <w:t>advice</w:t>
      </w:r>
      <w:r>
        <w:rPr>
          <w:spacing w:val="-4"/>
        </w:rPr>
        <w:t xml:space="preserve"> </w:t>
      </w:r>
      <w:r>
        <w:t>on</w:t>
      </w:r>
      <w:r>
        <w:rPr>
          <w:spacing w:val="-4"/>
        </w:rPr>
        <w:t xml:space="preserve"> </w:t>
      </w:r>
      <w:r>
        <w:t>the</w:t>
      </w:r>
      <w:r>
        <w:rPr>
          <w:spacing w:val="-4"/>
        </w:rPr>
        <w:t xml:space="preserve"> </w:t>
      </w:r>
      <w:r>
        <w:t>content,</w:t>
      </w:r>
      <w:r>
        <w:rPr>
          <w:spacing w:val="-6"/>
        </w:rPr>
        <w:t xml:space="preserve"> </w:t>
      </w:r>
      <w:proofErr w:type="gramStart"/>
      <w:r>
        <w:t>delivery</w:t>
      </w:r>
      <w:proofErr w:type="gramEnd"/>
      <w:r>
        <w:rPr>
          <w:spacing w:val="-4"/>
        </w:rPr>
        <w:t xml:space="preserve"> </w:t>
      </w:r>
      <w:r>
        <w:t>and</w:t>
      </w:r>
      <w:r>
        <w:rPr>
          <w:spacing w:val="-4"/>
        </w:rPr>
        <w:t xml:space="preserve"> </w:t>
      </w:r>
      <w:r>
        <w:t>design</w:t>
      </w:r>
      <w:r>
        <w:rPr>
          <w:spacing w:val="-4"/>
        </w:rPr>
        <w:t xml:space="preserve"> </w:t>
      </w:r>
      <w:r>
        <w:t>of</w:t>
      </w:r>
      <w:r>
        <w:rPr>
          <w:spacing w:val="-4"/>
        </w:rPr>
        <w:t xml:space="preserve"> </w:t>
      </w:r>
      <w:r>
        <w:t>status</w:t>
      </w:r>
      <w:r>
        <w:rPr>
          <w:spacing w:val="-6"/>
        </w:rPr>
        <w:t xml:space="preserve"> </w:t>
      </w:r>
      <w:r>
        <w:t>of</w:t>
      </w:r>
      <w:r>
        <w:rPr>
          <w:spacing w:val="-4"/>
        </w:rPr>
        <w:t xml:space="preserve"> </w:t>
      </w:r>
      <w:r>
        <w:t>women programs for locals.</w:t>
      </w:r>
    </w:p>
    <w:p w14:paraId="260B14ED" w14:textId="77777777" w:rsidR="00AE057D" w:rsidRDefault="000E5856">
      <w:pPr>
        <w:pStyle w:val="ListParagraph"/>
        <w:numPr>
          <w:ilvl w:val="0"/>
          <w:numId w:val="3"/>
        </w:numPr>
        <w:tabs>
          <w:tab w:val="left" w:pos="1333"/>
        </w:tabs>
        <w:kinsoku w:val="0"/>
        <w:overflowPunct w:val="0"/>
        <w:ind w:left="1332" w:right="1366" w:hanging="569"/>
      </w:pPr>
      <w:r>
        <w:t>To</w:t>
      </w:r>
      <w:r>
        <w:rPr>
          <w:spacing w:val="-4"/>
        </w:rPr>
        <w:t xml:space="preserve"> </w:t>
      </w:r>
      <w:r>
        <w:t>make</w:t>
      </w:r>
      <w:r>
        <w:rPr>
          <w:spacing w:val="-4"/>
        </w:rPr>
        <w:t xml:space="preserve"> </w:t>
      </w:r>
      <w:r>
        <w:t>recommendations</w:t>
      </w:r>
      <w:r>
        <w:rPr>
          <w:spacing w:val="-4"/>
        </w:rPr>
        <w:t xml:space="preserve"> </w:t>
      </w:r>
      <w:r>
        <w:t>to</w:t>
      </w:r>
      <w:r>
        <w:rPr>
          <w:spacing w:val="-4"/>
        </w:rPr>
        <w:t xml:space="preserve"> </w:t>
      </w:r>
      <w:r>
        <w:t>the</w:t>
      </w:r>
      <w:r>
        <w:rPr>
          <w:spacing w:val="-4"/>
        </w:rPr>
        <w:t xml:space="preserve"> </w:t>
      </w:r>
      <w:r>
        <w:t>Executive</w:t>
      </w:r>
      <w:r>
        <w:rPr>
          <w:spacing w:val="-6"/>
        </w:rPr>
        <w:t xml:space="preserve"> </w:t>
      </w:r>
      <w:r>
        <w:t>for</w:t>
      </w:r>
      <w:r>
        <w:rPr>
          <w:spacing w:val="-4"/>
        </w:rPr>
        <w:t xml:space="preserve"> </w:t>
      </w:r>
      <w:r>
        <w:t>possible</w:t>
      </w:r>
      <w:r>
        <w:rPr>
          <w:spacing w:val="-6"/>
        </w:rPr>
        <w:t xml:space="preserve"> </w:t>
      </w:r>
      <w:r>
        <w:t>action</w:t>
      </w:r>
      <w:r>
        <w:rPr>
          <w:spacing w:val="-4"/>
        </w:rPr>
        <w:t xml:space="preserve"> </w:t>
      </w:r>
      <w:r>
        <w:t>on</w:t>
      </w:r>
      <w:r>
        <w:rPr>
          <w:spacing w:val="-4"/>
        </w:rPr>
        <w:t xml:space="preserve"> </w:t>
      </w:r>
      <w:r>
        <w:t>issues related to the status of women.</w:t>
      </w:r>
    </w:p>
    <w:p w14:paraId="122E817F" w14:textId="77777777" w:rsidR="00AE057D" w:rsidRDefault="000E5856">
      <w:pPr>
        <w:pStyle w:val="ListParagraph"/>
        <w:numPr>
          <w:ilvl w:val="0"/>
          <w:numId w:val="3"/>
        </w:numPr>
        <w:tabs>
          <w:tab w:val="left" w:pos="1333"/>
        </w:tabs>
        <w:kinsoku w:val="0"/>
        <w:overflowPunct w:val="0"/>
        <w:ind w:left="1332" w:right="881" w:hanging="569"/>
      </w:pPr>
      <w:r>
        <w:t>To</w:t>
      </w:r>
      <w:r>
        <w:rPr>
          <w:spacing w:val="-4"/>
        </w:rPr>
        <w:t xml:space="preserve"> </w:t>
      </w:r>
      <w:r>
        <w:t>make</w:t>
      </w:r>
      <w:r>
        <w:rPr>
          <w:spacing w:val="-4"/>
        </w:rPr>
        <w:t xml:space="preserve"> </w:t>
      </w:r>
      <w:r>
        <w:t>recommendations</w:t>
      </w:r>
      <w:r>
        <w:rPr>
          <w:spacing w:val="-4"/>
        </w:rPr>
        <w:t xml:space="preserve"> </w:t>
      </w:r>
      <w:r>
        <w:t>to</w:t>
      </w:r>
      <w:r>
        <w:rPr>
          <w:spacing w:val="-4"/>
        </w:rPr>
        <w:t xml:space="preserve"> </w:t>
      </w:r>
      <w:r>
        <w:t>the</w:t>
      </w:r>
      <w:r>
        <w:rPr>
          <w:spacing w:val="-4"/>
        </w:rPr>
        <w:t xml:space="preserve"> </w:t>
      </w:r>
      <w:r>
        <w:t>Executive</w:t>
      </w:r>
      <w:r>
        <w:rPr>
          <w:spacing w:val="-8"/>
        </w:rPr>
        <w:t xml:space="preserve"> </w:t>
      </w:r>
      <w:r>
        <w:t>on</w:t>
      </w:r>
      <w:r>
        <w:rPr>
          <w:spacing w:val="-4"/>
        </w:rPr>
        <w:t xml:space="preserve"> </w:t>
      </w:r>
      <w:r>
        <w:t>outreach</w:t>
      </w:r>
      <w:r>
        <w:rPr>
          <w:spacing w:val="-4"/>
        </w:rPr>
        <w:t xml:space="preserve"> </w:t>
      </w:r>
      <w:r>
        <w:t>to</w:t>
      </w:r>
      <w:r>
        <w:rPr>
          <w:spacing w:val="-4"/>
        </w:rPr>
        <w:t xml:space="preserve"> </w:t>
      </w:r>
      <w:r>
        <w:t>community-based women’s organizations.</w:t>
      </w:r>
    </w:p>
    <w:p w14:paraId="1D2A9DDC" w14:textId="77777777" w:rsidR="00AE057D" w:rsidRDefault="000E5856">
      <w:pPr>
        <w:pStyle w:val="ListParagraph"/>
        <w:numPr>
          <w:ilvl w:val="0"/>
          <w:numId w:val="3"/>
        </w:numPr>
        <w:tabs>
          <w:tab w:val="left" w:pos="1333"/>
        </w:tabs>
        <w:kinsoku w:val="0"/>
        <w:overflowPunct w:val="0"/>
        <w:spacing w:line="237" w:lineRule="auto"/>
        <w:ind w:left="1332" w:right="1020" w:hanging="569"/>
      </w:pPr>
      <w:r>
        <w:t>To</w:t>
      </w:r>
      <w:r>
        <w:rPr>
          <w:spacing w:val="-3"/>
        </w:rPr>
        <w:t xml:space="preserve"> </w:t>
      </w:r>
      <w:r>
        <w:t>advise</w:t>
      </w:r>
      <w:r>
        <w:rPr>
          <w:spacing w:val="-5"/>
        </w:rPr>
        <w:t xml:space="preserve"> </w:t>
      </w:r>
      <w:r>
        <w:t>the</w:t>
      </w:r>
      <w:r>
        <w:rPr>
          <w:spacing w:val="-3"/>
        </w:rPr>
        <w:t xml:space="preserve"> </w:t>
      </w:r>
      <w:r>
        <w:t>Executive</w:t>
      </w:r>
      <w:r>
        <w:rPr>
          <w:spacing w:val="-3"/>
        </w:rPr>
        <w:t xml:space="preserve"> </w:t>
      </w:r>
      <w:r>
        <w:t>on</w:t>
      </w:r>
      <w:r>
        <w:rPr>
          <w:spacing w:val="-5"/>
        </w:rPr>
        <w:t xml:space="preserve"> </w:t>
      </w:r>
      <w:r>
        <w:t>how</w:t>
      </w:r>
      <w:r>
        <w:rPr>
          <w:spacing w:val="-6"/>
        </w:rPr>
        <w:t xml:space="preserve"> </w:t>
      </w:r>
      <w:r>
        <w:t>to</w:t>
      </w:r>
      <w:r>
        <w:rPr>
          <w:spacing w:val="-2"/>
        </w:rPr>
        <w:t xml:space="preserve"> </w:t>
      </w:r>
      <w:r>
        <w:t>include</w:t>
      </w:r>
      <w:r>
        <w:rPr>
          <w:spacing w:val="-3"/>
        </w:rPr>
        <w:t xml:space="preserve"> </w:t>
      </w:r>
      <w:r>
        <w:t>women</w:t>
      </w:r>
      <w:r>
        <w:rPr>
          <w:spacing w:val="-5"/>
        </w:rPr>
        <w:t xml:space="preserve"> </w:t>
      </w:r>
      <w:r>
        <w:t>members</w:t>
      </w:r>
      <w:r>
        <w:rPr>
          <w:spacing w:val="-3"/>
        </w:rPr>
        <w:t xml:space="preserve"> </w:t>
      </w:r>
      <w:r>
        <w:t>in</w:t>
      </w:r>
      <w:r>
        <w:rPr>
          <w:spacing w:val="-5"/>
        </w:rPr>
        <w:t xml:space="preserve"> </w:t>
      </w:r>
      <w:r>
        <w:t>all</w:t>
      </w:r>
      <w:r>
        <w:rPr>
          <w:spacing w:val="-4"/>
        </w:rPr>
        <w:t xml:space="preserve"> </w:t>
      </w:r>
      <w:r>
        <w:t>aspects</w:t>
      </w:r>
      <w:r>
        <w:rPr>
          <w:spacing w:val="-5"/>
        </w:rPr>
        <w:t xml:space="preserve"> </w:t>
      </w:r>
      <w:r>
        <w:t>of ETFO’s organization and programs.</w:t>
      </w:r>
    </w:p>
    <w:p w14:paraId="06F6C7A8" w14:textId="77777777" w:rsidR="00AE057D" w:rsidRDefault="000E5856">
      <w:pPr>
        <w:pStyle w:val="ListParagraph"/>
        <w:numPr>
          <w:ilvl w:val="0"/>
          <w:numId w:val="3"/>
        </w:numPr>
        <w:tabs>
          <w:tab w:val="left" w:pos="1333"/>
        </w:tabs>
        <w:kinsoku w:val="0"/>
        <w:overflowPunct w:val="0"/>
        <w:ind w:left="1332" w:right="1441" w:hanging="569"/>
      </w:pPr>
      <w:r>
        <w:t>To</w:t>
      </w:r>
      <w:r>
        <w:rPr>
          <w:spacing w:val="-4"/>
        </w:rPr>
        <w:t xml:space="preserve"> </w:t>
      </w:r>
      <w:r>
        <w:t>advise</w:t>
      </w:r>
      <w:r>
        <w:rPr>
          <w:spacing w:val="-5"/>
        </w:rPr>
        <w:t xml:space="preserve"> </w:t>
      </w:r>
      <w:r>
        <w:t>the</w:t>
      </w:r>
      <w:r>
        <w:rPr>
          <w:spacing w:val="-4"/>
        </w:rPr>
        <w:t xml:space="preserve"> </w:t>
      </w:r>
      <w:r>
        <w:t>Executive</w:t>
      </w:r>
      <w:r>
        <w:rPr>
          <w:spacing w:val="-4"/>
        </w:rPr>
        <w:t xml:space="preserve"> </w:t>
      </w:r>
      <w:r>
        <w:t>on</w:t>
      </w:r>
      <w:r>
        <w:rPr>
          <w:spacing w:val="-5"/>
        </w:rPr>
        <w:t xml:space="preserve"> </w:t>
      </w:r>
      <w:r>
        <w:t>how</w:t>
      </w:r>
      <w:r>
        <w:rPr>
          <w:spacing w:val="-6"/>
        </w:rPr>
        <w:t xml:space="preserve"> </w:t>
      </w:r>
      <w:r>
        <w:t>to</w:t>
      </w:r>
      <w:r>
        <w:rPr>
          <w:spacing w:val="-2"/>
        </w:rPr>
        <w:t xml:space="preserve"> </w:t>
      </w:r>
      <w:r>
        <w:t>promote</w:t>
      </w:r>
      <w:r>
        <w:rPr>
          <w:spacing w:val="-5"/>
        </w:rPr>
        <w:t xml:space="preserve"> </w:t>
      </w:r>
      <w:r>
        <w:t>opportunities</w:t>
      </w:r>
      <w:r>
        <w:rPr>
          <w:spacing w:val="-4"/>
        </w:rPr>
        <w:t xml:space="preserve"> </w:t>
      </w:r>
      <w:r>
        <w:t>for</w:t>
      </w:r>
      <w:r>
        <w:rPr>
          <w:spacing w:val="-4"/>
        </w:rPr>
        <w:t xml:space="preserve"> </w:t>
      </w:r>
      <w:r>
        <w:t xml:space="preserve">networking, </w:t>
      </w:r>
      <w:proofErr w:type="gramStart"/>
      <w:r>
        <w:t>leadership</w:t>
      </w:r>
      <w:proofErr w:type="gramEnd"/>
      <w:r>
        <w:t xml:space="preserve"> and professional development for women members.</w:t>
      </w:r>
    </w:p>
    <w:p w14:paraId="44563D7D" w14:textId="77777777" w:rsidR="00AE057D" w:rsidRDefault="00AE057D">
      <w:pPr>
        <w:pStyle w:val="BodyText"/>
        <w:kinsoku w:val="0"/>
        <w:overflowPunct w:val="0"/>
        <w:rPr>
          <w:sz w:val="26"/>
          <w:szCs w:val="26"/>
        </w:rPr>
      </w:pPr>
    </w:p>
    <w:p w14:paraId="3B81CCDC" w14:textId="77777777" w:rsidR="00AE057D" w:rsidRDefault="00AE057D">
      <w:pPr>
        <w:pStyle w:val="BodyText"/>
        <w:kinsoku w:val="0"/>
        <w:overflowPunct w:val="0"/>
        <w:spacing w:before="2"/>
        <w:rPr>
          <w:sz w:val="21"/>
          <w:szCs w:val="21"/>
        </w:rPr>
      </w:pPr>
    </w:p>
    <w:p w14:paraId="7D9CF5B3" w14:textId="77777777" w:rsidR="00AE057D" w:rsidRDefault="000E5856">
      <w:pPr>
        <w:pStyle w:val="Heading2"/>
        <w:kinsoku w:val="0"/>
        <w:overflowPunct w:val="0"/>
        <w:rPr>
          <w:spacing w:val="-2"/>
        </w:rPr>
      </w:pPr>
      <w:r>
        <w:t>Committee</w:t>
      </w:r>
      <w:r>
        <w:rPr>
          <w:spacing w:val="-9"/>
        </w:rPr>
        <w:t xml:space="preserve"> </w:t>
      </w:r>
      <w:r>
        <w:rPr>
          <w:spacing w:val="-2"/>
        </w:rPr>
        <w:t>Members</w:t>
      </w:r>
    </w:p>
    <w:p w14:paraId="098AD5CF" w14:textId="77777777" w:rsidR="00AE057D" w:rsidRDefault="00AE057D">
      <w:pPr>
        <w:pStyle w:val="BodyText"/>
        <w:kinsoku w:val="0"/>
        <w:overflowPunct w:val="0"/>
        <w:rPr>
          <w:b/>
          <w:bCs/>
        </w:rPr>
      </w:pPr>
    </w:p>
    <w:p w14:paraId="2E390A64" w14:textId="77777777" w:rsidR="00AE057D" w:rsidRDefault="000E5856">
      <w:pPr>
        <w:pStyle w:val="BodyText"/>
        <w:tabs>
          <w:tab w:val="left" w:pos="3360"/>
        </w:tabs>
        <w:kinsoku w:val="0"/>
        <w:overflowPunct w:val="0"/>
        <w:ind w:left="480" w:right="1157"/>
      </w:pPr>
      <w:r>
        <w:t>Susan Thorpe</w:t>
      </w:r>
      <w:r>
        <w:tab/>
        <w:t>Upper</w:t>
      </w:r>
      <w:r>
        <w:rPr>
          <w:spacing w:val="-8"/>
        </w:rPr>
        <w:t xml:space="preserve"> </w:t>
      </w:r>
      <w:r>
        <w:t>Canada</w:t>
      </w:r>
      <w:r>
        <w:rPr>
          <w:spacing w:val="-6"/>
        </w:rPr>
        <w:t xml:space="preserve"> </w:t>
      </w:r>
      <w:r>
        <w:t>Occasional</w:t>
      </w:r>
      <w:r>
        <w:rPr>
          <w:spacing w:val="-9"/>
        </w:rPr>
        <w:t xml:space="preserve"> </w:t>
      </w:r>
      <w:r>
        <w:t>Teacher</w:t>
      </w:r>
      <w:r>
        <w:rPr>
          <w:spacing w:val="-8"/>
        </w:rPr>
        <w:t xml:space="preserve"> </w:t>
      </w:r>
      <w:r>
        <w:t>Local</w:t>
      </w:r>
      <w:r>
        <w:rPr>
          <w:spacing w:val="-6"/>
        </w:rPr>
        <w:t xml:space="preserve"> </w:t>
      </w:r>
      <w:r>
        <w:t xml:space="preserve">(Chairperson) </w:t>
      </w:r>
      <w:proofErr w:type="spellStart"/>
      <w:r>
        <w:t>Vickita</w:t>
      </w:r>
      <w:proofErr w:type="spellEnd"/>
      <w:r>
        <w:t xml:space="preserve"> Bhatt</w:t>
      </w:r>
      <w:r>
        <w:tab/>
        <w:t>Peel Teacher Local</w:t>
      </w:r>
    </w:p>
    <w:p w14:paraId="5D506DE7" w14:textId="77777777" w:rsidR="00AE057D" w:rsidRDefault="000E5856">
      <w:pPr>
        <w:pStyle w:val="BodyText"/>
        <w:tabs>
          <w:tab w:val="left" w:pos="3360"/>
        </w:tabs>
        <w:kinsoku w:val="0"/>
        <w:overflowPunct w:val="0"/>
        <w:ind w:left="480" w:right="3016"/>
      </w:pPr>
      <w:r>
        <w:t>Natasha Burford</w:t>
      </w:r>
      <w:r>
        <w:tab/>
        <w:t>Elementary</w:t>
      </w:r>
      <w:r>
        <w:rPr>
          <w:spacing w:val="-9"/>
        </w:rPr>
        <w:t xml:space="preserve"> </w:t>
      </w:r>
      <w:r>
        <w:t>Teachers</w:t>
      </w:r>
      <w:r>
        <w:rPr>
          <w:spacing w:val="-12"/>
        </w:rPr>
        <w:t xml:space="preserve"> </w:t>
      </w:r>
      <w:r>
        <w:t>of</w:t>
      </w:r>
      <w:r>
        <w:rPr>
          <w:spacing w:val="-9"/>
        </w:rPr>
        <w:t xml:space="preserve"> </w:t>
      </w:r>
      <w:r>
        <w:t>Toronto</w:t>
      </w:r>
      <w:r>
        <w:rPr>
          <w:spacing w:val="-10"/>
        </w:rPr>
        <w:t xml:space="preserve"> </w:t>
      </w:r>
      <w:r>
        <w:t>Local Margaret Chung</w:t>
      </w:r>
      <w:r>
        <w:tab/>
        <w:t>Limestone Teacher Local</w:t>
      </w:r>
    </w:p>
    <w:p w14:paraId="71950D02" w14:textId="77777777" w:rsidR="00AE057D" w:rsidRDefault="000E5856">
      <w:pPr>
        <w:pStyle w:val="BodyText"/>
        <w:tabs>
          <w:tab w:val="left" w:pos="3360"/>
        </w:tabs>
        <w:kinsoku w:val="0"/>
        <w:overflowPunct w:val="0"/>
        <w:ind w:left="480" w:right="4350"/>
      </w:pPr>
      <w:r>
        <w:t>Michaela Kargus</w:t>
      </w:r>
      <w:r>
        <w:tab/>
        <w:t>Grand</w:t>
      </w:r>
      <w:r>
        <w:rPr>
          <w:spacing w:val="-14"/>
        </w:rPr>
        <w:t xml:space="preserve"> </w:t>
      </w:r>
      <w:r>
        <w:t>Erie</w:t>
      </w:r>
      <w:r>
        <w:rPr>
          <w:spacing w:val="-13"/>
        </w:rPr>
        <w:t xml:space="preserve"> </w:t>
      </w:r>
      <w:r>
        <w:t>Teacher</w:t>
      </w:r>
      <w:r>
        <w:rPr>
          <w:spacing w:val="-13"/>
        </w:rPr>
        <w:t xml:space="preserve"> </w:t>
      </w:r>
      <w:r>
        <w:t>Local Alice Te</w:t>
      </w:r>
      <w:r>
        <w:tab/>
        <w:t>ETFO Staff Liaison</w:t>
      </w:r>
    </w:p>
    <w:p w14:paraId="7E20FA9C" w14:textId="77777777" w:rsidR="00AE057D" w:rsidRDefault="00AE057D">
      <w:pPr>
        <w:pStyle w:val="BodyText"/>
        <w:kinsoku w:val="0"/>
        <w:overflowPunct w:val="0"/>
      </w:pPr>
    </w:p>
    <w:p w14:paraId="523B40A9" w14:textId="77777777" w:rsidR="00AE057D" w:rsidRDefault="000E5856">
      <w:pPr>
        <w:pStyle w:val="Heading2"/>
        <w:kinsoku w:val="0"/>
        <w:overflowPunct w:val="0"/>
        <w:rPr>
          <w:spacing w:val="-4"/>
        </w:rPr>
      </w:pPr>
      <w:r>
        <w:t>Committee</w:t>
      </w:r>
      <w:r>
        <w:rPr>
          <w:spacing w:val="-10"/>
        </w:rPr>
        <w:t xml:space="preserve"> </w:t>
      </w:r>
      <w:r>
        <w:t>Activities</w:t>
      </w:r>
      <w:r>
        <w:rPr>
          <w:spacing w:val="-12"/>
        </w:rPr>
        <w:t xml:space="preserve"> </w:t>
      </w:r>
      <w:r>
        <w:t>2021-</w:t>
      </w:r>
      <w:r>
        <w:rPr>
          <w:spacing w:val="-4"/>
        </w:rPr>
        <w:t>2022</w:t>
      </w:r>
    </w:p>
    <w:p w14:paraId="462C7553" w14:textId="77777777" w:rsidR="00AE057D" w:rsidRDefault="00AE057D">
      <w:pPr>
        <w:pStyle w:val="BodyText"/>
        <w:kinsoku w:val="0"/>
        <w:overflowPunct w:val="0"/>
        <w:rPr>
          <w:b/>
          <w:bCs/>
        </w:rPr>
      </w:pPr>
    </w:p>
    <w:p w14:paraId="329DDA81" w14:textId="77777777" w:rsidR="00AE057D" w:rsidRDefault="000E5856">
      <w:pPr>
        <w:pStyle w:val="BodyText"/>
        <w:kinsoku w:val="0"/>
        <w:overflowPunct w:val="0"/>
        <w:spacing w:before="1"/>
        <w:ind w:left="480" w:right="831"/>
        <w:rPr>
          <w:spacing w:val="-2"/>
        </w:rPr>
      </w:pPr>
      <w:r>
        <w:t>The</w:t>
      </w:r>
      <w:r>
        <w:rPr>
          <w:spacing w:val="-2"/>
        </w:rPr>
        <w:t xml:space="preserve"> </w:t>
      </w:r>
      <w:r>
        <w:t>committee</w:t>
      </w:r>
      <w:r>
        <w:rPr>
          <w:spacing w:val="-4"/>
        </w:rPr>
        <w:t xml:space="preserve"> </w:t>
      </w:r>
      <w:r>
        <w:t>met</w:t>
      </w:r>
      <w:r>
        <w:rPr>
          <w:spacing w:val="-4"/>
        </w:rPr>
        <w:t xml:space="preserve"> </w:t>
      </w:r>
      <w:r>
        <w:t>two</w:t>
      </w:r>
      <w:r>
        <w:rPr>
          <w:spacing w:val="-2"/>
        </w:rPr>
        <w:t xml:space="preserve"> </w:t>
      </w:r>
      <w:r>
        <w:t>times</w:t>
      </w:r>
      <w:r>
        <w:rPr>
          <w:spacing w:val="-2"/>
        </w:rPr>
        <w:t xml:space="preserve"> </w:t>
      </w:r>
      <w:r>
        <w:t>during</w:t>
      </w:r>
      <w:r>
        <w:rPr>
          <w:spacing w:val="-2"/>
        </w:rPr>
        <w:t xml:space="preserve"> </w:t>
      </w:r>
      <w:r>
        <w:t>the</w:t>
      </w:r>
      <w:r>
        <w:rPr>
          <w:spacing w:val="-2"/>
        </w:rPr>
        <w:t xml:space="preserve"> </w:t>
      </w:r>
      <w:r>
        <w:t>year</w:t>
      </w:r>
      <w:r>
        <w:rPr>
          <w:spacing w:val="-6"/>
        </w:rPr>
        <w:t xml:space="preserve"> </w:t>
      </w:r>
      <w:r>
        <w:t>on November</w:t>
      </w:r>
      <w:r>
        <w:rPr>
          <w:spacing w:val="-2"/>
        </w:rPr>
        <w:t xml:space="preserve"> </w:t>
      </w:r>
      <w:r>
        <w:t>30,</w:t>
      </w:r>
      <w:r>
        <w:rPr>
          <w:spacing w:val="-4"/>
        </w:rPr>
        <w:t xml:space="preserve"> </w:t>
      </w:r>
      <w:proofErr w:type="gramStart"/>
      <w:r>
        <w:t>2021</w:t>
      </w:r>
      <w:proofErr w:type="gramEnd"/>
      <w:r>
        <w:t xml:space="preserve"> and</w:t>
      </w:r>
      <w:r>
        <w:rPr>
          <w:spacing w:val="-1"/>
        </w:rPr>
        <w:t xml:space="preserve"> </w:t>
      </w:r>
      <w:r>
        <w:t>January</w:t>
      </w:r>
      <w:r>
        <w:rPr>
          <w:spacing w:val="-5"/>
        </w:rPr>
        <w:t xml:space="preserve"> </w:t>
      </w:r>
      <w:r>
        <w:t xml:space="preserve">28, </w:t>
      </w:r>
      <w:r>
        <w:rPr>
          <w:spacing w:val="-2"/>
        </w:rPr>
        <w:t>2022.</w:t>
      </w:r>
    </w:p>
    <w:p w14:paraId="6CD4492C" w14:textId="77777777" w:rsidR="00AE057D" w:rsidRDefault="00AE057D">
      <w:pPr>
        <w:pStyle w:val="BodyText"/>
        <w:kinsoku w:val="0"/>
        <w:overflowPunct w:val="0"/>
        <w:spacing w:before="1"/>
        <w:ind w:left="480" w:right="831"/>
        <w:rPr>
          <w:spacing w:val="-2"/>
        </w:rPr>
        <w:sectPr w:rsidR="00AE057D">
          <w:pgSz w:w="12240" w:h="15840"/>
          <w:pgMar w:top="560" w:right="820" w:bottom="280" w:left="960" w:header="720" w:footer="720" w:gutter="0"/>
          <w:cols w:space="720"/>
          <w:noEndnote/>
        </w:sectPr>
      </w:pPr>
    </w:p>
    <w:p w14:paraId="270813AC" w14:textId="77777777" w:rsidR="00AE057D" w:rsidRDefault="000E5856">
      <w:pPr>
        <w:pStyle w:val="BodyText"/>
        <w:kinsoku w:val="0"/>
        <w:overflowPunct w:val="0"/>
        <w:spacing w:before="81"/>
        <w:ind w:left="480"/>
        <w:rPr>
          <w:spacing w:val="-2"/>
        </w:rPr>
      </w:pPr>
      <w:r>
        <w:lastRenderedPageBreak/>
        <w:t>The</w:t>
      </w:r>
      <w:r>
        <w:rPr>
          <w:spacing w:val="-4"/>
        </w:rPr>
        <w:t xml:space="preserve"> </w:t>
      </w:r>
      <w:r>
        <w:t>committee’s</w:t>
      </w:r>
      <w:r>
        <w:rPr>
          <w:spacing w:val="-4"/>
        </w:rPr>
        <w:t xml:space="preserve"> </w:t>
      </w:r>
      <w:r>
        <w:t>activities</w:t>
      </w:r>
      <w:r>
        <w:rPr>
          <w:spacing w:val="-4"/>
        </w:rPr>
        <w:t xml:space="preserve"> </w:t>
      </w:r>
      <w:r>
        <w:t>during</w:t>
      </w:r>
      <w:r>
        <w:rPr>
          <w:spacing w:val="-5"/>
        </w:rPr>
        <w:t xml:space="preserve"> </w:t>
      </w:r>
      <w:r>
        <w:t>2021-2022</w:t>
      </w:r>
      <w:r>
        <w:rPr>
          <w:spacing w:val="-5"/>
        </w:rPr>
        <w:t xml:space="preserve"> </w:t>
      </w:r>
      <w:r>
        <w:t>included</w:t>
      </w:r>
      <w:r>
        <w:rPr>
          <w:spacing w:val="-3"/>
        </w:rPr>
        <w:t xml:space="preserve"> </w:t>
      </w:r>
      <w:r>
        <w:t>the</w:t>
      </w:r>
      <w:r>
        <w:rPr>
          <w:spacing w:val="-4"/>
        </w:rPr>
        <w:t xml:space="preserve"> </w:t>
      </w:r>
      <w:r>
        <w:rPr>
          <w:spacing w:val="-2"/>
        </w:rPr>
        <w:t>following:</w:t>
      </w:r>
    </w:p>
    <w:p w14:paraId="7BE77C88" w14:textId="77777777" w:rsidR="00AE057D" w:rsidRDefault="00AE057D">
      <w:pPr>
        <w:pStyle w:val="BodyText"/>
        <w:kinsoku w:val="0"/>
        <w:overflowPunct w:val="0"/>
      </w:pPr>
    </w:p>
    <w:p w14:paraId="7AA15F72" w14:textId="77777777" w:rsidR="00AE057D" w:rsidRDefault="000E5856">
      <w:pPr>
        <w:pStyle w:val="ListParagraph"/>
        <w:numPr>
          <w:ilvl w:val="0"/>
          <w:numId w:val="3"/>
        </w:numPr>
        <w:tabs>
          <w:tab w:val="left" w:pos="1333"/>
        </w:tabs>
        <w:kinsoku w:val="0"/>
        <w:overflowPunct w:val="0"/>
        <w:spacing w:line="292" w:lineRule="exact"/>
        <w:ind w:left="1332" w:hanging="570"/>
        <w:rPr>
          <w:spacing w:val="-2"/>
        </w:rPr>
      </w:pPr>
      <w:r>
        <w:t>selected</w:t>
      </w:r>
      <w:r>
        <w:rPr>
          <w:spacing w:val="-4"/>
        </w:rPr>
        <w:t xml:space="preserve"> </w:t>
      </w:r>
      <w:r>
        <w:t>Chairperson</w:t>
      </w:r>
      <w:r>
        <w:rPr>
          <w:spacing w:val="-2"/>
        </w:rPr>
        <w:t xml:space="preserve"> </w:t>
      </w:r>
      <w:r>
        <w:t>Susan</w:t>
      </w:r>
      <w:r>
        <w:rPr>
          <w:spacing w:val="-6"/>
        </w:rPr>
        <w:t xml:space="preserve"> </w:t>
      </w:r>
      <w:r>
        <w:t>Thorpe</w:t>
      </w:r>
      <w:r>
        <w:rPr>
          <w:spacing w:val="-1"/>
        </w:rPr>
        <w:t xml:space="preserve"> </w:t>
      </w:r>
      <w:r>
        <w:t>on</w:t>
      </w:r>
      <w:r>
        <w:rPr>
          <w:spacing w:val="-2"/>
        </w:rPr>
        <w:t xml:space="preserve"> </w:t>
      </w:r>
      <w:r>
        <w:t>November</w:t>
      </w:r>
      <w:r>
        <w:rPr>
          <w:spacing w:val="-4"/>
        </w:rPr>
        <w:t xml:space="preserve"> </w:t>
      </w:r>
      <w:r>
        <w:t>30,</w:t>
      </w:r>
      <w:r>
        <w:rPr>
          <w:spacing w:val="-3"/>
        </w:rPr>
        <w:t xml:space="preserve"> </w:t>
      </w:r>
      <w:proofErr w:type="gramStart"/>
      <w:r>
        <w:rPr>
          <w:spacing w:val="-2"/>
        </w:rPr>
        <w:t>2021;</w:t>
      </w:r>
      <w:proofErr w:type="gramEnd"/>
    </w:p>
    <w:p w14:paraId="1BD783F0" w14:textId="77777777" w:rsidR="00AE057D" w:rsidRDefault="000E5856">
      <w:pPr>
        <w:pStyle w:val="ListParagraph"/>
        <w:numPr>
          <w:ilvl w:val="0"/>
          <w:numId w:val="3"/>
        </w:numPr>
        <w:tabs>
          <w:tab w:val="left" w:pos="1333"/>
        </w:tabs>
        <w:kinsoku w:val="0"/>
        <w:overflowPunct w:val="0"/>
        <w:ind w:left="1332" w:right="1012" w:hanging="569"/>
      </w:pPr>
      <w:r>
        <w:t>discussed</w:t>
      </w:r>
      <w:r>
        <w:rPr>
          <w:spacing w:val="-5"/>
        </w:rPr>
        <w:t xml:space="preserve"> </w:t>
      </w:r>
      <w:r>
        <w:t>the</w:t>
      </w:r>
      <w:r>
        <w:rPr>
          <w:spacing w:val="-5"/>
        </w:rPr>
        <w:t xml:space="preserve"> </w:t>
      </w:r>
      <w:r>
        <w:t>Women’s</w:t>
      </w:r>
      <w:r>
        <w:rPr>
          <w:spacing w:val="-3"/>
        </w:rPr>
        <w:t xml:space="preserve"> </w:t>
      </w:r>
      <w:r>
        <w:t>Caucus</w:t>
      </w:r>
      <w:r>
        <w:rPr>
          <w:spacing w:val="-5"/>
        </w:rPr>
        <w:t xml:space="preserve"> </w:t>
      </w:r>
      <w:r>
        <w:t>at</w:t>
      </w:r>
      <w:r>
        <w:rPr>
          <w:spacing w:val="-3"/>
        </w:rPr>
        <w:t xml:space="preserve"> </w:t>
      </w:r>
      <w:r>
        <w:t>Annual</w:t>
      </w:r>
      <w:r>
        <w:rPr>
          <w:spacing w:val="-4"/>
        </w:rPr>
        <w:t xml:space="preserve"> </w:t>
      </w:r>
      <w:r>
        <w:t>Meeting</w:t>
      </w:r>
      <w:r>
        <w:rPr>
          <w:spacing w:val="-3"/>
        </w:rPr>
        <w:t xml:space="preserve"> </w:t>
      </w:r>
      <w:r>
        <w:t>2021</w:t>
      </w:r>
      <w:r>
        <w:rPr>
          <w:spacing w:val="-5"/>
        </w:rPr>
        <w:t xml:space="preserve"> </w:t>
      </w:r>
      <w:r>
        <w:t>and</w:t>
      </w:r>
      <w:r>
        <w:rPr>
          <w:spacing w:val="-3"/>
        </w:rPr>
        <w:t xml:space="preserve"> </w:t>
      </w:r>
      <w:r>
        <w:t>the</w:t>
      </w:r>
      <w:r>
        <w:rPr>
          <w:spacing w:val="-3"/>
        </w:rPr>
        <w:t xml:space="preserve"> </w:t>
      </w:r>
      <w:r>
        <w:t xml:space="preserve">resolutions related to women’s programs during the </w:t>
      </w:r>
      <w:proofErr w:type="gramStart"/>
      <w:r>
        <w:t>Caucus;</w:t>
      </w:r>
      <w:proofErr w:type="gramEnd"/>
    </w:p>
    <w:p w14:paraId="35ED5AD7" w14:textId="77777777" w:rsidR="00AE057D" w:rsidRDefault="000E5856">
      <w:pPr>
        <w:pStyle w:val="ListParagraph"/>
        <w:numPr>
          <w:ilvl w:val="0"/>
          <w:numId w:val="3"/>
        </w:numPr>
        <w:tabs>
          <w:tab w:val="left" w:pos="1333"/>
        </w:tabs>
        <w:kinsoku w:val="0"/>
        <w:overflowPunct w:val="0"/>
        <w:ind w:left="1332" w:right="774" w:hanging="569"/>
      </w:pPr>
      <w:r>
        <w:t>shared content of the Local Status of Women Chairs Leadership Training sessions</w:t>
      </w:r>
      <w:r>
        <w:rPr>
          <w:spacing w:val="-5"/>
        </w:rPr>
        <w:t xml:space="preserve"> </w:t>
      </w:r>
      <w:r>
        <w:t>and</w:t>
      </w:r>
      <w:r>
        <w:rPr>
          <w:spacing w:val="-4"/>
        </w:rPr>
        <w:t xml:space="preserve"> </w:t>
      </w:r>
      <w:r>
        <w:t>discussed</w:t>
      </w:r>
      <w:r>
        <w:rPr>
          <w:spacing w:val="-3"/>
        </w:rPr>
        <w:t xml:space="preserve"> </w:t>
      </w:r>
      <w:r>
        <w:t>ways</w:t>
      </w:r>
      <w:r>
        <w:rPr>
          <w:spacing w:val="-3"/>
        </w:rPr>
        <w:t xml:space="preserve"> </w:t>
      </w:r>
      <w:r>
        <w:t>in</w:t>
      </w:r>
      <w:r>
        <w:rPr>
          <w:spacing w:val="-3"/>
        </w:rPr>
        <w:t xml:space="preserve"> </w:t>
      </w:r>
      <w:r>
        <w:t>which</w:t>
      </w:r>
      <w:r>
        <w:rPr>
          <w:spacing w:val="-3"/>
        </w:rPr>
        <w:t xml:space="preserve"> </w:t>
      </w:r>
      <w:r>
        <w:t>the</w:t>
      </w:r>
      <w:r>
        <w:rPr>
          <w:spacing w:val="-3"/>
        </w:rPr>
        <w:t xml:space="preserve"> </w:t>
      </w:r>
      <w:r>
        <w:t>local</w:t>
      </w:r>
      <w:r>
        <w:rPr>
          <w:spacing w:val="-4"/>
        </w:rPr>
        <w:t xml:space="preserve"> </w:t>
      </w:r>
      <w:r>
        <w:t>status</w:t>
      </w:r>
      <w:r>
        <w:rPr>
          <w:spacing w:val="-3"/>
        </w:rPr>
        <w:t xml:space="preserve"> </w:t>
      </w:r>
      <w:r>
        <w:t>of</w:t>
      </w:r>
      <w:r>
        <w:rPr>
          <w:spacing w:val="-5"/>
        </w:rPr>
        <w:t xml:space="preserve"> </w:t>
      </w:r>
      <w:r>
        <w:t>women</w:t>
      </w:r>
      <w:r>
        <w:rPr>
          <w:spacing w:val="-3"/>
        </w:rPr>
        <w:t xml:space="preserve"> </w:t>
      </w:r>
      <w:r>
        <w:t>chairs</w:t>
      </w:r>
      <w:r>
        <w:rPr>
          <w:spacing w:val="-3"/>
        </w:rPr>
        <w:t xml:space="preserve"> </w:t>
      </w:r>
      <w:r>
        <w:t>can</w:t>
      </w:r>
      <w:r>
        <w:rPr>
          <w:spacing w:val="-3"/>
        </w:rPr>
        <w:t xml:space="preserve"> </w:t>
      </w:r>
      <w:r>
        <w:t xml:space="preserve">be better supported as well as strategies for networking and community </w:t>
      </w:r>
      <w:proofErr w:type="gramStart"/>
      <w:r>
        <w:t>building;</w:t>
      </w:r>
      <w:proofErr w:type="gramEnd"/>
    </w:p>
    <w:p w14:paraId="6DC2BCF9" w14:textId="77777777" w:rsidR="00AE057D" w:rsidRDefault="000E5856">
      <w:pPr>
        <w:pStyle w:val="ListParagraph"/>
        <w:numPr>
          <w:ilvl w:val="0"/>
          <w:numId w:val="3"/>
        </w:numPr>
        <w:tabs>
          <w:tab w:val="left" w:pos="1333"/>
        </w:tabs>
        <w:kinsoku w:val="0"/>
        <w:overflowPunct w:val="0"/>
        <w:ind w:left="1332" w:right="789" w:hanging="569"/>
      </w:pPr>
      <w:r>
        <w:t>explored</w:t>
      </w:r>
      <w:r>
        <w:rPr>
          <w:spacing w:val="-5"/>
        </w:rPr>
        <w:t xml:space="preserve"> </w:t>
      </w:r>
      <w:r>
        <w:t>newer</w:t>
      </w:r>
      <w:r>
        <w:rPr>
          <w:spacing w:val="-3"/>
        </w:rPr>
        <w:t xml:space="preserve"> </w:t>
      </w:r>
      <w:r>
        <w:t>sections</w:t>
      </w:r>
      <w:r>
        <w:rPr>
          <w:spacing w:val="-3"/>
        </w:rPr>
        <w:t xml:space="preserve"> </w:t>
      </w:r>
      <w:r>
        <w:t>of</w:t>
      </w:r>
      <w:r>
        <w:rPr>
          <w:spacing w:val="-5"/>
        </w:rPr>
        <w:t xml:space="preserve"> </w:t>
      </w:r>
      <w:r>
        <w:t>the</w:t>
      </w:r>
      <w:r>
        <w:rPr>
          <w:spacing w:val="-2"/>
        </w:rPr>
        <w:t xml:space="preserve"> </w:t>
      </w:r>
      <w:r>
        <w:t>Equity</w:t>
      </w:r>
      <w:r>
        <w:rPr>
          <w:spacing w:val="-4"/>
        </w:rPr>
        <w:t xml:space="preserve"> </w:t>
      </w:r>
      <w:r>
        <w:t>and</w:t>
      </w:r>
      <w:r>
        <w:rPr>
          <w:spacing w:val="-5"/>
        </w:rPr>
        <w:t xml:space="preserve"> </w:t>
      </w:r>
      <w:r>
        <w:t>Women’s</w:t>
      </w:r>
      <w:r>
        <w:rPr>
          <w:spacing w:val="-4"/>
        </w:rPr>
        <w:t xml:space="preserve"> </w:t>
      </w:r>
      <w:r>
        <w:t>Services</w:t>
      </w:r>
      <w:r>
        <w:rPr>
          <w:spacing w:val="-3"/>
        </w:rPr>
        <w:t xml:space="preserve"> </w:t>
      </w:r>
      <w:r>
        <w:t>(EWS)</w:t>
      </w:r>
      <w:r>
        <w:rPr>
          <w:spacing w:val="-3"/>
        </w:rPr>
        <w:t xml:space="preserve"> </w:t>
      </w:r>
      <w:r>
        <w:t>Report</w:t>
      </w:r>
      <w:r>
        <w:rPr>
          <w:spacing w:val="-3"/>
        </w:rPr>
        <w:t xml:space="preserve"> </w:t>
      </w:r>
      <w:r>
        <w:t xml:space="preserve">to Annual Meeting 2021 which included data collected on members who identify as women and members as </w:t>
      </w:r>
      <w:proofErr w:type="gramStart"/>
      <w:r>
        <w:t>racialized;</w:t>
      </w:r>
      <w:proofErr w:type="gramEnd"/>
    </w:p>
    <w:p w14:paraId="62D8989D" w14:textId="77777777" w:rsidR="00AE057D" w:rsidRDefault="000E5856">
      <w:pPr>
        <w:pStyle w:val="ListParagraph"/>
        <w:numPr>
          <w:ilvl w:val="0"/>
          <w:numId w:val="3"/>
        </w:numPr>
        <w:tabs>
          <w:tab w:val="left" w:pos="1333"/>
        </w:tabs>
        <w:kinsoku w:val="0"/>
        <w:overflowPunct w:val="0"/>
        <w:ind w:left="1332" w:right="684" w:hanging="569"/>
      </w:pPr>
      <w:r>
        <w:t>discussed</w:t>
      </w:r>
      <w:r>
        <w:rPr>
          <w:spacing w:val="-5"/>
        </w:rPr>
        <w:t xml:space="preserve"> </w:t>
      </w:r>
      <w:r>
        <w:t>building</w:t>
      </w:r>
      <w:r>
        <w:rPr>
          <w:spacing w:val="-4"/>
        </w:rPr>
        <w:t xml:space="preserve"> </w:t>
      </w:r>
      <w:r>
        <w:t>opportunities</w:t>
      </w:r>
      <w:r>
        <w:rPr>
          <w:spacing w:val="-6"/>
        </w:rPr>
        <w:t xml:space="preserve"> </w:t>
      </w:r>
      <w:r>
        <w:t>for</w:t>
      </w:r>
      <w:r>
        <w:rPr>
          <w:spacing w:val="-4"/>
        </w:rPr>
        <w:t xml:space="preserve"> </w:t>
      </w:r>
      <w:r>
        <w:t>women</w:t>
      </w:r>
      <w:r>
        <w:rPr>
          <w:spacing w:val="-4"/>
        </w:rPr>
        <w:t xml:space="preserve"> </w:t>
      </w:r>
      <w:r>
        <w:t>to</w:t>
      </w:r>
      <w:r>
        <w:rPr>
          <w:spacing w:val="-6"/>
        </w:rPr>
        <w:t xml:space="preserve"> </w:t>
      </w:r>
      <w:r>
        <w:t>network</w:t>
      </w:r>
      <w:r>
        <w:rPr>
          <w:spacing w:val="-7"/>
        </w:rPr>
        <w:t xml:space="preserve"> </w:t>
      </w:r>
      <w:r>
        <w:t>either</w:t>
      </w:r>
      <w:r>
        <w:rPr>
          <w:spacing w:val="-7"/>
        </w:rPr>
        <w:t xml:space="preserve"> </w:t>
      </w:r>
      <w:r>
        <w:t>through</w:t>
      </w:r>
      <w:r>
        <w:rPr>
          <w:spacing w:val="-6"/>
        </w:rPr>
        <w:t xml:space="preserve"> </w:t>
      </w:r>
      <w:r>
        <w:t xml:space="preserve">structured spaces such as local status chairs group and other women’s union </w:t>
      </w:r>
      <w:proofErr w:type="gramStart"/>
      <w:r>
        <w:t>groups;</w:t>
      </w:r>
      <w:proofErr w:type="gramEnd"/>
    </w:p>
    <w:p w14:paraId="2A639820" w14:textId="77777777" w:rsidR="00AE057D" w:rsidRDefault="000E5856">
      <w:pPr>
        <w:pStyle w:val="ListParagraph"/>
        <w:numPr>
          <w:ilvl w:val="0"/>
          <w:numId w:val="3"/>
        </w:numPr>
        <w:tabs>
          <w:tab w:val="left" w:pos="1333"/>
        </w:tabs>
        <w:kinsoku w:val="0"/>
        <w:overflowPunct w:val="0"/>
        <w:ind w:left="1332" w:right="701" w:hanging="569"/>
        <w:jc w:val="both"/>
      </w:pPr>
      <w:r>
        <w:t>conversed</w:t>
      </w:r>
      <w:r>
        <w:rPr>
          <w:spacing w:val="-2"/>
        </w:rPr>
        <w:t xml:space="preserve"> </w:t>
      </w:r>
      <w:r>
        <w:t>on how</w:t>
      </w:r>
      <w:r>
        <w:rPr>
          <w:spacing w:val="-3"/>
        </w:rPr>
        <w:t xml:space="preserve"> </w:t>
      </w:r>
      <w:r>
        <w:t>women’s</w:t>
      </w:r>
      <w:r>
        <w:rPr>
          <w:spacing w:val="-3"/>
        </w:rPr>
        <w:t xml:space="preserve"> </w:t>
      </w:r>
      <w:r>
        <w:t>representation</w:t>
      </w:r>
      <w:r>
        <w:rPr>
          <w:spacing w:val="-4"/>
        </w:rPr>
        <w:t xml:space="preserve"> </w:t>
      </w:r>
      <w:r>
        <w:t>and</w:t>
      </w:r>
      <w:r>
        <w:rPr>
          <w:spacing w:val="-2"/>
        </w:rPr>
        <w:t xml:space="preserve"> </w:t>
      </w:r>
      <w:r>
        <w:t>participation</w:t>
      </w:r>
      <w:r>
        <w:rPr>
          <w:spacing w:val="-2"/>
        </w:rPr>
        <w:t xml:space="preserve"> </w:t>
      </w:r>
      <w:r>
        <w:t>have</w:t>
      </w:r>
      <w:r>
        <w:rPr>
          <w:spacing w:val="-2"/>
        </w:rPr>
        <w:t xml:space="preserve"> </w:t>
      </w:r>
      <w:r>
        <w:t>shifted</w:t>
      </w:r>
      <w:r>
        <w:rPr>
          <w:spacing w:val="-4"/>
        </w:rPr>
        <w:t xml:space="preserve"> </w:t>
      </w:r>
      <w:r>
        <w:t>in</w:t>
      </w:r>
      <w:r>
        <w:rPr>
          <w:spacing w:val="-2"/>
        </w:rPr>
        <w:t xml:space="preserve"> </w:t>
      </w:r>
      <w:r>
        <w:t>the last</w:t>
      </w:r>
      <w:r>
        <w:rPr>
          <w:spacing w:val="-3"/>
        </w:rPr>
        <w:t xml:space="preserve"> </w:t>
      </w:r>
      <w:r>
        <w:t>20</w:t>
      </w:r>
      <w:r>
        <w:rPr>
          <w:spacing w:val="-5"/>
        </w:rPr>
        <w:t xml:space="preserve"> </w:t>
      </w:r>
      <w:r>
        <w:t>years</w:t>
      </w:r>
      <w:r>
        <w:rPr>
          <w:spacing w:val="-6"/>
        </w:rPr>
        <w:t xml:space="preserve"> </w:t>
      </w:r>
      <w:r>
        <w:t>of</w:t>
      </w:r>
      <w:r>
        <w:rPr>
          <w:spacing w:val="-3"/>
        </w:rPr>
        <w:t xml:space="preserve"> </w:t>
      </w:r>
      <w:r>
        <w:t>ETFO</w:t>
      </w:r>
      <w:r>
        <w:rPr>
          <w:spacing w:val="-8"/>
        </w:rPr>
        <w:t xml:space="preserve"> </w:t>
      </w:r>
      <w:r>
        <w:t>provincial</w:t>
      </w:r>
      <w:r>
        <w:rPr>
          <w:spacing w:val="-3"/>
        </w:rPr>
        <w:t xml:space="preserve"> </w:t>
      </w:r>
      <w:r>
        <w:t>by</w:t>
      </w:r>
      <w:r>
        <w:rPr>
          <w:spacing w:val="-5"/>
        </w:rPr>
        <w:t xml:space="preserve"> </w:t>
      </w:r>
      <w:r>
        <w:t>examining</w:t>
      </w:r>
      <w:r>
        <w:rPr>
          <w:spacing w:val="-3"/>
        </w:rPr>
        <w:t xml:space="preserve"> </w:t>
      </w:r>
      <w:r>
        <w:t>some</w:t>
      </w:r>
      <w:r>
        <w:rPr>
          <w:spacing w:val="-5"/>
        </w:rPr>
        <w:t xml:space="preserve"> </w:t>
      </w:r>
      <w:r>
        <w:t>data</w:t>
      </w:r>
      <w:r>
        <w:rPr>
          <w:spacing w:val="-3"/>
        </w:rPr>
        <w:t xml:space="preserve"> </w:t>
      </w:r>
      <w:r>
        <w:t>that</w:t>
      </w:r>
      <w:r>
        <w:rPr>
          <w:spacing w:val="-3"/>
        </w:rPr>
        <w:t xml:space="preserve"> </w:t>
      </w:r>
      <w:r>
        <w:t>stretches</w:t>
      </w:r>
      <w:r>
        <w:rPr>
          <w:spacing w:val="-3"/>
        </w:rPr>
        <w:t xml:space="preserve"> </w:t>
      </w:r>
      <w:r>
        <w:t>back</w:t>
      </w:r>
      <w:r>
        <w:rPr>
          <w:spacing w:val="-3"/>
        </w:rPr>
        <w:t xml:space="preserve"> </w:t>
      </w:r>
      <w:r>
        <w:t>to the last 20 years, specifically in Annual Meeting participation; and</w:t>
      </w:r>
    </w:p>
    <w:p w14:paraId="49CFDC57" w14:textId="77777777" w:rsidR="00AE057D" w:rsidRDefault="000E5856">
      <w:pPr>
        <w:pStyle w:val="ListParagraph"/>
        <w:numPr>
          <w:ilvl w:val="0"/>
          <w:numId w:val="3"/>
        </w:numPr>
        <w:tabs>
          <w:tab w:val="left" w:pos="1333"/>
        </w:tabs>
        <w:kinsoku w:val="0"/>
        <w:overflowPunct w:val="0"/>
        <w:ind w:left="1332" w:right="977" w:hanging="569"/>
        <w:jc w:val="both"/>
      </w:pPr>
      <w:r>
        <w:t>shared</w:t>
      </w:r>
      <w:r>
        <w:rPr>
          <w:spacing w:val="-2"/>
        </w:rPr>
        <w:t xml:space="preserve"> </w:t>
      </w:r>
      <w:r>
        <w:t>information</w:t>
      </w:r>
      <w:r>
        <w:rPr>
          <w:spacing w:val="-4"/>
        </w:rPr>
        <w:t xml:space="preserve"> </w:t>
      </w:r>
      <w:r>
        <w:t>about</w:t>
      </w:r>
      <w:r>
        <w:rPr>
          <w:spacing w:val="-4"/>
        </w:rPr>
        <w:t xml:space="preserve"> </w:t>
      </w:r>
      <w:r>
        <w:t>ETFO</w:t>
      </w:r>
      <w:r>
        <w:rPr>
          <w:spacing w:val="-6"/>
        </w:rPr>
        <w:t xml:space="preserve"> </w:t>
      </w:r>
      <w:r>
        <w:t>WP</w:t>
      </w:r>
      <w:r>
        <w:rPr>
          <w:spacing w:val="-6"/>
        </w:rPr>
        <w:t xml:space="preserve"> </w:t>
      </w:r>
      <w:r>
        <w:t>programs</w:t>
      </w:r>
      <w:r>
        <w:rPr>
          <w:spacing w:val="-7"/>
        </w:rPr>
        <w:t xml:space="preserve"> </w:t>
      </w:r>
      <w:r>
        <w:t>and</w:t>
      </w:r>
      <w:r>
        <w:rPr>
          <w:spacing w:val="-6"/>
        </w:rPr>
        <w:t xml:space="preserve"> </w:t>
      </w:r>
      <w:r>
        <w:t>budgeting</w:t>
      </w:r>
      <w:r>
        <w:rPr>
          <w:spacing w:val="-4"/>
        </w:rPr>
        <w:t xml:space="preserve"> </w:t>
      </w:r>
      <w:r>
        <w:t>implications</w:t>
      </w:r>
      <w:r>
        <w:rPr>
          <w:spacing w:val="-4"/>
        </w:rPr>
        <w:t xml:space="preserve"> </w:t>
      </w:r>
      <w:r>
        <w:t>for this last year.</w:t>
      </w:r>
    </w:p>
    <w:p w14:paraId="4644D1D8" w14:textId="77777777" w:rsidR="00AE057D" w:rsidRDefault="00AE057D">
      <w:pPr>
        <w:pStyle w:val="BodyText"/>
        <w:kinsoku w:val="0"/>
        <w:overflowPunct w:val="0"/>
        <w:rPr>
          <w:sz w:val="23"/>
          <w:szCs w:val="23"/>
        </w:rPr>
      </w:pPr>
    </w:p>
    <w:p w14:paraId="593315F2" w14:textId="77777777" w:rsidR="00AE057D" w:rsidRDefault="000E5856">
      <w:pPr>
        <w:pStyle w:val="Heading2"/>
        <w:kinsoku w:val="0"/>
        <w:overflowPunct w:val="0"/>
        <w:rPr>
          <w:spacing w:val="-2"/>
        </w:rPr>
      </w:pPr>
      <w:r>
        <w:rPr>
          <w:u w:val="single"/>
        </w:rPr>
        <w:t>Recommendations</w:t>
      </w:r>
      <w:r>
        <w:rPr>
          <w:spacing w:val="-10"/>
          <w:u w:val="single"/>
        </w:rPr>
        <w:t xml:space="preserve"> </w:t>
      </w:r>
      <w:r>
        <w:rPr>
          <w:u w:val="single"/>
        </w:rPr>
        <w:t>to</w:t>
      </w:r>
      <w:r>
        <w:rPr>
          <w:spacing w:val="-8"/>
          <w:u w:val="single"/>
        </w:rPr>
        <w:t xml:space="preserve"> </w:t>
      </w:r>
      <w:r>
        <w:rPr>
          <w:u w:val="single"/>
        </w:rPr>
        <w:t>the</w:t>
      </w:r>
      <w:r>
        <w:rPr>
          <w:spacing w:val="-7"/>
          <w:u w:val="single"/>
        </w:rPr>
        <w:t xml:space="preserve"> </w:t>
      </w:r>
      <w:r>
        <w:rPr>
          <w:u w:val="single"/>
        </w:rPr>
        <w:t>2022</w:t>
      </w:r>
      <w:r>
        <w:rPr>
          <w:spacing w:val="-6"/>
          <w:u w:val="single"/>
        </w:rPr>
        <w:t xml:space="preserve"> </w:t>
      </w:r>
      <w:r>
        <w:rPr>
          <w:u w:val="single"/>
        </w:rPr>
        <w:t>Annual</w:t>
      </w:r>
      <w:r>
        <w:rPr>
          <w:spacing w:val="-7"/>
          <w:u w:val="single"/>
        </w:rPr>
        <w:t xml:space="preserve"> </w:t>
      </w:r>
      <w:r>
        <w:rPr>
          <w:spacing w:val="-2"/>
          <w:u w:val="single"/>
        </w:rPr>
        <w:t>Meeting</w:t>
      </w:r>
      <w:r>
        <w:rPr>
          <w:spacing w:val="-2"/>
        </w:rPr>
        <w:t>:</w:t>
      </w:r>
    </w:p>
    <w:p w14:paraId="17DDD3E3" w14:textId="77777777" w:rsidR="00AE057D" w:rsidRDefault="00AE057D">
      <w:pPr>
        <w:pStyle w:val="BodyText"/>
        <w:kinsoku w:val="0"/>
        <w:overflowPunct w:val="0"/>
        <w:spacing w:before="1"/>
        <w:rPr>
          <w:b/>
          <w:bCs/>
          <w:sz w:val="16"/>
          <w:szCs w:val="16"/>
        </w:rPr>
      </w:pPr>
    </w:p>
    <w:p w14:paraId="34165F51" w14:textId="77777777" w:rsidR="00AE057D" w:rsidRDefault="000E5856">
      <w:pPr>
        <w:pStyle w:val="BodyText"/>
        <w:kinsoku w:val="0"/>
        <w:overflowPunct w:val="0"/>
        <w:spacing w:before="92"/>
        <w:ind w:left="480" w:right="962"/>
        <w:jc w:val="both"/>
      </w:pPr>
      <w:r>
        <w:t>Status</w:t>
      </w:r>
      <w:r>
        <w:rPr>
          <w:spacing w:val="-7"/>
        </w:rPr>
        <w:t xml:space="preserve"> </w:t>
      </w:r>
      <w:r>
        <w:t>of</w:t>
      </w:r>
      <w:r>
        <w:rPr>
          <w:spacing w:val="-6"/>
        </w:rPr>
        <w:t xml:space="preserve"> </w:t>
      </w:r>
      <w:r>
        <w:t>Women</w:t>
      </w:r>
      <w:r>
        <w:rPr>
          <w:spacing w:val="-4"/>
        </w:rPr>
        <w:t xml:space="preserve"> </w:t>
      </w:r>
      <w:r>
        <w:t>Standing</w:t>
      </w:r>
      <w:r>
        <w:rPr>
          <w:spacing w:val="-3"/>
        </w:rPr>
        <w:t xml:space="preserve"> </w:t>
      </w:r>
      <w:r>
        <w:t>Committee</w:t>
      </w:r>
      <w:r>
        <w:rPr>
          <w:spacing w:val="-6"/>
        </w:rPr>
        <w:t xml:space="preserve"> </w:t>
      </w:r>
      <w:r>
        <w:t>members</w:t>
      </w:r>
      <w:r>
        <w:rPr>
          <w:spacing w:val="-4"/>
        </w:rPr>
        <w:t xml:space="preserve"> </w:t>
      </w:r>
      <w:r>
        <w:t>discussed</w:t>
      </w:r>
      <w:r>
        <w:rPr>
          <w:spacing w:val="-4"/>
        </w:rPr>
        <w:t xml:space="preserve"> </w:t>
      </w:r>
      <w:r>
        <w:t>the</w:t>
      </w:r>
      <w:r>
        <w:rPr>
          <w:spacing w:val="-4"/>
        </w:rPr>
        <w:t xml:space="preserve"> </w:t>
      </w:r>
      <w:r>
        <w:t>six</w:t>
      </w:r>
      <w:r>
        <w:rPr>
          <w:spacing w:val="-4"/>
        </w:rPr>
        <w:t xml:space="preserve"> </w:t>
      </w:r>
      <w:r>
        <w:t>percent</w:t>
      </w:r>
      <w:r>
        <w:rPr>
          <w:spacing w:val="-4"/>
        </w:rPr>
        <w:t xml:space="preserve"> </w:t>
      </w:r>
      <w:r>
        <w:t>resolution and language implications. It was</w:t>
      </w:r>
      <w:r>
        <w:rPr>
          <w:spacing w:val="-2"/>
        </w:rPr>
        <w:t xml:space="preserve"> </w:t>
      </w:r>
      <w:r>
        <w:t>decided that this</w:t>
      </w:r>
      <w:r>
        <w:rPr>
          <w:spacing w:val="-3"/>
        </w:rPr>
        <w:t xml:space="preserve"> </w:t>
      </w:r>
      <w:r>
        <w:t>motion will</w:t>
      </w:r>
      <w:r>
        <w:rPr>
          <w:spacing w:val="-1"/>
        </w:rPr>
        <w:t xml:space="preserve"> </w:t>
      </w:r>
      <w:r>
        <w:t>be</w:t>
      </w:r>
      <w:r>
        <w:rPr>
          <w:spacing w:val="-2"/>
        </w:rPr>
        <w:t xml:space="preserve"> </w:t>
      </w:r>
      <w:r>
        <w:t>brought</w:t>
      </w:r>
      <w:r>
        <w:rPr>
          <w:spacing w:val="-2"/>
        </w:rPr>
        <w:t xml:space="preserve"> </w:t>
      </w:r>
      <w:r>
        <w:t>back</w:t>
      </w:r>
      <w:r>
        <w:rPr>
          <w:spacing w:val="-3"/>
        </w:rPr>
        <w:t xml:space="preserve"> </w:t>
      </w:r>
      <w:r>
        <w:t>to</w:t>
      </w:r>
      <w:r>
        <w:rPr>
          <w:spacing w:val="-2"/>
        </w:rPr>
        <w:t xml:space="preserve"> </w:t>
      </w:r>
      <w:r>
        <w:t>the 2022 Annual Meeting.</w:t>
      </w:r>
    </w:p>
    <w:p w14:paraId="59537493" w14:textId="77777777" w:rsidR="00AE057D" w:rsidRDefault="00AE057D">
      <w:pPr>
        <w:pStyle w:val="BodyText"/>
        <w:kinsoku w:val="0"/>
        <w:overflowPunct w:val="0"/>
      </w:pPr>
    </w:p>
    <w:p w14:paraId="71AC168C" w14:textId="77777777" w:rsidR="00AE057D" w:rsidRDefault="000E5856">
      <w:pPr>
        <w:pStyle w:val="BodyText"/>
        <w:kinsoku w:val="0"/>
        <w:overflowPunct w:val="0"/>
        <w:ind w:left="480" w:right="203"/>
      </w:pPr>
      <w:r>
        <w:t>The</w:t>
      </w:r>
      <w:r>
        <w:rPr>
          <w:spacing w:val="-2"/>
        </w:rPr>
        <w:t xml:space="preserve"> </w:t>
      </w:r>
      <w:r>
        <w:t>committee</w:t>
      </w:r>
      <w:r>
        <w:rPr>
          <w:spacing w:val="-3"/>
        </w:rPr>
        <w:t xml:space="preserve"> </w:t>
      </w:r>
      <w:r>
        <w:t>revisited</w:t>
      </w:r>
      <w:r>
        <w:rPr>
          <w:spacing w:val="-3"/>
        </w:rPr>
        <w:t xml:space="preserve"> </w:t>
      </w:r>
      <w:r>
        <w:t>and</w:t>
      </w:r>
      <w:r>
        <w:rPr>
          <w:spacing w:val="-3"/>
        </w:rPr>
        <w:t xml:space="preserve"> </w:t>
      </w:r>
      <w:r>
        <w:t>will</w:t>
      </w:r>
      <w:r>
        <w:rPr>
          <w:spacing w:val="-4"/>
        </w:rPr>
        <w:t xml:space="preserve"> </w:t>
      </w:r>
      <w:r>
        <w:t>bring</w:t>
      </w:r>
      <w:r>
        <w:rPr>
          <w:spacing w:val="-3"/>
        </w:rPr>
        <w:t xml:space="preserve"> </w:t>
      </w:r>
      <w:r>
        <w:t>forward</w:t>
      </w:r>
      <w:r>
        <w:rPr>
          <w:spacing w:val="-3"/>
        </w:rPr>
        <w:t xml:space="preserve"> </w:t>
      </w:r>
      <w:r>
        <w:t>one</w:t>
      </w:r>
      <w:r>
        <w:rPr>
          <w:spacing w:val="-3"/>
        </w:rPr>
        <w:t xml:space="preserve"> </w:t>
      </w:r>
      <w:r>
        <w:t>(1)</w:t>
      </w:r>
      <w:r>
        <w:rPr>
          <w:spacing w:val="-4"/>
        </w:rPr>
        <w:t xml:space="preserve"> </w:t>
      </w:r>
      <w:r>
        <w:t>resolution brought</w:t>
      </w:r>
      <w:r>
        <w:rPr>
          <w:spacing w:val="-4"/>
        </w:rPr>
        <w:t xml:space="preserve"> </w:t>
      </w:r>
      <w:r>
        <w:t>from</w:t>
      </w:r>
      <w:r>
        <w:rPr>
          <w:spacing w:val="-3"/>
        </w:rPr>
        <w:t xml:space="preserve"> </w:t>
      </w:r>
      <w:r>
        <w:t>the</w:t>
      </w:r>
      <w:r>
        <w:rPr>
          <w:spacing w:val="-6"/>
        </w:rPr>
        <w:t xml:space="preserve"> </w:t>
      </w:r>
      <w:r>
        <w:t>2021 Annual Meeting and amended:</w:t>
      </w:r>
    </w:p>
    <w:p w14:paraId="71E9EF51" w14:textId="77777777" w:rsidR="00AE057D" w:rsidRDefault="00AE057D">
      <w:pPr>
        <w:pStyle w:val="BodyText"/>
        <w:kinsoku w:val="0"/>
        <w:overflowPunct w:val="0"/>
      </w:pPr>
    </w:p>
    <w:p w14:paraId="368EFD5F" w14:textId="77777777" w:rsidR="00AE057D" w:rsidRDefault="000E5856">
      <w:pPr>
        <w:pStyle w:val="BodyText"/>
        <w:kinsoku w:val="0"/>
        <w:overflowPunct w:val="0"/>
        <w:ind w:left="480" w:right="831"/>
        <w:rPr>
          <w:spacing w:val="-2"/>
        </w:rPr>
      </w:pPr>
      <w:r>
        <w:t>That</w:t>
      </w:r>
      <w:r>
        <w:rPr>
          <w:spacing w:val="-2"/>
        </w:rPr>
        <w:t xml:space="preserve"> </w:t>
      </w:r>
      <w:r>
        <w:t>Article</w:t>
      </w:r>
      <w:r>
        <w:rPr>
          <w:spacing w:val="-4"/>
        </w:rPr>
        <w:t xml:space="preserve"> </w:t>
      </w:r>
      <w:r>
        <w:t>XI,</w:t>
      </w:r>
      <w:r>
        <w:rPr>
          <w:spacing w:val="-4"/>
        </w:rPr>
        <w:t xml:space="preserve"> </w:t>
      </w:r>
      <w:r>
        <w:t>Local</w:t>
      </w:r>
      <w:r>
        <w:rPr>
          <w:spacing w:val="-5"/>
        </w:rPr>
        <w:t xml:space="preserve"> </w:t>
      </w:r>
      <w:r>
        <w:t>Organizations,</w:t>
      </w:r>
      <w:r>
        <w:rPr>
          <w:spacing w:val="-4"/>
        </w:rPr>
        <w:t xml:space="preserve"> </w:t>
      </w:r>
      <w:r>
        <w:t>be</w:t>
      </w:r>
      <w:r>
        <w:rPr>
          <w:spacing w:val="-4"/>
        </w:rPr>
        <w:t xml:space="preserve"> </w:t>
      </w:r>
      <w:r>
        <w:t>amended</w:t>
      </w:r>
      <w:r>
        <w:rPr>
          <w:spacing w:val="-2"/>
        </w:rPr>
        <w:t xml:space="preserve"> </w:t>
      </w:r>
      <w:r>
        <w:t>by</w:t>
      </w:r>
      <w:r>
        <w:rPr>
          <w:spacing w:val="-4"/>
        </w:rPr>
        <w:t xml:space="preserve"> </w:t>
      </w:r>
      <w:r>
        <w:t>the</w:t>
      </w:r>
      <w:r>
        <w:rPr>
          <w:spacing w:val="-4"/>
        </w:rPr>
        <w:t xml:space="preserve"> </w:t>
      </w:r>
      <w:r>
        <w:t>addition</w:t>
      </w:r>
      <w:r>
        <w:rPr>
          <w:spacing w:val="-3"/>
        </w:rPr>
        <w:t xml:space="preserve"> </w:t>
      </w:r>
      <w:r>
        <w:t>of</w:t>
      </w:r>
      <w:r>
        <w:rPr>
          <w:spacing w:val="-4"/>
        </w:rPr>
        <w:t xml:space="preserve"> </w:t>
      </w:r>
      <w:r>
        <w:t>a</w:t>
      </w:r>
      <w:r>
        <w:rPr>
          <w:spacing w:val="-2"/>
        </w:rPr>
        <w:t xml:space="preserve"> </w:t>
      </w:r>
      <w:r>
        <w:t>new</w:t>
      </w:r>
      <w:r>
        <w:rPr>
          <w:spacing w:val="-3"/>
        </w:rPr>
        <w:t xml:space="preserve"> </w:t>
      </w:r>
      <w:r>
        <w:t>section</w:t>
      </w:r>
      <w:r>
        <w:rPr>
          <w:spacing w:val="-2"/>
        </w:rPr>
        <w:t xml:space="preserve"> </w:t>
      </w:r>
      <w:r>
        <w:t xml:space="preserve">to </w:t>
      </w:r>
      <w:r>
        <w:rPr>
          <w:spacing w:val="-2"/>
        </w:rPr>
        <w:t>read:</w:t>
      </w:r>
    </w:p>
    <w:p w14:paraId="269B0499" w14:textId="77777777" w:rsidR="00AE057D" w:rsidRDefault="00AE057D">
      <w:pPr>
        <w:pStyle w:val="BodyText"/>
        <w:kinsoku w:val="0"/>
        <w:overflowPunct w:val="0"/>
      </w:pPr>
    </w:p>
    <w:p w14:paraId="240C2851" w14:textId="77777777" w:rsidR="00AE057D" w:rsidRDefault="000E5856">
      <w:pPr>
        <w:pStyle w:val="BodyText"/>
        <w:tabs>
          <w:tab w:val="left" w:pos="2465"/>
        </w:tabs>
        <w:kinsoku w:val="0"/>
        <w:overflowPunct w:val="0"/>
        <w:ind w:left="1231"/>
        <w:rPr>
          <w:spacing w:val="-5"/>
        </w:rPr>
      </w:pPr>
      <w:r>
        <w:rPr>
          <w:spacing w:val="-4"/>
        </w:rPr>
        <w:t>“1.0</w:t>
      </w:r>
      <w:r>
        <w:tab/>
        <w:t>Local</w:t>
      </w:r>
      <w:r>
        <w:rPr>
          <w:spacing w:val="-4"/>
        </w:rPr>
        <w:t xml:space="preserve"> </w:t>
      </w:r>
      <w:r>
        <w:t>Programs</w:t>
      </w:r>
      <w:r>
        <w:rPr>
          <w:spacing w:val="-2"/>
        </w:rPr>
        <w:t xml:space="preserve"> </w:t>
      </w:r>
      <w:r>
        <w:t>for</w:t>
      </w:r>
      <w:r>
        <w:rPr>
          <w:spacing w:val="-5"/>
        </w:rPr>
        <w:t xml:space="preserve"> </w:t>
      </w:r>
      <w:r>
        <w:t>Women;</w:t>
      </w:r>
      <w:r>
        <w:rPr>
          <w:spacing w:val="-3"/>
        </w:rPr>
        <w:t xml:space="preserve"> </w:t>
      </w:r>
      <w:r>
        <w:rPr>
          <w:spacing w:val="-5"/>
        </w:rPr>
        <w:t>and</w:t>
      </w:r>
    </w:p>
    <w:p w14:paraId="017370E3" w14:textId="77777777" w:rsidR="00AE057D" w:rsidRDefault="000E5856">
      <w:pPr>
        <w:pStyle w:val="BodyText"/>
        <w:tabs>
          <w:tab w:val="left" w:pos="2465"/>
        </w:tabs>
        <w:kinsoku w:val="0"/>
        <w:overflowPunct w:val="0"/>
        <w:spacing w:before="1"/>
        <w:ind w:left="2465" w:right="625" w:hanging="1265"/>
      </w:pPr>
      <w:r>
        <w:rPr>
          <w:spacing w:val="-4"/>
        </w:rPr>
        <w:t>1.1</w:t>
      </w:r>
      <w:r>
        <w:tab/>
        <w:t>Each</w:t>
      </w:r>
      <w:r>
        <w:rPr>
          <w:spacing w:val="-4"/>
        </w:rPr>
        <w:t xml:space="preserve"> </w:t>
      </w:r>
      <w:r>
        <w:t>local</w:t>
      </w:r>
      <w:r>
        <w:rPr>
          <w:spacing w:val="-4"/>
        </w:rPr>
        <w:t xml:space="preserve"> </w:t>
      </w:r>
      <w:r>
        <w:t>shall</w:t>
      </w:r>
      <w:r>
        <w:rPr>
          <w:spacing w:val="-4"/>
        </w:rPr>
        <w:t xml:space="preserve"> </w:t>
      </w:r>
      <w:r>
        <w:t>endeavour</w:t>
      </w:r>
      <w:r>
        <w:rPr>
          <w:spacing w:val="-4"/>
        </w:rPr>
        <w:t xml:space="preserve"> </w:t>
      </w:r>
      <w:r>
        <w:t>to</w:t>
      </w:r>
      <w:r>
        <w:rPr>
          <w:spacing w:val="-4"/>
        </w:rPr>
        <w:t xml:space="preserve"> </w:t>
      </w:r>
      <w:r>
        <w:t>allocate</w:t>
      </w:r>
      <w:r>
        <w:rPr>
          <w:spacing w:val="-4"/>
        </w:rPr>
        <w:t xml:space="preserve"> </w:t>
      </w:r>
      <w:r>
        <w:t>a</w:t>
      </w:r>
      <w:r>
        <w:rPr>
          <w:spacing w:val="-4"/>
        </w:rPr>
        <w:t xml:space="preserve"> </w:t>
      </w:r>
      <w:r>
        <w:t>percentage</w:t>
      </w:r>
      <w:r>
        <w:rPr>
          <w:spacing w:val="-5"/>
        </w:rPr>
        <w:t xml:space="preserve"> </w:t>
      </w:r>
      <w:r>
        <w:t>of</w:t>
      </w:r>
      <w:r>
        <w:rPr>
          <w:spacing w:val="-4"/>
        </w:rPr>
        <w:t xml:space="preserve"> </w:t>
      </w:r>
      <w:r>
        <w:t>their budget</w:t>
      </w:r>
      <w:r>
        <w:rPr>
          <w:spacing w:val="-5"/>
        </w:rPr>
        <w:t xml:space="preserve"> </w:t>
      </w:r>
      <w:r>
        <w:t>to programs for members who identify as women.”</w:t>
      </w:r>
    </w:p>
    <w:p w14:paraId="44BE768D" w14:textId="77777777" w:rsidR="00AE057D" w:rsidRDefault="00AE057D">
      <w:pPr>
        <w:pStyle w:val="BodyText"/>
        <w:kinsoku w:val="0"/>
        <w:overflowPunct w:val="0"/>
        <w:rPr>
          <w:sz w:val="26"/>
          <w:szCs w:val="26"/>
        </w:rPr>
      </w:pPr>
    </w:p>
    <w:p w14:paraId="59D6E101" w14:textId="77777777" w:rsidR="00AE057D" w:rsidRDefault="00AE057D">
      <w:pPr>
        <w:pStyle w:val="BodyText"/>
        <w:kinsoku w:val="0"/>
        <w:overflowPunct w:val="0"/>
        <w:rPr>
          <w:sz w:val="22"/>
          <w:szCs w:val="22"/>
        </w:rPr>
      </w:pPr>
    </w:p>
    <w:p w14:paraId="2382CA3E" w14:textId="77777777" w:rsidR="00AE057D" w:rsidRDefault="000E5856">
      <w:pPr>
        <w:pStyle w:val="BodyText"/>
        <w:kinsoku w:val="0"/>
        <w:overflowPunct w:val="0"/>
        <w:ind w:left="5521" w:right="1883"/>
      </w:pPr>
      <w:r>
        <w:t>Respectfully submitted, Susan</w:t>
      </w:r>
      <w:r>
        <w:rPr>
          <w:spacing w:val="-17"/>
        </w:rPr>
        <w:t xml:space="preserve"> </w:t>
      </w:r>
      <w:r>
        <w:t>Thorpe,</w:t>
      </w:r>
      <w:r>
        <w:rPr>
          <w:spacing w:val="-17"/>
        </w:rPr>
        <w:t xml:space="preserve"> </w:t>
      </w:r>
      <w:r>
        <w:t>Chairperson</w:t>
      </w:r>
    </w:p>
    <w:p w14:paraId="6B956F0F" w14:textId="77777777" w:rsidR="00AE057D" w:rsidRDefault="00AE057D">
      <w:pPr>
        <w:pStyle w:val="BodyText"/>
        <w:kinsoku w:val="0"/>
        <w:overflowPunct w:val="0"/>
        <w:spacing w:before="10"/>
        <w:rPr>
          <w:sz w:val="23"/>
          <w:szCs w:val="23"/>
        </w:rPr>
      </w:pPr>
    </w:p>
    <w:p w14:paraId="5ED277AD" w14:textId="77777777" w:rsidR="00AE057D" w:rsidRDefault="000E5856">
      <w:pPr>
        <w:pStyle w:val="BodyText"/>
        <w:kinsoku w:val="0"/>
        <w:overflowPunct w:val="0"/>
        <w:ind w:left="480"/>
        <w:rPr>
          <w:spacing w:val="-2"/>
          <w:sz w:val="20"/>
          <w:szCs w:val="20"/>
        </w:rPr>
      </w:pPr>
      <w:r>
        <w:rPr>
          <w:spacing w:val="-2"/>
          <w:sz w:val="20"/>
          <w:szCs w:val="20"/>
        </w:rPr>
        <w:t>ST:</w:t>
      </w:r>
      <w:proofErr w:type="gramStart"/>
      <w:r>
        <w:rPr>
          <w:spacing w:val="-2"/>
          <w:sz w:val="20"/>
          <w:szCs w:val="20"/>
        </w:rPr>
        <w:t>AT:EYO</w:t>
      </w:r>
      <w:proofErr w:type="gramEnd"/>
    </w:p>
    <w:p w14:paraId="4B4610F9" w14:textId="77777777" w:rsidR="00AE057D" w:rsidRDefault="00AE057D">
      <w:pPr>
        <w:pStyle w:val="BodyText"/>
        <w:kinsoku w:val="0"/>
        <w:overflowPunct w:val="0"/>
        <w:ind w:left="480"/>
        <w:rPr>
          <w:spacing w:val="-2"/>
          <w:sz w:val="20"/>
          <w:szCs w:val="20"/>
        </w:rPr>
        <w:sectPr w:rsidR="00AE057D">
          <w:pgSz w:w="12240" w:h="15840"/>
          <w:pgMar w:top="1360" w:right="820" w:bottom="280" w:left="960" w:header="720" w:footer="720" w:gutter="0"/>
          <w:cols w:space="720"/>
          <w:noEndnote/>
        </w:sectPr>
      </w:pPr>
    </w:p>
    <w:p w14:paraId="5A05F43A" w14:textId="77777777" w:rsidR="00AE057D" w:rsidRDefault="000E5856">
      <w:pPr>
        <w:pStyle w:val="BodyText"/>
        <w:kinsoku w:val="0"/>
        <w:overflowPunct w:val="0"/>
        <w:spacing w:before="119" w:line="182" w:lineRule="auto"/>
        <w:ind w:left="5876" w:right="212" w:hanging="1350"/>
        <w:jc w:val="right"/>
        <w:rPr>
          <w:rFonts w:ascii="Poppins" w:hAnsi="Poppins" w:cs="Poppins"/>
          <w:sz w:val="18"/>
          <w:szCs w:val="18"/>
        </w:rPr>
      </w:pPr>
      <w:r>
        <w:rPr>
          <w:rFonts w:ascii="Poppins" w:hAnsi="Poppins" w:cs="Poppins"/>
          <w:b/>
          <w:bCs/>
          <w:sz w:val="22"/>
          <w:szCs w:val="22"/>
        </w:rPr>
        <w:lastRenderedPageBreak/>
        <w:t>Elementary</w:t>
      </w:r>
      <w:r>
        <w:rPr>
          <w:rFonts w:ascii="Poppins" w:hAnsi="Poppins" w:cs="Poppins"/>
          <w:b/>
          <w:bCs/>
          <w:spacing w:val="-7"/>
          <w:sz w:val="22"/>
          <w:szCs w:val="22"/>
        </w:rPr>
        <w:t xml:space="preserve"> </w:t>
      </w:r>
      <w:r>
        <w:rPr>
          <w:rFonts w:ascii="Poppins" w:hAnsi="Poppins" w:cs="Poppins"/>
          <w:b/>
          <w:bCs/>
          <w:sz w:val="22"/>
          <w:szCs w:val="22"/>
        </w:rPr>
        <w:t>Teachers’</w:t>
      </w:r>
      <w:r>
        <w:rPr>
          <w:rFonts w:ascii="Poppins" w:hAnsi="Poppins" w:cs="Poppins"/>
          <w:b/>
          <w:bCs/>
          <w:spacing w:val="-7"/>
          <w:sz w:val="22"/>
          <w:szCs w:val="22"/>
        </w:rPr>
        <w:t xml:space="preserve"> </w:t>
      </w:r>
      <w:r>
        <w:rPr>
          <w:rFonts w:ascii="Poppins" w:hAnsi="Poppins" w:cs="Poppins"/>
          <w:b/>
          <w:bCs/>
          <w:sz w:val="22"/>
          <w:szCs w:val="22"/>
        </w:rPr>
        <w:t>Federation</w:t>
      </w:r>
      <w:r>
        <w:rPr>
          <w:rFonts w:ascii="Poppins" w:hAnsi="Poppins" w:cs="Poppins"/>
          <w:b/>
          <w:bCs/>
          <w:spacing w:val="-9"/>
          <w:sz w:val="22"/>
          <w:szCs w:val="22"/>
        </w:rPr>
        <w:t xml:space="preserve"> </w:t>
      </w:r>
      <w:r>
        <w:rPr>
          <w:rFonts w:ascii="Poppins" w:hAnsi="Poppins" w:cs="Poppins"/>
          <w:b/>
          <w:bCs/>
          <w:sz w:val="22"/>
          <w:szCs w:val="22"/>
        </w:rPr>
        <w:t>of</w:t>
      </w:r>
      <w:r>
        <w:rPr>
          <w:rFonts w:ascii="Poppins" w:hAnsi="Poppins" w:cs="Poppins"/>
          <w:b/>
          <w:bCs/>
          <w:spacing w:val="-7"/>
          <w:sz w:val="22"/>
          <w:szCs w:val="22"/>
        </w:rPr>
        <w:t xml:space="preserve"> </w:t>
      </w:r>
      <w:r>
        <w:rPr>
          <w:rFonts w:ascii="Poppins" w:hAnsi="Poppins" w:cs="Poppins"/>
          <w:b/>
          <w:bCs/>
          <w:sz w:val="22"/>
          <w:szCs w:val="22"/>
        </w:rPr>
        <w:t>Ontario</w:t>
      </w:r>
      <w:r>
        <w:rPr>
          <w:rFonts w:ascii="Poppins" w:hAnsi="Poppins" w:cs="Poppins"/>
          <w:b/>
          <w:bCs/>
          <w:spacing w:val="-7"/>
          <w:sz w:val="22"/>
          <w:szCs w:val="22"/>
        </w:rPr>
        <w:t xml:space="preserve"> </w:t>
      </w:r>
      <w:r>
        <w:rPr>
          <w:rFonts w:ascii="Poppins" w:hAnsi="Poppins" w:cs="Poppins"/>
          <w:b/>
          <w:bCs/>
          <w:sz w:val="22"/>
          <w:szCs w:val="22"/>
        </w:rPr>
        <w:t xml:space="preserve">(ETFO) </w:t>
      </w:r>
      <w:r>
        <w:rPr>
          <w:rFonts w:ascii="Poppins" w:hAnsi="Poppins" w:cs="Poppins"/>
          <w:sz w:val="18"/>
          <w:szCs w:val="18"/>
        </w:rPr>
        <w:t>Fédération</w:t>
      </w:r>
      <w:r>
        <w:rPr>
          <w:rFonts w:ascii="Poppins" w:hAnsi="Poppins" w:cs="Poppins"/>
          <w:spacing w:val="-7"/>
          <w:sz w:val="18"/>
          <w:szCs w:val="18"/>
        </w:rPr>
        <w:t xml:space="preserve"> </w:t>
      </w:r>
      <w:r>
        <w:rPr>
          <w:rFonts w:ascii="Poppins" w:hAnsi="Poppins" w:cs="Poppins"/>
          <w:sz w:val="18"/>
          <w:szCs w:val="18"/>
        </w:rPr>
        <w:t>des</w:t>
      </w:r>
      <w:r>
        <w:rPr>
          <w:rFonts w:ascii="Poppins" w:hAnsi="Poppins" w:cs="Poppins"/>
          <w:spacing w:val="-7"/>
          <w:sz w:val="18"/>
          <w:szCs w:val="18"/>
        </w:rPr>
        <w:t xml:space="preserve"> </w:t>
      </w:r>
      <w:proofErr w:type="spellStart"/>
      <w:r>
        <w:rPr>
          <w:rFonts w:ascii="Poppins" w:hAnsi="Poppins" w:cs="Poppins"/>
          <w:sz w:val="18"/>
          <w:szCs w:val="18"/>
        </w:rPr>
        <w:t>enseignantes</w:t>
      </w:r>
      <w:proofErr w:type="spellEnd"/>
      <w:r>
        <w:rPr>
          <w:rFonts w:ascii="Poppins" w:hAnsi="Poppins" w:cs="Poppins"/>
          <w:spacing w:val="-7"/>
          <w:sz w:val="18"/>
          <w:szCs w:val="18"/>
        </w:rPr>
        <w:t xml:space="preserve"> </w:t>
      </w:r>
      <w:r>
        <w:rPr>
          <w:rFonts w:ascii="Poppins" w:hAnsi="Poppins" w:cs="Poppins"/>
          <w:sz w:val="18"/>
          <w:szCs w:val="18"/>
        </w:rPr>
        <w:t>et</w:t>
      </w:r>
      <w:r>
        <w:rPr>
          <w:rFonts w:ascii="Poppins" w:hAnsi="Poppins" w:cs="Poppins"/>
          <w:spacing w:val="-8"/>
          <w:sz w:val="18"/>
          <w:szCs w:val="18"/>
        </w:rPr>
        <w:t xml:space="preserve"> </w:t>
      </w:r>
      <w:r>
        <w:rPr>
          <w:rFonts w:ascii="Poppins" w:hAnsi="Poppins" w:cs="Poppins"/>
          <w:sz w:val="18"/>
          <w:szCs w:val="18"/>
        </w:rPr>
        <w:t>des</w:t>
      </w:r>
      <w:r>
        <w:rPr>
          <w:rFonts w:ascii="Poppins" w:hAnsi="Poppins" w:cs="Poppins"/>
          <w:spacing w:val="-10"/>
          <w:sz w:val="18"/>
          <w:szCs w:val="18"/>
        </w:rPr>
        <w:t xml:space="preserve"> </w:t>
      </w:r>
      <w:proofErr w:type="spellStart"/>
      <w:r>
        <w:rPr>
          <w:rFonts w:ascii="Poppins" w:hAnsi="Poppins" w:cs="Poppins"/>
          <w:sz w:val="18"/>
          <w:szCs w:val="18"/>
        </w:rPr>
        <w:t>enseignants</w:t>
      </w:r>
      <w:proofErr w:type="spellEnd"/>
      <w:r>
        <w:rPr>
          <w:rFonts w:ascii="Poppins" w:hAnsi="Poppins" w:cs="Poppins"/>
          <w:sz w:val="18"/>
          <w:szCs w:val="18"/>
        </w:rPr>
        <w:t xml:space="preserve"> de </w:t>
      </w:r>
      <w:proofErr w:type="spellStart"/>
      <w:r>
        <w:rPr>
          <w:rFonts w:ascii="Poppins" w:hAnsi="Poppins" w:cs="Poppins"/>
          <w:sz w:val="18"/>
          <w:szCs w:val="18"/>
        </w:rPr>
        <w:t>l’élémentaire</w:t>
      </w:r>
      <w:proofErr w:type="spellEnd"/>
      <w:r>
        <w:rPr>
          <w:rFonts w:ascii="Poppins" w:hAnsi="Poppins" w:cs="Poppins"/>
          <w:sz w:val="18"/>
          <w:szCs w:val="18"/>
        </w:rPr>
        <w:t xml:space="preserve"> de </w:t>
      </w:r>
      <w:proofErr w:type="spellStart"/>
      <w:r>
        <w:rPr>
          <w:rFonts w:ascii="Poppins" w:hAnsi="Poppins" w:cs="Poppins"/>
          <w:sz w:val="18"/>
          <w:szCs w:val="18"/>
        </w:rPr>
        <w:t>l’Ontario</w:t>
      </w:r>
      <w:proofErr w:type="spellEnd"/>
      <w:r>
        <w:rPr>
          <w:rFonts w:ascii="Poppins" w:hAnsi="Poppins" w:cs="Poppins"/>
          <w:sz w:val="18"/>
          <w:szCs w:val="18"/>
        </w:rPr>
        <w:t xml:space="preserve"> (FEEO)</w:t>
      </w:r>
    </w:p>
    <w:p w14:paraId="317731C2" w14:textId="77777777" w:rsidR="00AE057D" w:rsidRDefault="000E5856">
      <w:pPr>
        <w:pStyle w:val="BodyText"/>
        <w:kinsoku w:val="0"/>
        <w:overflowPunct w:val="0"/>
        <w:spacing w:before="53" w:line="184" w:lineRule="auto"/>
        <w:ind w:left="5989" w:right="203" w:firstLine="1070"/>
        <w:rPr>
          <w:rFonts w:ascii="Poppins" w:hAnsi="Poppins" w:cs="Poppins"/>
          <w:spacing w:val="-2"/>
          <w:sz w:val="16"/>
          <w:szCs w:val="16"/>
        </w:rPr>
      </w:pPr>
      <w:r>
        <w:rPr>
          <w:rFonts w:ascii="Poppins" w:hAnsi="Poppins" w:cs="Poppins"/>
          <w:sz w:val="16"/>
          <w:szCs w:val="16"/>
        </w:rPr>
        <w:t>136</w:t>
      </w:r>
      <w:r>
        <w:rPr>
          <w:rFonts w:ascii="Poppins" w:hAnsi="Poppins" w:cs="Poppins"/>
          <w:spacing w:val="-6"/>
          <w:sz w:val="16"/>
          <w:szCs w:val="16"/>
        </w:rPr>
        <w:t xml:space="preserve"> </w:t>
      </w:r>
      <w:r>
        <w:rPr>
          <w:rFonts w:ascii="Poppins" w:hAnsi="Poppins" w:cs="Poppins"/>
          <w:sz w:val="16"/>
          <w:szCs w:val="16"/>
        </w:rPr>
        <w:t>Isabella</w:t>
      </w:r>
      <w:r>
        <w:rPr>
          <w:rFonts w:ascii="Poppins" w:hAnsi="Poppins" w:cs="Poppins"/>
          <w:spacing w:val="-6"/>
          <w:sz w:val="16"/>
          <w:szCs w:val="16"/>
        </w:rPr>
        <w:t xml:space="preserve"> </w:t>
      </w:r>
      <w:r>
        <w:rPr>
          <w:rFonts w:ascii="Poppins" w:hAnsi="Poppins" w:cs="Poppins"/>
          <w:sz w:val="16"/>
          <w:szCs w:val="16"/>
        </w:rPr>
        <w:t>Street,</w:t>
      </w:r>
      <w:r>
        <w:rPr>
          <w:rFonts w:ascii="Poppins" w:hAnsi="Poppins" w:cs="Poppins"/>
          <w:spacing w:val="-6"/>
          <w:sz w:val="16"/>
          <w:szCs w:val="16"/>
        </w:rPr>
        <w:t xml:space="preserve"> </w:t>
      </w:r>
      <w:r>
        <w:rPr>
          <w:rFonts w:ascii="Poppins" w:hAnsi="Poppins" w:cs="Poppins"/>
          <w:sz w:val="16"/>
          <w:szCs w:val="16"/>
        </w:rPr>
        <w:t>Toronto,</w:t>
      </w:r>
      <w:r>
        <w:rPr>
          <w:rFonts w:ascii="Poppins" w:hAnsi="Poppins" w:cs="Poppins"/>
          <w:spacing w:val="-5"/>
          <w:sz w:val="16"/>
          <w:szCs w:val="16"/>
        </w:rPr>
        <w:t xml:space="preserve"> </w:t>
      </w:r>
      <w:r>
        <w:rPr>
          <w:rFonts w:ascii="Poppins" w:hAnsi="Poppins" w:cs="Poppins"/>
          <w:sz w:val="16"/>
          <w:szCs w:val="16"/>
        </w:rPr>
        <w:t>ON</w:t>
      </w:r>
      <w:r>
        <w:rPr>
          <w:rFonts w:ascii="Poppins" w:hAnsi="Poppins" w:cs="Poppins"/>
          <w:spacing w:val="31"/>
          <w:sz w:val="16"/>
          <w:szCs w:val="16"/>
        </w:rPr>
        <w:t xml:space="preserve"> </w:t>
      </w:r>
      <w:r>
        <w:rPr>
          <w:rFonts w:ascii="Poppins" w:hAnsi="Poppins" w:cs="Poppins"/>
          <w:sz w:val="16"/>
          <w:szCs w:val="16"/>
        </w:rPr>
        <w:t>M4Y</w:t>
      </w:r>
      <w:r>
        <w:rPr>
          <w:rFonts w:ascii="Poppins" w:hAnsi="Poppins" w:cs="Poppins"/>
          <w:spacing w:val="-6"/>
          <w:sz w:val="16"/>
          <w:szCs w:val="16"/>
        </w:rPr>
        <w:t xml:space="preserve"> </w:t>
      </w:r>
      <w:r>
        <w:rPr>
          <w:rFonts w:ascii="Poppins" w:hAnsi="Poppins" w:cs="Poppins"/>
          <w:sz w:val="16"/>
          <w:szCs w:val="16"/>
        </w:rPr>
        <w:t>0B5 Tel:</w:t>
      </w:r>
      <w:r>
        <w:rPr>
          <w:rFonts w:ascii="Poppins" w:hAnsi="Poppins" w:cs="Poppins"/>
          <w:spacing w:val="-5"/>
          <w:sz w:val="16"/>
          <w:szCs w:val="16"/>
        </w:rPr>
        <w:t xml:space="preserve"> </w:t>
      </w:r>
      <w:r>
        <w:rPr>
          <w:rFonts w:ascii="Poppins" w:hAnsi="Poppins" w:cs="Poppins"/>
          <w:sz w:val="16"/>
          <w:szCs w:val="16"/>
        </w:rPr>
        <w:t>416-962-3836</w:t>
      </w:r>
      <w:r>
        <w:rPr>
          <w:rFonts w:ascii="Poppins" w:hAnsi="Poppins" w:cs="Poppins"/>
          <w:spacing w:val="74"/>
          <w:sz w:val="16"/>
          <w:szCs w:val="16"/>
        </w:rPr>
        <w:t xml:space="preserve"> </w:t>
      </w:r>
      <w:r>
        <w:rPr>
          <w:rFonts w:ascii="Poppins" w:hAnsi="Poppins" w:cs="Poppins"/>
          <w:sz w:val="16"/>
          <w:szCs w:val="16"/>
        </w:rPr>
        <w:t>Toll</w:t>
      </w:r>
      <w:r>
        <w:rPr>
          <w:rFonts w:ascii="Poppins" w:hAnsi="Poppins" w:cs="Poppins"/>
          <w:spacing w:val="-3"/>
          <w:sz w:val="16"/>
          <w:szCs w:val="16"/>
        </w:rPr>
        <w:t xml:space="preserve"> </w:t>
      </w:r>
      <w:r>
        <w:rPr>
          <w:rFonts w:ascii="Poppins" w:hAnsi="Poppins" w:cs="Poppins"/>
          <w:sz w:val="16"/>
          <w:szCs w:val="16"/>
        </w:rPr>
        <w:t>Free:</w:t>
      </w:r>
      <w:r>
        <w:rPr>
          <w:rFonts w:ascii="Poppins" w:hAnsi="Poppins" w:cs="Poppins"/>
          <w:spacing w:val="-5"/>
          <w:sz w:val="16"/>
          <w:szCs w:val="16"/>
        </w:rPr>
        <w:t xml:space="preserve"> </w:t>
      </w:r>
      <w:r>
        <w:rPr>
          <w:rFonts w:ascii="Poppins" w:hAnsi="Poppins" w:cs="Poppins"/>
          <w:sz w:val="16"/>
          <w:szCs w:val="16"/>
        </w:rPr>
        <w:t>1-888-838-3836</w:t>
      </w:r>
      <w:r>
        <w:rPr>
          <w:rFonts w:ascii="Poppins" w:hAnsi="Poppins" w:cs="Poppins"/>
          <w:spacing w:val="73"/>
          <w:sz w:val="16"/>
          <w:szCs w:val="16"/>
        </w:rPr>
        <w:t xml:space="preserve"> </w:t>
      </w:r>
      <w:r>
        <w:rPr>
          <w:rFonts w:ascii="Poppins" w:hAnsi="Poppins" w:cs="Poppins"/>
          <w:spacing w:val="-2"/>
          <w:sz w:val="16"/>
          <w:szCs w:val="16"/>
        </w:rPr>
        <w:t>etfo.ca</w:t>
      </w:r>
    </w:p>
    <w:p w14:paraId="44BCAD67" w14:textId="77777777" w:rsidR="00AE057D" w:rsidRDefault="00AE057D">
      <w:pPr>
        <w:pStyle w:val="BodyText"/>
        <w:kinsoku w:val="0"/>
        <w:overflowPunct w:val="0"/>
        <w:spacing w:before="15"/>
        <w:rPr>
          <w:rFonts w:ascii="Poppins" w:hAnsi="Poppins" w:cs="Poppins"/>
          <w:sz w:val="28"/>
          <w:szCs w:val="28"/>
        </w:rPr>
      </w:pPr>
    </w:p>
    <w:p w14:paraId="15551EAA" w14:textId="77777777" w:rsidR="00AE057D" w:rsidRDefault="000E5856">
      <w:pPr>
        <w:pStyle w:val="Heading1"/>
        <w:kinsoku w:val="0"/>
        <w:overflowPunct w:val="0"/>
        <w:ind w:left="710" w:right="747" w:firstLine="1103"/>
      </w:pPr>
      <w:r>
        <w:t>REPORT TO THE 2022 ANNUAL MEETING OF THE TEACHER</w:t>
      </w:r>
      <w:r>
        <w:rPr>
          <w:spacing w:val="-9"/>
        </w:rPr>
        <w:t xml:space="preserve"> </w:t>
      </w:r>
      <w:r>
        <w:t>EDUCATION/FACULTY</w:t>
      </w:r>
      <w:r>
        <w:rPr>
          <w:spacing w:val="-14"/>
        </w:rPr>
        <w:t xml:space="preserve"> </w:t>
      </w:r>
      <w:r>
        <w:t>LIAISON</w:t>
      </w:r>
      <w:r>
        <w:rPr>
          <w:spacing w:val="-14"/>
        </w:rPr>
        <w:t xml:space="preserve"> </w:t>
      </w:r>
      <w:r>
        <w:t>STANDING</w:t>
      </w:r>
      <w:r>
        <w:rPr>
          <w:spacing w:val="-12"/>
        </w:rPr>
        <w:t xml:space="preserve"> </w:t>
      </w:r>
      <w:r>
        <w:t>COMMITTEE</w:t>
      </w:r>
    </w:p>
    <w:p w14:paraId="7D8615DA" w14:textId="77777777" w:rsidR="00AE057D" w:rsidRDefault="00AE057D">
      <w:pPr>
        <w:pStyle w:val="BodyText"/>
        <w:kinsoku w:val="0"/>
        <w:overflowPunct w:val="0"/>
        <w:rPr>
          <w:b/>
          <w:bCs/>
          <w:sz w:val="28"/>
          <w:szCs w:val="28"/>
        </w:rPr>
      </w:pPr>
    </w:p>
    <w:p w14:paraId="1C0151F2" w14:textId="77777777" w:rsidR="00AE057D" w:rsidRDefault="000E5856">
      <w:pPr>
        <w:pStyle w:val="Heading2"/>
        <w:kinsoku w:val="0"/>
        <w:overflowPunct w:val="0"/>
        <w:rPr>
          <w:spacing w:val="-2"/>
        </w:rPr>
      </w:pPr>
      <w:r>
        <w:t>Terms</w:t>
      </w:r>
      <w:r>
        <w:rPr>
          <w:spacing w:val="-1"/>
        </w:rPr>
        <w:t xml:space="preserve"> </w:t>
      </w:r>
      <w:r>
        <w:t>of</w:t>
      </w:r>
      <w:r>
        <w:rPr>
          <w:spacing w:val="-1"/>
        </w:rPr>
        <w:t xml:space="preserve"> </w:t>
      </w:r>
      <w:r>
        <w:rPr>
          <w:spacing w:val="-2"/>
        </w:rPr>
        <w:t>Reference:</w:t>
      </w:r>
    </w:p>
    <w:p w14:paraId="79B16D3A" w14:textId="77777777" w:rsidR="00AE057D" w:rsidRDefault="00AE057D">
      <w:pPr>
        <w:pStyle w:val="BodyText"/>
        <w:kinsoku w:val="0"/>
        <w:overflowPunct w:val="0"/>
        <w:spacing w:before="1"/>
        <w:rPr>
          <w:b/>
          <w:bCs/>
        </w:rPr>
      </w:pPr>
    </w:p>
    <w:p w14:paraId="26B852BE" w14:textId="77777777" w:rsidR="00AE057D" w:rsidRDefault="000E5856">
      <w:pPr>
        <w:pStyle w:val="ListParagraph"/>
        <w:numPr>
          <w:ilvl w:val="0"/>
          <w:numId w:val="3"/>
        </w:numPr>
        <w:tabs>
          <w:tab w:val="left" w:pos="1201"/>
        </w:tabs>
        <w:kinsoku w:val="0"/>
        <w:overflowPunct w:val="0"/>
        <w:ind w:right="969"/>
        <w:rPr>
          <w:spacing w:val="-2"/>
        </w:rPr>
      </w:pPr>
      <w:r>
        <w:t>To</w:t>
      </w:r>
      <w:r>
        <w:rPr>
          <w:spacing w:val="-2"/>
        </w:rPr>
        <w:t xml:space="preserve"> </w:t>
      </w:r>
      <w:r>
        <w:t>provide</w:t>
      </w:r>
      <w:r>
        <w:rPr>
          <w:spacing w:val="-2"/>
        </w:rPr>
        <w:t xml:space="preserve"> </w:t>
      </w:r>
      <w:r>
        <w:t>advice</w:t>
      </w:r>
      <w:r>
        <w:rPr>
          <w:spacing w:val="-2"/>
        </w:rPr>
        <w:t xml:space="preserve"> </w:t>
      </w:r>
      <w:r>
        <w:t>on</w:t>
      </w:r>
      <w:r>
        <w:rPr>
          <w:spacing w:val="-2"/>
        </w:rPr>
        <w:t xml:space="preserve"> </w:t>
      </w:r>
      <w:r>
        <w:t>the</w:t>
      </w:r>
      <w:r>
        <w:rPr>
          <w:spacing w:val="-2"/>
        </w:rPr>
        <w:t xml:space="preserve"> </w:t>
      </w:r>
      <w:r>
        <w:t>promotion</w:t>
      </w:r>
      <w:r>
        <w:rPr>
          <w:spacing w:val="-4"/>
        </w:rPr>
        <w:t xml:space="preserve"> </w:t>
      </w:r>
      <w:r>
        <w:t>of</w:t>
      </w:r>
      <w:r>
        <w:rPr>
          <w:spacing w:val="-4"/>
        </w:rPr>
        <w:t xml:space="preserve"> </w:t>
      </w:r>
      <w:r>
        <w:t>the</w:t>
      </w:r>
      <w:r>
        <w:rPr>
          <w:spacing w:val="-2"/>
        </w:rPr>
        <w:t xml:space="preserve"> </w:t>
      </w:r>
      <w:r>
        <w:t>role</w:t>
      </w:r>
      <w:r>
        <w:rPr>
          <w:spacing w:val="-2"/>
        </w:rPr>
        <w:t xml:space="preserve"> </w:t>
      </w:r>
      <w:r>
        <w:t>of</w:t>
      </w:r>
      <w:r>
        <w:rPr>
          <w:spacing w:val="-4"/>
        </w:rPr>
        <w:t xml:space="preserve"> </w:t>
      </w:r>
      <w:r>
        <w:t>the</w:t>
      </w:r>
      <w:r>
        <w:rPr>
          <w:spacing w:val="-4"/>
        </w:rPr>
        <w:t xml:space="preserve"> </w:t>
      </w:r>
      <w:r>
        <w:t>Federation</w:t>
      </w:r>
      <w:r>
        <w:rPr>
          <w:spacing w:val="-4"/>
        </w:rPr>
        <w:t xml:space="preserve"> </w:t>
      </w:r>
      <w:r>
        <w:t>in</w:t>
      </w:r>
      <w:r>
        <w:rPr>
          <w:spacing w:val="-4"/>
        </w:rPr>
        <w:t xml:space="preserve"> </w:t>
      </w:r>
      <w:r>
        <w:t xml:space="preserve">pre-service </w:t>
      </w:r>
      <w:r>
        <w:rPr>
          <w:spacing w:val="-2"/>
        </w:rPr>
        <w:t>education.</w:t>
      </w:r>
    </w:p>
    <w:p w14:paraId="084B027E" w14:textId="77777777" w:rsidR="00AE057D" w:rsidRDefault="000E5856">
      <w:pPr>
        <w:pStyle w:val="ListParagraph"/>
        <w:numPr>
          <w:ilvl w:val="0"/>
          <w:numId w:val="3"/>
        </w:numPr>
        <w:tabs>
          <w:tab w:val="left" w:pos="1201"/>
        </w:tabs>
        <w:kinsoku w:val="0"/>
        <w:overflowPunct w:val="0"/>
        <w:spacing w:line="293" w:lineRule="exact"/>
        <w:ind w:hanging="361"/>
        <w:rPr>
          <w:spacing w:val="-2"/>
        </w:rPr>
      </w:pPr>
      <w:r>
        <w:t>To</w:t>
      </w:r>
      <w:r>
        <w:rPr>
          <w:spacing w:val="-4"/>
        </w:rPr>
        <w:t xml:space="preserve"> </w:t>
      </w:r>
      <w:r>
        <w:t>facilitate</w:t>
      </w:r>
      <w:r>
        <w:rPr>
          <w:spacing w:val="-2"/>
        </w:rPr>
        <w:t xml:space="preserve"> </w:t>
      </w:r>
      <w:r>
        <w:t>the</w:t>
      </w:r>
      <w:r>
        <w:rPr>
          <w:spacing w:val="-1"/>
        </w:rPr>
        <w:t xml:space="preserve"> </w:t>
      </w:r>
      <w:r>
        <w:t>entry</w:t>
      </w:r>
      <w:r>
        <w:rPr>
          <w:spacing w:val="-2"/>
        </w:rPr>
        <w:t xml:space="preserve"> </w:t>
      </w:r>
      <w:r>
        <w:t>of</w:t>
      </w:r>
      <w:r>
        <w:rPr>
          <w:spacing w:val="-1"/>
        </w:rPr>
        <w:t xml:space="preserve"> </w:t>
      </w:r>
      <w:r>
        <w:t>new</w:t>
      </w:r>
      <w:r>
        <w:rPr>
          <w:spacing w:val="-5"/>
        </w:rPr>
        <w:t xml:space="preserve"> </w:t>
      </w:r>
      <w:r>
        <w:t>graduates</w:t>
      </w:r>
      <w:r>
        <w:rPr>
          <w:spacing w:val="-4"/>
        </w:rPr>
        <w:t xml:space="preserve"> </w:t>
      </w:r>
      <w:r>
        <w:t>into</w:t>
      </w:r>
      <w:r>
        <w:rPr>
          <w:spacing w:val="-3"/>
        </w:rPr>
        <w:t xml:space="preserve"> </w:t>
      </w:r>
      <w:r>
        <w:t>the</w:t>
      </w:r>
      <w:r>
        <w:rPr>
          <w:spacing w:val="5"/>
        </w:rPr>
        <w:t xml:space="preserve"> </w:t>
      </w:r>
      <w:r>
        <w:rPr>
          <w:spacing w:val="-2"/>
        </w:rPr>
        <w:t>profession.</w:t>
      </w:r>
    </w:p>
    <w:p w14:paraId="40AB497B" w14:textId="77777777" w:rsidR="00AE057D" w:rsidRDefault="000E5856">
      <w:pPr>
        <w:pStyle w:val="ListParagraph"/>
        <w:numPr>
          <w:ilvl w:val="0"/>
          <w:numId w:val="3"/>
        </w:numPr>
        <w:tabs>
          <w:tab w:val="left" w:pos="1201"/>
        </w:tabs>
        <w:kinsoku w:val="0"/>
        <w:overflowPunct w:val="0"/>
        <w:ind w:right="950"/>
      </w:pPr>
      <w:r>
        <w:t>To</w:t>
      </w:r>
      <w:r>
        <w:rPr>
          <w:spacing w:val="-3"/>
        </w:rPr>
        <w:t xml:space="preserve"> </w:t>
      </w:r>
      <w:r>
        <w:t>monitor</w:t>
      </w:r>
      <w:r>
        <w:rPr>
          <w:spacing w:val="-3"/>
        </w:rPr>
        <w:t xml:space="preserve"> </w:t>
      </w:r>
      <w:r>
        <w:t>the</w:t>
      </w:r>
      <w:r>
        <w:rPr>
          <w:spacing w:val="-5"/>
        </w:rPr>
        <w:t xml:space="preserve"> </w:t>
      </w:r>
      <w:r>
        <w:t>activities</w:t>
      </w:r>
      <w:r>
        <w:rPr>
          <w:spacing w:val="-3"/>
        </w:rPr>
        <w:t xml:space="preserve"> </w:t>
      </w:r>
      <w:r>
        <w:t>of</w:t>
      </w:r>
      <w:r>
        <w:rPr>
          <w:spacing w:val="-3"/>
        </w:rPr>
        <w:t xml:space="preserve"> </w:t>
      </w:r>
      <w:r>
        <w:t>the</w:t>
      </w:r>
      <w:r>
        <w:rPr>
          <w:spacing w:val="-3"/>
        </w:rPr>
        <w:t xml:space="preserve"> </w:t>
      </w:r>
      <w:r>
        <w:t>College</w:t>
      </w:r>
      <w:r>
        <w:rPr>
          <w:spacing w:val="-5"/>
        </w:rPr>
        <w:t xml:space="preserve"> </w:t>
      </w:r>
      <w:r>
        <w:t>of</w:t>
      </w:r>
      <w:r>
        <w:rPr>
          <w:spacing w:val="-3"/>
        </w:rPr>
        <w:t xml:space="preserve"> </w:t>
      </w:r>
      <w:r>
        <w:t>Teachers</w:t>
      </w:r>
      <w:r>
        <w:rPr>
          <w:spacing w:val="-3"/>
        </w:rPr>
        <w:t xml:space="preserve"> </w:t>
      </w:r>
      <w:r>
        <w:t>and</w:t>
      </w:r>
      <w:r>
        <w:rPr>
          <w:spacing w:val="-3"/>
        </w:rPr>
        <w:t xml:space="preserve"> </w:t>
      </w:r>
      <w:r>
        <w:t>other</w:t>
      </w:r>
      <w:r>
        <w:rPr>
          <w:spacing w:val="-6"/>
        </w:rPr>
        <w:t xml:space="preserve"> </w:t>
      </w:r>
      <w:r>
        <w:t>organizations</w:t>
      </w:r>
      <w:r>
        <w:rPr>
          <w:spacing w:val="-5"/>
        </w:rPr>
        <w:t xml:space="preserve"> </w:t>
      </w:r>
      <w:r>
        <w:t>as they relate to teacher education.</w:t>
      </w:r>
    </w:p>
    <w:p w14:paraId="062EC5E2" w14:textId="77777777" w:rsidR="00AE057D" w:rsidRDefault="000E5856">
      <w:pPr>
        <w:pStyle w:val="ListParagraph"/>
        <w:numPr>
          <w:ilvl w:val="0"/>
          <w:numId w:val="3"/>
        </w:numPr>
        <w:tabs>
          <w:tab w:val="left" w:pos="1201"/>
        </w:tabs>
        <w:kinsoku w:val="0"/>
        <w:overflowPunct w:val="0"/>
        <w:spacing w:line="290" w:lineRule="exact"/>
        <w:ind w:hanging="361"/>
        <w:rPr>
          <w:spacing w:val="-2"/>
        </w:rPr>
      </w:pPr>
      <w:r>
        <w:t>To</w:t>
      </w:r>
      <w:r>
        <w:rPr>
          <w:spacing w:val="-5"/>
        </w:rPr>
        <w:t xml:space="preserve"> </w:t>
      </w:r>
      <w:r>
        <w:t>communicate</w:t>
      </w:r>
      <w:r>
        <w:rPr>
          <w:spacing w:val="-4"/>
        </w:rPr>
        <w:t xml:space="preserve"> </w:t>
      </w:r>
      <w:r>
        <w:t>to</w:t>
      </w:r>
      <w:r>
        <w:rPr>
          <w:spacing w:val="-3"/>
        </w:rPr>
        <w:t xml:space="preserve"> </w:t>
      </w:r>
      <w:r>
        <w:t>faculties</w:t>
      </w:r>
      <w:r>
        <w:rPr>
          <w:spacing w:val="-3"/>
        </w:rPr>
        <w:t xml:space="preserve"> </w:t>
      </w:r>
      <w:r>
        <w:t>of</w:t>
      </w:r>
      <w:r>
        <w:rPr>
          <w:spacing w:val="-4"/>
        </w:rPr>
        <w:t xml:space="preserve"> </w:t>
      </w:r>
      <w:r>
        <w:t>education</w:t>
      </w:r>
      <w:r>
        <w:rPr>
          <w:spacing w:val="-3"/>
        </w:rPr>
        <w:t xml:space="preserve"> </w:t>
      </w:r>
      <w:r>
        <w:t>trends</w:t>
      </w:r>
      <w:r>
        <w:rPr>
          <w:spacing w:val="-3"/>
        </w:rPr>
        <w:t xml:space="preserve"> </w:t>
      </w:r>
      <w:r>
        <w:t>impacting</w:t>
      </w:r>
      <w:r>
        <w:rPr>
          <w:spacing w:val="-3"/>
        </w:rPr>
        <w:t xml:space="preserve"> </w:t>
      </w:r>
      <w:r>
        <w:t>on</w:t>
      </w:r>
      <w:r>
        <w:rPr>
          <w:spacing w:val="-3"/>
        </w:rPr>
        <w:t xml:space="preserve"> </w:t>
      </w:r>
      <w:r>
        <w:t>the</w:t>
      </w:r>
      <w:r>
        <w:rPr>
          <w:spacing w:val="-3"/>
        </w:rPr>
        <w:t xml:space="preserve"> </w:t>
      </w:r>
      <w:r>
        <w:rPr>
          <w:spacing w:val="-2"/>
        </w:rPr>
        <w:t>profession.</w:t>
      </w:r>
    </w:p>
    <w:p w14:paraId="4B6A2C8B" w14:textId="77777777" w:rsidR="00AE057D" w:rsidRDefault="000E5856">
      <w:pPr>
        <w:pStyle w:val="ListParagraph"/>
        <w:numPr>
          <w:ilvl w:val="0"/>
          <w:numId w:val="3"/>
        </w:numPr>
        <w:tabs>
          <w:tab w:val="left" w:pos="1201"/>
        </w:tabs>
        <w:kinsoku w:val="0"/>
        <w:overflowPunct w:val="0"/>
        <w:ind w:right="1024"/>
      </w:pPr>
      <w:r>
        <w:t>To</w:t>
      </w:r>
      <w:r>
        <w:rPr>
          <w:spacing w:val="-2"/>
        </w:rPr>
        <w:t xml:space="preserve"> </w:t>
      </w:r>
      <w:r>
        <w:t>ensure</w:t>
      </w:r>
      <w:r>
        <w:rPr>
          <w:spacing w:val="-2"/>
        </w:rPr>
        <w:t xml:space="preserve"> </w:t>
      </w:r>
      <w:r>
        <w:t>that</w:t>
      </w:r>
      <w:r>
        <w:rPr>
          <w:spacing w:val="-4"/>
        </w:rPr>
        <w:t xml:space="preserve"> </w:t>
      </w:r>
      <w:r>
        <w:t>teacher</w:t>
      </w:r>
      <w:r>
        <w:rPr>
          <w:spacing w:val="-6"/>
        </w:rPr>
        <w:t xml:space="preserve"> </w:t>
      </w:r>
      <w:r>
        <w:t>candidates</w:t>
      </w:r>
      <w:r>
        <w:rPr>
          <w:spacing w:val="-5"/>
        </w:rPr>
        <w:t xml:space="preserve"> </w:t>
      </w:r>
      <w:r>
        <w:t>are</w:t>
      </w:r>
      <w:r>
        <w:rPr>
          <w:spacing w:val="-4"/>
        </w:rPr>
        <w:t xml:space="preserve"> </w:t>
      </w:r>
      <w:r>
        <w:t>made</w:t>
      </w:r>
      <w:r>
        <w:rPr>
          <w:spacing w:val="-4"/>
        </w:rPr>
        <w:t xml:space="preserve"> </w:t>
      </w:r>
      <w:r>
        <w:t>aware</w:t>
      </w:r>
      <w:r>
        <w:rPr>
          <w:spacing w:val="-2"/>
        </w:rPr>
        <w:t xml:space="preserve"> </w:t>
      </w:r>
      <w:r>
        <w:t>of</w:t>
      </w:r>
      <w:r>
        <w:rPr>
          <w:spacing w:val="-4"/>
        </w:rPr>
        <w:t xml:space="preserve"> </w:t>
      </w:r>
      <w:r>
        <w:t>professional</w:t>
      </w:r>
      <w:r>
        <w:rPr>
          <w:spacing w:val="-5"/>
        </w:rPr>
        <w:t xml:space="preserve"> </w:t>
      </w:r>
      <w:r>
        <w:t>ethics</w:t>
      </w:r>
      <w:r>
        <w:rPr>
          <w:spacing w:val="-3"/>
        </w:rPr>
        <w:t xml:space="preserve"> </w:t>
      </w:r>
      <w:r>
        <w:t>and teachers’ rights and responsibilities during their pre-service years.</w:t>
      </w:r>
    </w:p>
    <w:p w14:paraId="433BA83D" w14:textId="77777777" w:rsidR="00AE057D" w:rsidRDefault="00AE057D">
      <w:pPr>
        <w:pStyle w:val="BodyText"/>
        <w:kinsoku w:val="0"/>
        <w:overflowPunct w:val="0"/>
        <w:spacing w:before="8"/>
        <w:rPr>
          <w:sz w:val="23"/>
          <w:szCs w:val="23"/>
        </w:rPr>
      </w:pPr>
    </w:p>
    <w:p w14:paraId="62B1FA89" w14:textId="1EC74988" w:rsidR="00AE057D" w:rsidRDefault="000E5856">
      <w:pPr>
        <w:pStyle w:val="Heading2"/>
        <w:kinsoku w:val="0"/>
        <w:overflowPunct w:val="0"/>
        <w:rPr>
          <w:spacing w:val="-2"/>
        </w:rPr>
      </w:pPr>
      <w:r>
        <w:t>Committee</w:t>
      </w:r>
      <w:r>
        <w:rPr>
          <w:spacing w:val="-9"/>
        </w:rPr>
        <w:t xml:space="preserve"> </w:t>
      </w:r>
      <w:r>
        <w:rPr>
          <w:spacing w:val="-2"/>
        </w:rPr>
        <w:t>Members</w:t>
      </w:r>
    </w:p>
    <w:p w14:paraId="5E5CAE90" w14:textId="24A1A115" w:rsidR="000E5856" w:rsidRDefault="000E5856" w:rsidP="000E5856"/>
    <w:p w14:paraId="69ACBBBD" w14:textId="4055840E" w:rsidR="000E5856" w:rsidRDefault="000E5856" w:rsidP="009376E3">
      <w:pPr>
        <w:ind w:left="567"/>
      </w:pPr>
      <w:r>
        <w:t>Dale Napier</w:t>
      </w:r>
      <w:r>
        <w:tab/>
      </w:r>
      <w:r w:rsidR="009376E3">
        <w:tab/>
      </w:r>
      <w:r>
        <w:t>Thames Valley Teacher Local (Chairperson)</w:t>
      </w:r>
    </w:p>
    <w:p w14:paraId="22AB25FE" w14:textId="2BB7D757" w:rsidR="000E5856" w:rsidRDefault="000E5856" w:rsidP="009376E3">
      <w:pPr>
        <w:ind w:left="567"/>
      </w:pPr>
      <w:r>
        <w:t>Amrit Bains</w:t>
      </w:r>
      <w:r>
        <w:tab/>
      </w:r>
      <w:r w:rsidR="009376E3">
        <w:tab/>
      </w:r>
      <w:r>
        <w:t>Ottawa-Carleton Teacher Local</w:t>
      </w:r>
    </w:p>
    <w:p w14:paraId="1ADD3D12" w14:textId="46CCFEAB" w:rsidR="000E5856" w:rsidRDefault="000E5856" w:rsidP="009376E3">
      <w:pPr>
        <w:ind w:left="567"/>
      </w:pPr>
      <w:r>
        <w:t>David Berger</w:t>
      </w:r>
      <w:r>
        <w:tab/>
      </w:r>
      <w:r w:rsidR="009376E3">
        <w:tab/>
      </w:r>
      <w:r>
        <w:t>Kawartha Pine Ridge Teacher Local</w:t>
      </w:r>
    </w:p>
    <w:p w14:paraId="347C8D11" w14:textId="77777777" w:rsidR="000E5856" w:rsidRDefault="000E5856" w:rsidP="009376E3">
      <w:pPr>
        <w:ind w:left="567"/>
      </w:pPr>
      <w:r>
        <w:t>Stephane Charron</w:t>
      </w:r>
      <w:r>
        <w:tab/>
        <w:t>Limestone Teacher Local</w:t>
      </w:r>
    </w:p>
    <w:p w14:paraId="293CA17D" w14:textId="4152CCB3" w:rsidR="000E5856" w:rsidRDefault="000E5856" w:rsidP="009376E3">
      <w:pPr>
        <w:ind w:left="567"/>
      </w:pPr>
      <w:r>
        <w:t xml:space="preserve">Ellen </w:t>
      </w:r>
      <w:proofErr w:type="spellStart"/>
      <w:r>
        <w:t>D’Heureux</w:t>
      </w:r>
      <w:proofErr w:type="spellEnd"/>
      <w:r>
        <w:tab/>
      </w:r>
      <w:r w:rsidR="009376E3">
        <w:tab/>
      </w:r>
      <w:r>
        <w:t>Elementary Teachers of Toronto Local</w:t>
      </w:r>
    </w:p>
    <w:p w14:paraId="160C09DC" w14:textId="2083BC0E" w:rsidR="000E5856" w:rsidRDefault="000E5856" w:rsidP="009376E3">
      <w:pPr>
        <w:ind w:left="567"/>
      </w:pPr>
      <w:r>
        <w:t>Erin Freeman</w:t>
      </w:r>
      <w:r>
        <w:tab/>
      </w:r>
      <w:r w:rsidR="009376E3">
        <w:tab/>
      </w:r>
      <w:r>
        <w:t>York Region Teacher Local</w:t>
      </w:r>
    </w:p>
    <w:p w14:paraId="66E30167" w14:textId="78D2346F" w:rsidR="000E5856" w:rsidRDefault="000E5856" w:rsidP="009376E3">
      <w:pPr>
        <w:ind w:left="567"/>
      </w:pPr>
      <w:r>
        <w:t>Sai Amrita Kaul</w:t>
      </w:r>
      <w:r>
        <w:tab/>
      </w:r>
      <w:r w:rsidR="009376E3">
        <w:tab/>
      </w:r>
      <w:r>
        <w:t>York Region Teach Local</w:t>
      </w:r>
    </w:p>
    <w:p w14:paraId="2DB9CD5F" w14:textId="621392C5" w:rsidR="000E5856" w:rsidRDefault="000E5856" w:rsidP="009376E3">
      <w:pPr>
        <w:ind w:left="567"/>
      </w:pPr>
      <w:r>
        <w:t xml:space="preserve">Wendy </w:t>
      </w:r>
      <w:proofErr w:type="spellStart"/>
      <w:r>
        <w:t>Rolph</w:t>
      </w:r>
      <w:proofErr w:type="spellEnd"/>
      <w:r>
        <w:tab/>
      </w:r>
      <w:r>
        <w:tab/>
        <w:t>Near North Teach Local</w:t>
      </w:r>
    </w:p>
    <w:p w14:paraId="4C088024" w14:textId="33326DE0" w:rsidR="000E5856" w:rsidRDefault="000E5856" w:rsidP="009376E3">
      <w:pPr>
        <w:ind w:left="567"/>
      </w:pPr>
      <w:r>
        <w:t xml:space="preserve">Corinne </w:t>
      </w:r>
      <w:proofErr w:type="spellStart"/>
      <w:r>
        <w:t>Scarfo</w:t>
      </w:r>
      <w:proofErr w:type="spellEnd"/>
      <w:r>
        <w:tab/>
      </w:r>
      <w:r w:rsidR="009376E3">
        <w:tab/>
      </w:r>
      <w:r>
        <w:t>Lakehead Teacher Local</w:t>
      </w:r>
    </w:p>
    <w:p w14:paraId="7D28BB9E" w14:textId="23F26FA0" w:rsidR="000E5856" w:rsidRDefault="000E5856" w:rsidP="009376E3">
      <w:pPr>
        <w:ind w:left="567"/>
      </w:pPr>
      <w:r>
        <w:t>Stacy Sullivan</w:t>
      </w:r>
      <w:r>
        <w:tab/>
      </w:r>
      <w:r>
        <w:tab/>
        <w:t>Rainbow Occasional Teacher Local</w:t>
      </w:r>
    </w:p>
    <w:p w14:paraId="1EB294BC" w14:textId="77777777" w:rsidR="000E5856" w:rsidRDefault="000E5856" w:rsidP="009376E3">
      <w:pPr>
        <w:ind w:left="567"/>
      </w:pPr>
      <w:r>
        <w:t xml:space="preserve">Katrina </w:t>
      </w:r>
      <w:proofErr w:type="spellStart"/>
      <w:r>
        <w:t>Tedja</w:t>
      </w:r>
      <w:proofErr w:type="spellEnd"/>
      <w:r>
        <w:t>-Fleming</w:t>
      </w:r>
      <w:r>
        <w:tab/>
        <w:t>Halton Teacher Local</w:t>
      </w:r>
    </w:p>
    <w:p w14:paraId="4400BF59" w14:textId="26B121B9" w:rsidR="000E5856" w:rsidRDefault="000E5856" w:rsidP="009376E3">
      <w:pPr>
        <w:ind w:left="567"/>
      </w:pPr>
      <w:r>
        <w:t>Wes Vickers</w:t>
      </w:r>
      <w:r>
        <w:tab/>
      </w:r>
      <w:r>
        <w:tab/>
        <w:t>Greater Essex County Teacher Local</w:t>
      </w:r>
    </w:p>
    <w:p w14:paraId="6BB98502" w14:textId="74676C74" w:rsidR="000E5856" w:rsidRDefault="000E5856" w:rsidP="009376E3">
      <w:pPr>
        <w:ind w:left="567"/>
      </w:pPr>
      <w:r>
        <w:t>Lianne Wyatt</w:t>
      </w:r>
      <w:r>
        <w:tab/>
      </w:r>
      <w:r>
        <w:tab/>
        <w:t>Niagara Occasional Teacher Local</w:t>
      </w:r>
    </w:p>
    <w:p w14:paraId="67AD6324" w14:textId="3EB88B76" w:rsidR="000E5856" w:rsidRPr="000E5856" w:rsidRDefault="000E5856" w:rsidP="009376E3">
      <w:pPr>
        <w:ind w:left="567"/>
      </w:pPr>
      <w:r>
        <w:t>Zaiba Beg</w:t>
      </w:r>
      <w:r>
        <w:tab/>
      </w:r>
      <w:r>
        <w:tab/>
        <w:t>ETFO Staff Liaison</w:t>
      </w:r>
    </w:p>
    <w:p w14:paraId="6455A18E" w14:textId="77777777" w:rsidR="00AE057D" w:rsidRDefault="00AE057D">
      <w:pPr>
        <w:pStyle w:val="BodyText"/>
        <w:kinsoku w:val="0"/>
        <w:overflowPunct w:val="0"/>
        <w:spacing w:before="7"/>
        <w:rPr>
          <w:b/>
          <w:bCs/>
        </w:rPr>
      </w:pPr>
    </w:p>
    <w:p w14:paraId="4423ADB6" w14:textId="77777777" w:rsidR="00AE057D" w:rsidRDefault="000E5856">
      <w:pPr>
        <w:pStyle w:val="BodyText"/>
        <w:kinsoku w:val="0"/>
        <w:overflowPunct w:val="0"/>
        <w:ind w:left="480"/>
        <w:rPr>
          <w:b/>
          <w:bCs/>
          <w:spacing w:val="-4"/>
        </w:rPr>
      </w:pPr>
      <w:r>
        <w:rPr>
          <w:b/>
          <w:bCs/>
        </w:rPr>
        <w:t>Committee</w:t>
      </w:r>
      <w:r>
        <w:rPr>
          <w:b/>
          <w:bCs/>
          <w:spacing w:val="-10"/>
        </w:rPr>
        <w:t xml:space="preserve"> </w:t>
      </w:r>
      <w:r>
        <w:rPr>
          <w:b/>
          <w:bCs/>
        </w:rPr>
        <w:t>Activities</w:t>
      </w:r>
      <w:r>
        <w:rPr>
          <w:b/>
          <w:bCs/>
          <w:spacing w:val="-12"/>
        </w:rPr>
        <w:t xml:space="preserve"> </w:t>
      </w:r>
      <w:r>
        <w:rPr>
          <w:b/>
          <w:bCs/>
        </w:rPr>
        <w:t>2021-</w:t>
      </w:r>
      <w:r>
        <w:rPr>
          <w:b/>
          <w:bCs/>
          <w:spacing w:val="-4"/>
        </w:rPr>
        <w:t>2022</w:t>
      </w:r>
    </w:p>
    <w:p w14:paraId="27CBF2E4" w14:textId="77777777" w:rsidR="00AE057D" w:rsidRDefault="00AE057D">
      <w:pPr>
        <w:pStyle w:val="BodyText"/>
        <w:kinsoku w:val="0"/>
        <w:overflowPunct w:val="0"/>
        <w:rPr>
          <w:b/>
          <w:bCs/>
        </w:rPr>
      </w:pPr>
    </w:p>
    <w:p w14:paraId="5631CB26" w14:textId="77777777" w:rsidR="00AE057D" w:rsidRDefault="000E5856">
      <w:pPr>
        <w:pStyle w:val="BodyText"/>
        <w:kinsoku w:val="0"/>
        <w:overflowPunct w:val="0"/>
        <w:ind w:left="480" w:right="831"/>
      </w:pPr>
      <w:r>
        <w:t>The</w:t>
      </w:r>
      <w:r>
        <w:rPr>
          <w:spacing w:val="-4"/>
        </w:rPr>
        <w:t xml:space="preserve"> </w:t>
      </w:r>
      <w:r>
        <w:t>Teacher</w:t>
      </w:r>
      <w:r>
        <w:rPr>
          <w:spacing w:val="-7"/>
        </w:rPr>
        <w:t xml:space="preserve"> </w:t>
      </w:r>
      <w:r>
        <w:t>Education/Faculty</w:t>
      </w:r>
      <w:r>
        <w:rPr>
          <w:spacing w:val="-6"/>
        </w:rPr>
        <w:t xml:space="preserve"> </w:t>
      </w:r>
      <w:r>
        <w:t>Liaison</w:t>
      </w:r>
      <w:r>
        <w:rPr>
          <w:spacing w:val="-4"/>
        </w:rPr>
        <w:t xml:space="preserve"> </w:t>
      </w:r>
      <w:r>
        <w:t>Committee</w:t>
      </w:r>
      <w:r>
        <w:rPr>
          <w:spacing w:val="-4"/>
        </w:rPr>
        <w:t xml:space="preserve"> </w:t>
      </w:r>
      <w:r>
        <w:t>(TEFLC)</w:t>
      </w:r>
      <w:r>
        <w:rPr>
          <w:spacing w:val="-6"/>
        </w:rPr>
        <w:t xml:space="preserve"> </w:t>
      </w:r>
      <w:r>
        <w:t>met</w:t>
      </w:r>
      <w:r>
        <w:rPr>
          <w:spacing w:val="-4"/>
        </w:rPr>
        <w:t xml:space="preserve"> </w:t>
      </w:r>
      <w:r>
        <w:t>three</w:t>
      </w:r>
      <w:r>
        <w:rPr>
          <w:spacing w:val="-4"/>
        </w:rPr>
        <w:t xml:space="preserve"> </w:t>
      </w:r>
      <w:r>
        <w:t>times</w:t>
      </w:r>
      <w:r>
        <w:rPr>
          <w:spacing w:val="-4"/>
        </w:rPr>
        <w:t xml:space="preserve"> </w:t>
      </w:r>
      <w:r>
        <w:t>this</w:t>
      </w:r>
      <w:r>
        <w:rPr>
          <w:spacing w:val="-5"/>
        </w:rPr>
        <w:t xml:space="preserve"> </w:t>
      </w:r>
      <w:r>
        <w:t>year. The first two meetings were held virtually due to Public Health restrictions during the ongoing COVID-19 pandemic.</w:t>
      </w:r>
    </w:p>
    <w:p w14:paraId="4F4B6518" w14:textId="77777777" w:rsidR="00AE057D" w:rsidRDefault="00AE057D">
      <w:pPr>
        <w:pStyle w:val="BodyText"/>
        <w:kinsoku w:val="0"/>
        <w:overflowPunct w:val="0"/>
      </w:pPr>
    </w:p>
    <w:p w14:paraId="1A721FF7" w14:textId="77777777" w:rsidR="00AE057D" w:rsidRDefault="000E5856">
      <w:pPr>
        <w:pStyle w:val="BodyText"/>
        <w:kinsoku w:val="0"/>
        <w:overflowPunct w:val="0"/>
        <w:ind w:left="480" w:right="747"/>
      </w:pPr>
      <w:r>
        <w:t xml:space="preserve">At the November 1, </w:t>
      </w:r>
      <w:proofErr w:type="gramStart"/>
      <w:r>
        <w:t>2021</w:t>
      </w:r>
      <w:proofErr w:type="gramEnd"/>
      <w:r>
        <w:t xml:space="preserve"> virtual meeting, Dale Napier was acclaimed as the chairperson. As the Executive Liaison, First Vice-President David Mastin welcomed members and acknowledged the continued challenges faced during the pandemic as they</w:t>
      </w:r>
      <w:r>
        <w:rPr>
          <w:spacing w:val="-3"/>
        </w:rPr>
        <w:t xml:space="preserve"> </w:t>
      </w:r>
      <w:r>
        <w:t>support</w:t>
      </w:r>
      <w:r>
        <w:rPr>
          <w:spacing w:val="-3"/>
        </w:rPr>
        <w:t xml:space="preserve"> </w:t>
      </w:r>
      <w:r>
        <w:t>and</w:t>
      </w:r>
      <w:r>
        <w:rPr>
          <w:spacing w:val="-5"/>
        </w:rPr>
        <w:t xml:space="preserve"> </w:t>
      </w:r>
      <w:r>
        <w:t>advocate</w:t>
      </w:r>
      <w:r>
        <w:rPr>
          <w:spacing w:val="-3"/>
        </w:rPr>
        <w:t xml:space="preserve"> </w:t>
      </w:r>
      <w:r>
        <w:t>for</w:t>
      </w:r>
      <w:r>
        <w:rPr>
          <w:spacing w:val="-3"/>
        </w:rPr>
        <w:t xml:space="preserve"> </w:t>
      </w:r>
      <w:r>
        <w:t>teacher</w:t>
      </w:r>
      <w:r>
        <w:rPr>
          <w:spacing w:val="-3"/>
        </w:rPr>
        <w:t xml:space="preserve"> </w:t>
      </w:r>
      <w:r>
        <w:t>candidates</w:t>
      </w:r>
      <w:r>
        <w:rPr>
          <w:spacing w:val="-5"/>
        </w:rPr>
        <w:t xml:space="preserve"> </w:t>
      </w:r>
      <w:r>
        <w:t>and</w:t>
      </w:r>
      <w:r>
        <w:rPr>
          <w:spacing w:val="-5"/>
        </w:rPr>
        <w:t xml:space="preserve"> </w:t>
      </w:r>
      <w:r>
        <w:t>associate</w:t>
      </w:r>
      <w:r>
        <w:rPr>
          <w:spacing w:val="-3"/>
        </w:rPr>
        <w:t xml:space="preserve"> </w:t>
      </w:r>
      <w:r>
        <w:t>teachers</w:t>
      </w:r>
      <w:r>
        <w:rPr>
          <w:spacing w:val="-3"/>
        </w:rPr>
        <w:t xml:space="preserve"> </w:t>
      </w:r>
      <w:r>
        <w:t>through</w:t>
      </w:r>
      <w:r>
        <w:rPr>
          <w:spacing w:val="-5"/>
        </w:rPr>
        <w:t xml:space="preserve"> </w:t>
      </w:r>
      <w:proofErr w:type="gramStart"/>
      <w:r>
        <w:t>their</w:t>
      </w:r>
      <w:proofErr w:type="gramEnd"/>
    </w:p>
    <w:p w14:paraId="2740FCD5" w14:textId="77777777" w:rsidR="00AE057D" w:rsidRDefault="00AE057D">
      <w:pPr>
        <w:pStyle w:val="BodyText"/>
        <w:kinsoku w:val="0"/>
        <w:overflowPunct w:val="0"/>
        <w:ind w:left="480" w:right="747"/>
        <w:sectPr w:rsidR="00AE057D">
          <w:pgSz w:w="12240" w:h="15840"/>
          <w:pgMar w:top="560" w:right="820" w:bottom="280" w:left="960" w:header="720" w:footer="720" w:gutter="0"/>
          <w:cols w:space="720"/>
          <w:noEndnote/>
        </w:sectPr>
      </w:pPr>
    </w:p>
    <w:p w14:paraId="03303067" w14:textId="77777777" w:rsidR="00AE057D" w:rsidRDefault="000E5856">
      <w:pPr>
        <w:pStyle w:val="BodyText"/>
        <w:kinsoku w:val="0"/>
        <w:overflowPunct w:val="0"/>
        <w:spacing w:before="81"/>
        <w:ind w:left="480" w:right="761"/>
        <w:jc w:val="both"/>
      </w:pPr>
      <w:r>
        <w:lastRenderedPageBreak/>
        <w:t>committee work.</w:t>
      </w:r>
      <w:r>
        <w:rPr>
          <w:spacing w:val="-2"/>
        </w:rPr>
        <w:t xml:space="preserve"> </w:t>
      </w:r>
      <w:r>
        <w:t>ETFO</w:t>
      </w:r>
      <w:r>
        <w:rPr>
          <w:spacing w:val="-3"/>
        </w:rPr>
        <w:t xml:space="preserve"> </w:t>
      </w:r>
      <w:r>
        <w:t>staff</w:t>
      </w:r>
      <w:r>
        <w:rPr>
          <w:spacing w:val="-2"/>
        </w:rPr>
        <w:t xml:space="preserve"> </w:t>
      </w:r>
      <w:r>
        <w:t>provided updates</w:t>
      </w:r>
      <w:r>
        <w:rPr>
          <w:spacing w:val="-3"/>
        </w:rPr>
        <w:t xml:space="preserve"> </w:t>
      </w:r>
      <w:r>
        <w:t>related</w:t>
      </w:r>
      <w:r>
        <w:rPr>
          <w:spacing w:val="-2"/>
        </w:rPr>
        <w:t xml:space="preserve"> </w:t>
      </w:r>
      <w:r>
        <w:t>to</w:t>
      </w:r>
      <w:r>
        <w:rPr>
          <w:spacing w:val="-2"/>
        </w:rPr>
        <w:t xml:space="preserve"> </w:t>
      </w:r>
      <w:r>
        <w:t>funds for resources for faculty of</w:t>
      </w:r>
      <w:r>
        <w:rPr>
          <w:spacing w:val="-3"/>
        </w:rPr>
        <w:t xml:space="preserve"> </w:t>
      </w:r>
      <w:r>
        <w:t>education</w:t>
      </w:r>
      <w:r>
        <w:rPr>
          <w:spacing w:val="-4"/>
        </w:rPr>
        <w:t xml:space="preserve"> </w:t>
      </w:r>
      <w:r>
        <w:t>libraries</w:t>
      </w:r>
      <w:r>
        <w:rPr>
          <w:spacing w:val="-4"/>
        </w:rPr>
        <w:t xml:space="preserve"> </w:t>
      </w:r>
      <w:r>
        <w:t>and</w:t>
      </w:r>
      <w:r>
        <w:rPr>
          <w:spacing w:val="-4"/>
        </w:rPr>
        <w:t xml:space="preserve"> </w:t>
      </w:r>
      <w:r>
        <w:t>teacher</w:t>
      </w:r>
      <w:r>
        <w:rPr>
          <w:spacing w:val="-4"/>
        </w:rPr>
        <w:t xml:space="preserve"> </w:t>
      </w:r>
      <w:r>
        <w:t>candidates,</w:t>
      </w:r>
      <w:r>
        <w:rPr>
          <w:spacing w:val="-5"/>
        </w:rPr>
        <w:t xml:space="preserve"> </w:t>
      </w:r>
      <w:r>
        <w:t>the</w:t>
      </w:r>
      <w:r>
        <w:rPr>
          <w:spacing w:val="-4"/>
        </w:rPr>
        <w:t xml:space="preserve"> </w:t>
      </w:r>
      <w:r>
        <w:t>Faculty</w:t>
      </w:r>
      <w:r>
        <w:rPr>
          <w:spacing w:val="-5"/>
        </w:rPr>
        <w:t xml:space="preserve"> </w:t>
      </w:r>
      <w:r>
        <w:t>of</w:t>
      </w:r>
      <w:r>
        <w:rPr>
          <w:spacing w:val="-4"/>
        </w:rPr>
        <w:t xml:space="preserve"> </w:t>
      </w:r>
      <w:r>
        <w:t>Education</w:t>
      </w:r>
      <w:r>
        <w:rPr>
          <w:spacing w:val="-4"/>
        </w:rPr>
        <w:t xml:space="preserve"> </w:t>
      </w:r>
      <w:proofErr w:type="gramStart"/>
      <w:r>
        <w:t>Awards</w:t>
      </w:r>
      <w:proofErr w:type="gramEnd"/>
      <w:r>
        <w:rPr>
          <w:spacing w:val="-4"/>
        </w:rPr>
        <w:t xml:space="preserve"> </w:t>
      </w:r>
      <w:r>
        <w:t>and</w:t>
      </w:r>
      <w:r>
        <w:rPr>
          <w:spacing w:val="-4"/>
        </w:rPr>
        <w:t xml:space="preserve"> </w:t>
      </w:r>
      <w:r>
        <w:t>the ongoing booking of Federation Days. TEFLC learned about the Ontario Teachers’</w:t>
      </w:r>
    </w:p>
    <w:p w14:paraId="6ABD9BA8" w14:textId="77777777" w:rsidR="00AE057D" w:rsidRDefault="000E5856">
      <w:pPr>
        <w:pStyle w:val="BodyText"/>
        <w:kinsoku w:val="0"/>
        <w:overflowPunct w:val="0"/>
        <w:ind w:left="480" w:right="203"/>
        <w:rPr>
          <w:spacing w:val="-2"/>
        </w:rPr>
      </w:pPr>
      <w:r>
        <w:t>Federation’s (OTF) plan for a pilot project which focused on supporting the integrity of preservice programs. Members learned about updates to ETFO’s Anti-Black Racism Strategy</w:t>
      </w:r>
      <w:r>
        <w:rPr>
          <w:spacing w:val="-2"/>
        </w:rPr>
        <w:t xml:space="preserve"> </w:t>
      </w:r>
      <w:r>
        <w:t>as</w:t>
      </w:r>
      <w:r>
        <w:rPr>
          <w:spacing w:val="-2"/>
        </w:rPr>
        <w:t xml:space="preserve"> </w:t>
      </w:r>
      <w:r>
        <w:t>well</w:t>
      </w:r>
      <w:r>
        <w:rPr>
          <w:spacing w:val="-3"/>
        </w:rPr>
        <w:t xml:space="preserve"> </w:t>
      </w:r>
      <w:r>
        <w:t>as</w:t>
      </w:r>
      <w:r>
        <w:rPr>
          <w:spacing w:val="-1"/>
        </w:rPr>
        <w:t xml:space="preserve"> </w:t>
      </w:r>
      <w:r>
        <w:t>the</w:t>
      </w:r>
      <w:r>
        <w:rPr>
          <w:spacing w:val="-4"/>
        </w:rPr>
        <w:t xml:space="preserve"> </w:t>
      </w:r>
      <w:r>
        <w:t>new</w:t>
      </w:r>
      <w:r>
        <w:rPr>
          <w:spacing w:val="-3"/>
        </w:rPr>
        <w:t xml:space="preserve"> </w:t>
      </w:r>
      <w:r>
        <w:t>ETFO</w:t>
      </w:r>
      <w:r>
        <w:rPr>
          <w:spacing w:val="-5"/>
        </w:rPr>
        <w:t xml:space="preserve"> </w:t>
      </w:r>
      <w:r>
        <w:t>bursary</w:t>
      </w:r>
      <w:r>
        <w:rPr>
          <w:spacing w:val="-5"/>
        </w:rPr>
        <w:t xml:space="preserve"> </w:t>
      </w:r>
      <w:r>
        <w:t>of</w:t>
      </w:r>
      <w:r>
        <w:rPr>
          <w:spacing w:val="-4"/>
        </w:rPr>
        <w:t xml:space="preserve"> </w:t>
      </w:r>
      <w:r>
        <w:t>$12,500</w:t>
      </w:r>
      <w:r>
        <w:rPr>
          <w:spacing w:val="-4"/>
        </w:rPr>
        <w:t xml:space="preserve"> </w:t>
      </w:r>
      <w:r>
        <w:t>which</w:t>
      </w:r>
      <w:r>
        <w:rPr>
          <w:spacing w:val="-2"/>
        </w:rPr>
        <w:t xml:space="preserve"> </w:t>
      </w:r>
      <w:r>
        <w:t>will</w:t>
      </w:r>
      <w:r>
        <w:rPr>
          <w:spacing w:val="-3"/>
        </w:rPr>
        <w:t xml:space="preserve"> </w:t>
      </w:r>
      <w:r>
        <w:t>be</w:t>
      </w:r>
      <w:r>
        <w:rPr>
          <w:spacing w:val="-6"/>
        </w:rPr>
        <w:t xml:space="preserve"> </w:t>
      </w:r>
      <w:r>
        <w:t>granted</w:t>
      </w:r>
      <w:r>
        <w:rPr>
          <w:spacing w:val="-2"/>
        </w:rPr>
        <w:t xml:space="preserve"> </w:t>
      </w:r>
      <w:r>
        <w:t>to</w:t>
      </w:r>
      <w:r>
        <w:rPr>
          <w:spacing w:val="-2"/>
        </w:rPr>
        <w:t xml:space="preserve"> </w:t>
      </w:r>
      <w:r>
        <w:t>two</w:t>
      </w:r>
      <w:r>
        <w:rPr>
          <w:spacing w:val="-4"/>
        </w:rPr>
        <w:t xml:space="preserve"> </w:t>
      </w:r>
      <w:r>
        <w:t xml:space="preserve">Black educators (1 General, 1 WP) who are entering a preservice program at a faculty of </w:t>
      </w:r>
      <w:r>
        <w:rPr>
          <w:spacing w:val="-2"/>
        </w:rPr>
        <w:t>education.</w:t>
      </w:r>
    </w:p>
    <w:p w14:paraId="07097DBD" w14:textId="77777777" w:rsidR="00AE057D" w:rsidRDefault="00AE057D">
      <w:pPr>
        <w:pStyle w:val="BodyText"/>
        <w:kinsoku w:val="0"/>
        <w:overflowPunct w:val="0"/>
      </w:pPr>
    </w:p>
    <w:p w14:paraId="12296FE3" w14:textId="77777777" w:rsidR="00AE057D" w:rsidRDefault="000E5856">
      <w:pPr>
        <w:pStyle w:val="BodyText"/>
        <w:kinsoku w:val="0"/>
        <w:overflowPunct w:val="0"/>
        <w:ind w:left="480" w:right="203"/>
      </w:pPr>
      <w:r>
        <w:t>Issues related to the Math Proficiency Test (MPT), the OCT Sexual Abuse Prevention Program</w:t>
      </w:r>
      <w:r>
        <w:rPr>
          <w:spacing w:val="-4"/>
        </w:rPr>
        <w:t xml:space="preserve"> </w:t>
      </w:r>
      <w:r>
        <w:t>(SAPP),</w:t>
      </w:r>
      <w:r>
        <w:rPr>
          <w:spacing w:val="-3"/>
        </w:rPr>
        <w:t xml:space="preserve"> </w:t>
      </w:r>
      <w:r>
        <w:t>as</w:t>
      </w:r>
      <w:r>
        <w:rPr>
          <w:spacing w:val="-4"/>
        </w:rPr>
        <w:t xml:space="preserve"> </w:t>
      </w:r>
      <w:r>
        <w:t>well</w:t>
      </w:r>
      <w:r>
        <w:rPr>
          <w:spacing w:val="-5"/>
        </w:rPr>
        <w:t xml:space="preserve"> </w:t>
      </w:r>
      <w:r>
        <w:t>as</w:t>
      </w:r>
      <w:r>
        <w:rPr>
          <w:spacing w:val="-3"/>
        </w:rPr>
        <w:t xml:space="preserve"> </w:t>
      </w:r>
      <w:r>
        <w:t>Temporary</w:t>
      </w:r>
      <w:r>
        <w:rPr>
          <w:spacing w:val="-4"/>
        </w:rPr>
        <w:t xml:space="preserve"> </w:t>
      </w:r>
      <w:r>
        <w:t>Teaching</w:t>
      </w:r>
      <w:r>
        <w:rPr>
          <w:spacing w:val="-1"/>
        </w:rPr>
        <w:t xml:space="preserve"> </w:t>
      </w:r>
      <w:r>
        <w:t>Certificates</w:t>
      </w:r>
      <w:r>
        <w:rPr>
          <w:spacing w:val="-3"/>
        </w:rPr>
        <w:t xml:space="preserve"> </w:t>
      </w:r>
      <w:r>
        <w:t>were</w:t>
      </w:r>
      <w:r>
        <w:rPr>
          <w:spacing w:val="-8"/>
        </w:rPr>
        <w:t xml:space="preserve"> </w:t>
      </w:r>
      <w:r>
        <w:t>discussed.</w:t>
      </w:r>
      <w:r>
        <w:rPr>
          <w:spacing w:val="-3"/>
        </w:rPr>
        <w:t xml:space="preserve"> </w:t>
      </w:r>
      <w:r>
        <w:t>Teacher Education</w:t>
      </w:r>
      <w:r>
        <w:rPr>
          <w:spacing w:val="-1"/>
        </w:rPr>
        <w:t xml:space="preserve"> </w:t>
      </w:r>
      <w:r>
        <w:t>Liaison</w:t>
      </w:r>
      <w:r>
        <w:rPr>
          <w:spacing w:val="-1"/>
        </w:rPr>
        <w:t xml:space="preserve"> </w:t>
      </w:r>
      <w:r>
        <w:t>Committee (TELC) Reports from each delegate,</w:t>
      </w:r>
      <w:r>
        <w:rPr>
          <w:spacing w:val="-3"/>
        </w:rPr>
        <w:t xml:space="preserve"> </w:t>
      </w:r>
      <w:r>
        <w:t>from each</w:t>
      </w:r>
      <w:r>
        <w:rPr>
          <w:spacing w:val="-1"/>
        </w:rPr>
        <w:t xml:space="preserve"> </w:t>
      </w:r>
      <w:r>
        <w:t>faculty of education were also shared.</w:t>
      </w:r>
    </w:p>
    <w:p w14:paraId="5AB62218" w14:textId="77777777" w:rsidR="00AE057D" w:rsidRDefault="00AE057D">
      <w:pPr>
        <w:pStyle w:val="BodyText"/>
        <w:kinsoku w:val="0"/>
        <w:overflowPunct w:val="0"/>
      </w:pPr>
    </w:p>
    <w:p w14:paraId="1846C944" w14:textId="77777777" w:rsidR="00AE057D" w:rsidRDefault="000E5856">
      <w:pPr>
        <w:pStyle w:val="BodyText"/>
        <w:kinsoku w:val="0"/>
        <w:overflowPunct w:val="0"/>
        <w:spacing w:before="1"/>
        <w:ind w:left="480" w:right="203"/>
      </w:pPr>
      <w:r>
        <w:t>The TEFLC made a recommendation to the ETFO Executive that, ETFO bring to the attention</w:t>
      </w:r>
      <w:r>
        <w:rPr>
          <w:spacing w:val="-5"/>
        </w:rPr>
        <w:t xml:space="preserve"> </w:t>
      </w:r>
      <w:r>
        <w:t>of</w:t>
      </w:r>
      <w:r>
        <w:rPr>
          <w:spacing w:val="-5"/>
        </w:rPr>
        <w:t xml:space="preserve"> </w:t>
      </w:r>
      <w:r>
        <w:t>OTF,</w:t>
      </w:r>
      <w:r>
        <w:rPr>
          <w:spacing w:val="-2"/>
        </w:rPr>
        <w:t xml:space="preserve"> </w:t>
      </w:r>
      <w:r>
        <w:t>the</w:t>
      </w:r>
      <w:r>
        <w:rPr>
          <w:spacing w:val="-3"/>
        </w:rPr>
        <w:t xml:space="preserve"> </w:t>
      </w:r>
      <w:r>
        <w:t>need</w:t>
      </w:r>
      <w:r>
        <w:rPr>
          <w:spacing w:val="-5"/>
        </w:rPr>
        <w:t xml:space="preserve"> </w:t>
      </w:r>
      <w:r>
        <w:t>for</w:t>
      </w:r>
      <w:r>
        <w:rPr>
          <w:spacing w:val="-3"/>
        </w:rPr>
        <w:t xml:space="preserve"> </w:t>
      </w:r>
      <w:r>
        <w:t>teacher</w:t>
      </w:r>
      <w:r>
        <w:rPr>
          <w:spacing w:val="-3"/>
        </w:rPr>
        <w:t xml:space="preserve"> </w:t>
      </w:r>
      <w:r>
        <w:t>candidates</w:t>
      </w:r>
      <w:r>
        <w:rPr>
          <w:spacing w:val="-5"/>
        </w:rPr>
        <w:t xml:space="preserve"> </w:t>
      </w:r>
      <w:r>
        <w:t>at</w:t>
      </w:r>
      <w:r>
        <w:rPr>
          <w:spacing w:val="-3"/>
        </w:rPr>
        <w:t xml:space="preserve"> </w:t>
      </w:r>
      <w:r>
        <w:t>Lakehead</w:t>
      </w:r>
      <w:r>
        <w:rPr>
          <w:spacing w:val="-3"/>
        </w:rPr>
        <w:t xml:space="preserve"> </w:t>
      </w:r>
      <w:r>
        <w:t>University’s</w:t>
      </w:r>
      <w:r>
        <w:rPr>
          <w:spacing w:val="-3"/>
        </w:rPr>
        <w:t xml:space="preserve"> </w:t>
      </w:r>
      <w:r>
        <w:t>Faculty</w:t>
      </w:r>
      <w:r>
        <w:rPr>
          <w:spacing w:val="-4"/>
        </w:rPr>
        <w:t xml:space="preserve"> </w:t>
      </w:r>
      <w:r>
        <w:t>of Education, Orillia campus to be supported through the establishment of a TELC.</w:t>
      </w:r>
    </w:p>
    <w:p w14:paraId="6EA3E14F" w14:textId="77777777" w:rsidR="00AE057D" w:rsidRDefault="00AE057D">
      <w:pPr>
        <w:pStyle w:val="BodyText"/>
        <w:kinsoku w:val="0"/>
        <w:overflowPunct w:val="0"/>
        <w:spacing w:before="11"/>
        <w:rPr>
          <w:sz w:val="23"/>
          <w:szCs w:val="23"/>
        </w:rPr>
      </w:pPr>
    </w:p>
    <w:p w14:paraId="200788F7" w14:textId="77777777" w:rsidR="00AE057D" w:rsidRDefault="000E5856">
      <w:pPr>
        <w:pStyle w:val="BodyText"/>
        <w:kinsoku w:val="0"/>
        <w:overflowPunct w:val="0"/>
        <w:ind w:left="480" w:right="831"/>
      </w:pPr>
      <w:r>
        <w:t>ETFO</w:t>
      </w:r>
      <w:r>
        <w:rPr>
          <w:spacing w:val="-4"/>
        </w:rPr>
        <w:t xml:space="preserve"> </w:t>
      </w:r>
      <w:r>
        <w:t>filled</w:t>
      </w:r>
      <w:r>
        <w:rPr>
          <w:spacing w:val="-3"/>
        </w:rPr>
        <w:t xml:space="preserve"> </w:t>
      </w:r>
      <w:r>
        <w:t>vacancies</w:t>
      </w:r>
      <w:r>
        <w:rPr>
          <w:spacing w:val="-8"/>
        </w:rPr>
        <w:t xml:space="preserve"> </w:t>
      </w:r>
      <w:r>
        <w:t>for</w:t>
      </w:r>
      <w:r>
        <w:rPr>
          <w:spacing w:val="-4"/>
        </w:rPr>
        <w:t xml:space="preserve"> </w:t>
      </w:r>
      <w:r>
        <w:t>representatives</w:t>
      </w:r>
      <w:r>
        <w:rPr>
          <w:spacing w:val="-4"/>
        </w:rPr>
        <w:t xml:space="preserve"> </w:t>
      </w:r>
      <w:r>
        <w:t>for</w:t>
      </w:r>
      <w:r>
        <w:rPr>
          <w:spacing w:val="-4"/>
        </w:rPr>
        <w:t xml:space="preserve"> </w:t>
      </w:r>
      <w:r>
        <w:t>Brock</w:t>
      </w:r>
      <w:r>
        <w:rPr>
          <w:spacing w:val="-4"/>
        </w:rPr>
        <w:t xml:space="preserve"> </w:t>
      </w:r>
      <w:r>
        <w:t>University,</w:t>
      </w:r>
      <w:r>
        <w:rPr>
          <w:spacing w:val="-4"/>
        </w:rPr>
        <w:t xml:space="preserve"> </w:t>
      </w:r>
      <w:r>
        <w:t>University</w:t>
      </w:r>
      <w:r>
        <w:rPr>
          <w:spacing w:val="-4"/>
        </w:rPr>
        <w:t xml:space="preserve"> </w:t>
      </w:r>
      <w:r>
        <w:t>of</w:t>
      </w:r>
      <w:r>
        <w:rPr>
          <w:spacing w:val="-6"/>
        </w:rPr>
        <w:t xml:space="preserve"> </w:t>
      </w:r>
      <w:proofErr w:type="gramStart"/>
      <w:r>
        <w:t>Windsor</w:t>
      </w:r>
      <w:proofErr w:type="gramEnd"/>
      <w:r>
        <w:t xml:space="preserve"> and Laurentian University in late November 2021.</w:t>
      </w:r>
    </w:p>
    <w:p w14:paraId="5C1E298C" w14:textId="77777777" w:rsidR="00AE057D" w:rsidRDefault="00AE057D">
      <w:pPr>
        <w:pStyle w:val="BodyText"/>
        <w:kinsoku w:val="0"/>
        <w:overflowPunct w:val="0"/>
      </w:pPr>
    </w:p>
    <w:p w14:paraId="0C2CB415" w14:textId="77777777" w:rsidR="00AE057D" w:rsidRDefault="000E5856">
      <w:pPr>
        <w:pStyle w:val="BodyText"/>
        <w:kinsoku w:val="0"/>
        <w:overflowPunct w:val="0"/>
        <w:ind w:left="480" w:right="624"/>
      </w:pPr>
      <w:r>
        <w:t xml:space="preserve">At the February 4, </w:t>
      </w:r>
      <w:proofErr w:type="gramStart"/>
      <w:r>
        <w:t>2022</w:t>
      </w:r>
      <w:proofErr w:type="gramEnd"/>
      <w:r>
        <w:t xml:space="preserve"> meeting, the TEFLC met virtually. D. Mastin spoke to TEFLC members</w:t>
      </w:r>
      <w:r>
        <w:rPr>
          <w:spacing w:val="-3"/>
        </w:rPr>
        <w:t xml:space="preserve"> </w:t>
      </w:r>
      <w:r>
        <w:t>about</w:t>
      </w:r>
      <w:r>
        <w:rPr>
          <w:spacing w:val="-5"/>
        </w:rPr>
        <w:t xml:space="preserve"> </w:t>
      </w:r>
      <w:r>
        <w:t>the</w:t>
      </w:r>
      <w:r>
        <w:rPr>
          <w:spacing w:val="-5"/>
        </w:rPr>
        <w:t xml:space="preserve"> </w:t>
      </w:r>
      <w:r>
        <w:t>positive</w:t>
      </w:r>
      <w:r>
        <w:rPr>
          <w:spacing w:val="-3"/>
        </w:rPr>
        <w:t xml:space="preserve"> </w:t>
      </w:r>
      <w:r>
        <w:t>news</w:t>
      </w:r>
      <w:r>
        <w:rPr>
          <w:spacing w:val="-4"/>
        </w:rPr>
        <w:t xml:space="preserve"> </w:t>
      </w:r>
      <w:r>
        <w:t>ETFO</w:t>
      </w:r>
      <w:r>
        <w:rPr>
          <w:spacing w:val="-6"/>
        </w:rPr>
        <w:t xml:space="preserve"> </w:t>
      </w:r>
      <w:r>
        <w:t>received</w:t>
      </w:r>
      <w:r>
        <w:rPr>
          <w:spacing w:val="-2"/>
        </w:rPr>
        <w:t xml:space="preserve"> </w:t>
      </w:r>
      <w:r>
        <w:t>on</w:t>
      </w:r>
      <w:r>
        <w:rPr>
          <w:spacing w:val="-3"/>
        </w:rPr>
        <w:t xml:space="preserve"> </w:t>
      </w:r>
      <w:r>
        <w:t>February</w:t>
      </w:r>
      <w:r>
        <w:rPr>
          <w:spacing w:val="-3"/>
        </w:rPr>
        <w:t xml:space="preserve"> </w:t>
      </w:r>
      <w:r>
        <w:t>3,</w:t>
      </w:r>
      <w:r>
        <w:rPr>
          <w:spacing w:val="-5"/>
        </w:rPr>
        <w:t xml:space="preserve"> </w:t>
      </w:r>
      <w:proofErr w:type="gramStart"/>
      <w:r>
        <w:t>2022</w:t>
      </w:r>
      <w:proofErr w:type="gramEnd"/>
      <w:r>
        <w:t xml:space="preserve"> regarding</w:t>
      </w:r>
      <w:r>
        <w:rPr>
          <w:spacing w:val="-5"/>
        </w:rPr>
        <w:t xml:space="preserve"> </w:t>
      </w:r>
      <w:r>
        <w:t>the</w:t>
      </w:r>
      <w:r>
        <w:rPr>
          <w:spacing w:val="-3"/>
        </w:rPr>
        <w:t xml:space="preserve"> </w:t>
      </w:r>
      <w:r>
        <w:t>Bill 115 Charter Challenge and the significance of Justice Lederer’s remedy decision. The committee was thanked for their recommendation to the Executive related to the needs of</w:t>
      </w:r>
      <w:r>
        <w:rPr>
          <w:spacing w:val="-2"/>
        </w:rPr>
        <w:t xml:space="preserve"> </w:t>
      </w:r>
      <w:r>
        <w:t>teacher</w:t>
      </w:r>
      <w:r>
        <w:rPr>
          <w:spacing w:val="-2"/>
        </w:rPr>
        <w:t xml:space="preserve"> </w:t>
      </w:r>
      <w:r>
        <w:t>candidates</w:t>
      </w:r>
      <w:r>
        <w:rPr>
          <w:spacing w:val="-4"/>
        </w:rPr>
        <w:t xml:space="preserve"> </w:t>
      </w:r>
      <w:r>
        <w:t>at the</w:t>
      </w:r>
      <w:r>
        <w:rPr>
          <w:spacing w:val="-1"/>
        </w:rPr>
        <w:t xml:space="preserve"> </w:t>
      </w:r>
      <w:r>
        <w:t>Lakehead</w:t>
      </w:r>
      <w:r>
        <w:rPr>
          <w:spacing w:val="-2"/>
        </w:rPr>
        <w:t xml:space="preserve"> </w:t>
      </w:r>
      <w:r>
        <w:t>University’s</w:t>
      </w:r>
      <w:r>
        <w:rPr>
          <w:spacing w:val="-2"/>
        </w:rPr>
        <w:t xml:space="preserve"> </w:t>
      </w:r>
      <w:r>
        <w:t>Faculty</w:t>
      </w:r>
      <w:r>
        <w:rPr>
          <w:spacing w:val="-3"/>
        </w:rPr>
        <w:t xml:space="preserve"> </w:t>
      </w:r>
      <w:r>
        <w:t>of</w:t>
      </w:r>
      <w:r>
        <w:rPr>
          <w:spacing w:val="-4"/>
        </w:rPr>
        <w:t xml:space="preserve"> </w:t>
      </w:r>
      <w:r>
        <w:t>Education,</w:t>
      </w:r>
      <w:r>
        <w:rPr>
          <w:spacing w:val="-4"/>
        </w:rPr>
        <w:t xml:space="preserve"> </w:t>
      </w:r>
      <w:r>
        <w:t>Orillia</w:t>
      </w:r>
      <w:r>
        <w:rPr>
          <w:spacing w:val="-2"/>
        </w:rPr>
        <w:t xml:space="preserve"> </w:t>
      </w:r>
      <w:r>
        <w:t>campus.</w:t>
      </w:r>
    </w:p>
    <w:p w14:paraId="2A054366" w14:textId="77777777" w:rsidR="00AE057D" w:rsidRDefault="00AE057D">
      <w:pPr>
        <w:pStyle w:val="BodyText"/>
        <w:kinsoku w:val="0"/>
        <w:overflowPunct w:val="0"/>
        <w:spacing w:before="1"/>
      </w:pPr>
    </w:p>
    <w:p w14:paraId="26F77B9E" w14:textId="77777777" w:rsidR="00AE057D" w:rsidRDefault="000E5856">
      <w:pPr>
        <w:pStyle w:val="BodyText"/>
        <w:kinsoku w:val="0"/>
        <w:overflowPunct w:val="0"/>
        <w:ind w:left="480" w:right="747"/>
      </w:pPr>
      <w:r>
        <w:t>Committee</w:t>
      </w:r>
      <w:r>
        <w:rPr>
          <w:spacing w:val="-4"/>
        </w:rPr>
        <w:t xml:space="preserve"> </w:t>
      </w:r>
      <w:r>
        <w:t>members</w:t>
      </w:r>
      <w:r>
        <w:rPr>
          <w:spacing w:val="-5"/>
        </w:rPr>
        <w:t xml:space="preserve"> </w:t>
      </w:r>
      <w:r>
        <w:t>applauded</w:t>
      </w:r>
      <w:r>
        <w:rPr>
          <w:spacing w:val="-4"/>
        </w:rPr>
        <w:t xml:space="preserve"> </w:t>
      </w:r>
      <w:r>
        <w:t>the</w:t>
      </w:r>
      <w:r>
        <w:rPr>
          <w:spacing w:val="-3"/>
        </w:rPr>
        <w:t xml:space="preserve"> </w:t>
      </w:r>
      <w:r>
        <w:t>December</w:t>
      </w:r>
      <w:r>
        <w:rPr>
          <w:spacing w:val="-4"/>
        </w:rPr>
        <w:t xml:space="preserve"> </w:t>
      </w:r>
      <w:r>
        <w:t>court</w:t>
      </w:r>
      <w:r>
        <w:rPr>
          <w:spacing w:val="-6"/>
        </w:rPr>
        <w:t xml:space="preserve"> </w:t>
      </w:r>
      <w:r>
        <w:t>decision</w:t>
      </w:r>
      <w:r>
        <w:rPr>
          <w:spacing w:val="-4"/>
        </w:rPr>
        <w:t xml:space="preserve"> </w:t>
      </w:r>
      <w:r>
        <w:t>related</w:t>
      </w:r>
      <w:r>
        <w:rPr>
          <w:spacing w:val="-4"/>
        </w:rPr>
        <w:t xml:space="preserve"> </w:t>
      </w:r>
      <w:r>
        <w:t>to</w:t>
      </w:r>
      <w:r>
        <w:rPr>
          <w:spacing w:val="-5"/>
        </w:rPr>
        <w:t xml:space="preserve"> </w:t>
      </w:r>
      <w:r>
        <w:t>the</w:t>
      </w:r>
      <w:r>
        <w:rPr>
          <w:spacing w:val="-5"/>
        </w:rPr>
        <w:t xml:space="preserve"> </w:t>
      </w:r>
      <w:r>
        <w:t>elimination of the MPT requirement. Other important issues discussed included the expansion of the eligibility criteria for Temporary Certificates to include Year 1 teacher candidates until December 2023. Members expressed concerns about teacher shortages and</w:t>
      </w:r>
    </w:p>
    <w:p w14:paraId="7F4E34E3" w14:textId="77777777" w:rsidR="00AE057D" w:rsidRDefault="000E5856">
      <w:pPr>
        <w:pStyle w:val="BodyText"/>
        <w:kinsoku w:val="0"/>
        <w:overflowPunct w:val="0"/>
        <w:ind w:left="480"/>
      </w:pPr>
      <w:r>
        <w:t>unfilled</w:t>
      </w:r>
      <w:r>
        <w:rPr>
          <w:spacing w:val="-3"/>
        </w:rPr>
        <w:t xml:space="preserve"> </w:t>
      </w:r>
      <w:r>
        <w:t>vacancies</w:t>
      </w:r>
      <w:r>
        <w:rPr>
          <w:spacing w:val="-3"/>
        </w:rPr>
        <w:t xml:space="preserve"> </w:t>
      </w:r>
      <w:r>
        <w:t>as</w:t>
      </w:r>
      <w:r>
        <w:rPr>
          <w:spacing w:val="-3"/>
        </w:rPr>
        <w:t xml:space="preserve"> </w:t>
      </w:r>
      <w:r>
        <w:t>well</w:t>
      </w:r>
      <w:r>
        <w:rPr>
          <w:spacing w:val="-4"/>
        </w:rPr>
        <w:t xml:space="preserve"> </w:t>
      </w:r>
      <w:r>
        <w:t>as</w:t>
      </w:r>
      <w:r>
        <w:rPr>
          <w:spacing w:val="-3"/>
        </w:rPr>
        <w:t xml:space="preserve"> </w:t>
      </w:r>
      <w:r>
        <w:t>OCT’s</w:t>
      </w:r>
      <w:r>
        <w:rPr>
          <w:spacing w:val="-4"/>
        </w:rPr>
        <w:t xml:space="preserve"> </w:t>
      </w:r>
      <w:r>
        <w:t>continued</w:t>
      </w:r>
      <w:r>
        <w:rPr>
          <w:spacing w:val="-5"/>
        </w:rPr>
        <w:t xml:space="preserve"> </w:t>
      </w:r>
      <w:r>
        <w:t>recognition</w:t>
      </w:r>
      <w:r>
        <w:rPr>
          <w:spacing w:val="-5"/>
        </w:rPr>
        <w:t xml:space="preserve"> </w:t>
      </w:r>
      <w:r>
        <w:t>of remote</w:t>
      </w:r>
      <w:r>
        <w:rPr>
          <w:spacing w:val="-3"/>
        </w:rPr>
        <w:t xml:space="preserve"> </w:t>
      </w:r>
      <w:r>
        <w:t>teaching</w:t>
      </w:r>
      <w:r>
        <w:rPr>
          <w:spacing w:val="-3"/>
        </w:rPr>
        <w:t xml:space="preserve"> </w:t>
      </w:r>
      <w:r>
        <w:t>as</w:t>
      </w:r>
      <w:r>
        <w:rPr>
          <w:spacing w:val="-5"/>
        </w:rPr>
        <w:t xml:space="preserve"> </w:t>
      </w:r>
      <w:r>
        <w:t>a</w:t>
      </w:r>
      <w:r>
        <w:rPr>
          <w:spacing w:val="-3"/>
        </w:rPr>
        <w:t xml:space="preserve"> </w:t>
      </w:r>
      <w:r>
        <w:t>valid practicum experience.</w:t>
      </w:r>
    </w:p>
    <w:p w14:paraId="764FD628" w14:textId="77777777" w:rsidR="00AE057D" w:rsidRDefault="00AE057D">
      <w:pPr>
        <w:pStyle w:val="BodyText"/>
        <w:kinsoku w:val="0"/>
        <w:overflowPunct w:val="0"/>
      </w:pPr>
    </w:p>
    <w:p w14:paraId="6FD7B9BC" w14:textId="77777777" w:rsidR="00AE057D" w:rsidRDefault="000E5856">
      <w:pPr>
        <w:pStyle w:val="BodyText"/>
        <w:kinsoku w:val="0"/>
        <w:overflowPunct w:val="0"/>
        <w:ind w:left="480"/>
      </w:pPr>
      <w:r>
        <w:t>Following</w:t>
      </w:r>
      <w:r>
        <w:rPr>
          <w:spacing w:val="-3"/>
        </w:rPr>
        <w:t xml:space="preserve"> </w:t>
      </w:r>
      <w:r>
        <w:t>the</w:t>
      </w:r>
      <w:r>
        <w:rPr>
          <w:spacing w:val="-5"/>
        </w:rPr>
        <w:t xml:space="preserve"> </w:t>
      </w:r>
      <w:r>
        <w:t>meeting,</w:t>
      </w:r>
      <w:r>
        <w:rPr>
          <w:spacing w:val="-5"/>
        </w:rPr>
        <w:t xml:space="preserve"> </w:t>
      </w:r>
      <w:r>
        <w:t>members</w:t>
      </w:r>
      <w:r>
        <w:rPr>
          <w:spacing w:val="-3"/>
        </w:rPr>
        <w:t xml:space="preserve"> </w:t>
      </w:r>
      <w:r>
        <w:t>attended</w:t>
      </w:r>
      <w:r>
        <w:rPr>
          <w:spacing w:val="-2"/>
        </w:rPr>
        <w:t xml:space="preserve"> </w:t>
      </w:r>
      <w:r>
        <w:t>the</w:t>
      </w:r>
      <w:r>
        <w:rPr>
          <w:spacing w:val="-3"/>
        </w:rPr>
        <w:t xml:space="preserve"> </w:t>
      </w:r>
      <w:r>
        <w:t>annual</w:t>
      </w:r>
      <w:r>
        <w:rPr>
          <w:spacing w:val="-4"/>
        </w:rPr>
        <w:t xml:space="preserve"> </w:t>
      </w:r>
      <w:r>
        <w:t>OTF/Affiliates</w:t>
      </w:r>
      <w:r>
        <w:rPr>
          <w:spacing w:val="-6"/>
        </w:rPr>
        <w:t xml:space="preserve"> </w:t>
      </w:r>
      <w:r>
        <w:t>Symposium,</w:t>
      </w:r>
      <w:r>
        <w:rPr>
          <w:spacing w:val="-2"/>
        </w:rPr>
        <w:t xml:space="preserve"> </w:t>
      </w:r>
      <w:r>
        <w:rPr>
          <w:i/>
          <w:iCs/>
        </w:rPr>
        <w:t xml:space="preserve">Mental Health: The Enduring Pandemic </w:t>
      </w:r>
      <w:r>
        <w:t>presented virtually on February 4-5, 2022.</w:t>
      </w:r>
    </w:p>
    <w:p w14:paraId="41FD4F38" w14:textId="77777777" w:rsidR="00AE057D" w:rsidRDefault="00AE057D">
      <w:pPr>
        <w:pStyle w:val="BodyText"/>
        <w:kinsoku w:val="0"/>
        <w:overflowPunct w:val="0"/>
      </w:pPr>
    </w:p>
    <w:p w14:paraId="2DD4DCCE" w14:textId="77777777" w:rsidR="00AE057D" w:rsidRDefault="000E5856">
      <w:pPr>
        <w:pStyle w:val="BodyText"/>
        <w:kinsoku w:val="0"/>
        <w:overflowPunct w:val="0"/>
        <w:spacing w:before="1"/>
        <w:ind w:left="480" w:right="643"/>
      </w:pPr>
      <w:r>
        <w:t xml:space="preserve">The May 6, </w:t>
      </w:r>
      <w:proofErr w:type="gramStart"/>
      <w:r>
        <w:t>2022</w:t>
      </w:r>
      <w:proofErr w:type="gramEnd"/>
      <w:r>
        <w:t xml:space="preserve"> meeting was held in-person at the ETFO Provincial office. D. Mastin provided greetings from the Executive, thanking members for the many commitments they</w:t>
      </w:r>
      <w:r>
        <w:rPr>
          <w:spacing w:val="-3"/>
        </w:rPr>
        <w:t xml:space="preserve"> </w:t>
      </w:r>
      <w:r>
        <w:t>fulfill</w:t>
      </w:r>
      <w:r>
        <w:rPr>
          <w:spacing w:val="-4"/>
        </w:rPr>
        <w:t xml:space="preserve"> </w:t>
      </w:r>
      <w:r>
        <w:t>in</w:t>
      </w:r>
      <w:r>
        <w:rPr>
          <w:spacing w:val="-2"/>
        </w:rPr>
        <w:t xml:space="preserve"> </w:t>
      </w:r>
      <w:r>
        <w:t>their</w:t>
      </w:r>
      <w:r>
        <w:rPr>
          <w:spacing w:val="-5"/>
        </w:rPr>
        <w:t xml:space="preserve"> </w:t>
      </w:r>
      <w:r>
        <w:t>roles</w:t>
      </w:r>
      <w:r>
        <w:rPr>
          <w:spacing w:val="-5"/>
        </w:rPr>
        <w:t xml:space="preserve"> </w:t>
      </w:r>
      <w:r>
        <w:t>on</w:t>
      </w:r>
      <w:r>
        <w:rPr>
          <w:spacing w:val="-3"/>
        </w:rPr>
        <w:t xml:space="preserve"> </w:t>
      </w:r>
      <w:r>
        <w:t>TELCs</w:t>
      </w:r>
      <w:r>
        <w:rPr>
          <w:spacing w:val="-3"/>
        </w:rPr>
        <w:t xml:space="preserve"> </w:t>
      </w:r>
      <w:r>
        <w:t>across</w:t>
      </w:r>
      <w:r>
        <w:rPr>
          <w:spacing w:val="-5"/>
        </w:rPr>
        <w:t xml:space="preserve"> </w:t>
      </w:r>
      <w:r>
        <w:t>13</w:t>
      </w:r>
      <w:r>
        <w:rPr>
          <w:spacing w:val="-3"/>
        </w:rPr>
        <w:t xml:space="preserve"> </w:t>
      </w:r>
      <w:r>
        <w:t>faculties</w:t>
      </w:r>
      <w:r>
        <w:rPr>
          <w:spacing w:val="-3"/>
        </w:rPr>
        <w:t xml:space="preserve"> </w:t>
      </w:r>
      <w:r>
        <w:t>of</w:t>
      </w:r>
      <w:r>
        <w:rPr>
          <w:spacing w:val="-5"/>
        </w:rPr>
        <w:t xml:space="preserve"> </w:t>
      </w:r>
      <w:r>
        <w:t>education. He</w:t>
      </w:r>
      <w:r>
        <w:rPr>
          <w:spacing w:val="-2"/>
        </w:rPr>
        <w:t xml:space="preserve"> </w:t>
      </w:r>
      <w:r>
        <w:t>shared</w:t>
      </w:r>
      <w:r>
        <w:rPr>
          <w:spacing w:val="-3"/>
        </w:rPr>
        <w:t xml:space="preserve"> </w:t>
      </w:r>
      <w:r>
        <w:t>messages about ETFO’s priority work related to mobilizing members before the provincial election given many implications for the education system.</w:t>
      </w:r>
    </w:p>
    <w:p w14:paraId="5A278CEC" w14:textId="77777777" w:rsidR="00AE057D" w:rsidRDefault="00AE057D">
      <w:pPr>
        <w:pStyle w:val="BodyText"/>
        <w:kinsoku w:val="0"/>
        <w:overflowPunct w:val="0"/>
        <w:spacing w:before="9"/>
        <w:rPr>
          <w:sz w:val="20"/>
          <w:szCs w:val="20"/>
        </w:rPr>
      </w:pPr>
    </w:p>
    <w:p w14:paraId="3A561B84" w14:textId="77777777" w:rsidR="00AE057D" w:rsidRDefault="000E5856">
      <w:pPr>
        <w:pStyle w:val="BodyText"/>
        <w:kinsoku w:val="0"/>
        <w:overflowPunct w:val="0"/>
        <w:spacing w:before="1"/>
        <w:ind w:left="480" w:right="628"/>
        <w:rPr>
          <w:spacing w:val="-5"/>
        </w:rPr>
      </w:pPr>
      <w:r>
        <w:t>ETFO staff updates included highlights from regular Teacher Education Work Group (TESWG) meetings. The committee also reviewed and discussed the Teacher Education</w:t>
      </w:r>
      <w:r>
        <w:rPr>
          <w:spacing w:val="-5"/>
        </w:rPr>
        <w:t xml:space="preserve"> </w:t>
      </w:r>
      <w:r>
        <w:t>Application</w:t>
      </w:r>
      <w:r>
        <w:rPr>
          <w:spacing w:val="-5"/>
        </w:rPr>
        <w:t xml:space="preserve"> </w:t>
      </w:r>
      <w:r>
        <w:t>Service</w:t>
      </w:r>
      <w:r>
        <w:rPr>
          <w:spacing w:val="-4"/>
        </w:rPr>
        <w:t xml:space="preserve"> </w:t>
      </w:r>
      <w:r>
        <w:t>(TEAS)</w:t>
      </w:r>
      <w:r>
        <w:rPr>
          <w:spacing w:val="-4"/>
        </w:rPr>
        <w:t xml:space="preserve"> </w:t>
      </w:r>
      <w:r>
        <w:t>Statistics</w:t>
      </w:r>
      <w:r>
        <w:rPr>
          <w:spacing w:val="-4"/>
        </w:rPr>
        <w:t xml:space="preserve"> </w:t>
      </w:r>
      <w:r>
        <w:t>for</w:t>
      </w:r>
      <w:r>
        <w:rPr>
          <w:spacing w:val="-4"/>
        </w:rPr>
        <w:t xml:space="preserve"> </w:t>
      </w:r>
      <w:r>
        <w:t>2022.</w:t>
      </w:r>
      <w:r>
        <w:rPr>
          <w:spacing w:val="-5"/>
        </w:rPr>
        <w:t xml:space="preserve"> </w:t>
      </w:r>
      <w:r>
        <w:t>Committee</w:t>
      </w:r>
      <w:r>
        <w:rPr>
          <w:spacing w:val="-4"/>
        </w:rPr>
        <w:t xml:space="preserve"> </w:t>
      </w:r>
      <w:r>
        <w:t>members</w:t>
      </w:r>
      <w:r>
        <w:rPr>
          <w:spacing w:val="-4"/>
        </w:rPr>
        <w:t xml:space="preserve"> </w:t>
      </w:r>
      <w:r>
        <w:t>explored critical</w:t>
      </w:r>
      <w:r>
        <w:rPr>
          <w:spacing w:val="-4"/>
        </w:rPr>
        <w:t xml:space="preserve"> </w:t>
      </w:r>
      <w:r>
        <w:t>issues</w:t>
      </w:r>
      <w:r>
        <w:rPr>
          <w:spacing w:val="-2"/>
        </w:rPr>
        <w:t xml:space="preserve"> </w:t>
      </w:r>
      <w:r>
        <w:t>related</w:t>
      </w:r>
      <w:r>
        <w:rPr>
          <w:spacing w:val="-3"/>
        </w:rPr>
        <w:t xml:space="preserve"> </w:t>
      </w:r>
      <w:r>
        <w:t>to</w:t>
      </w:r>
      <w:r>
        <w:rPr>
          <w:spacing w:val="-2"/>
        </w:rPr>
        <w:t xml:space="preserve"> </w:t>
      </w:r>
      <w:r>
        <w:t>Teacher</w:t>
      </w:r>
      <w:r>
        <w:rPr>
          <w:spacing w:val="-3"/>
        </w:rPr>
        <w:t xml:space="preserve"> </w:t>
      </w:r>
      <w:r>
        <w:t>Education</w:t>
      </w:r>
      <w:r>
        <w:rPr>
          <w:spacing w:val="-4"/>
        </w:rPr>
        <w:t xml:space="preserve"> </w:t>
      </w:r>
      <w:r>
        <w:t>and</w:t>
      </w:r>
      <w:r>
        <w:rPr>
          <w:spacing w:val="-2"/>
        </w:rPr>
        <w:t xml:space="preserve"> </w:t>
      </w:r>
      <w:r>
        <w:t>the</w:t>
      </w:r>
      <w:r>
        <w:rPr>
          <w:spacing w:val="-5"/>
        </w:rPr>
        <w:t xml:space="preserve"> </w:t>
      </w:r>
      <w:r>
        <w:t>growing</w:t>
      </w:r>
      <w:r>
        <w:rPr>
          <w:spacing w:val="-2"/>
        </w:rPr>
        <w:t xml:space="preserve"> </w:t>
      </w:r>
      <w:r>
        <w:t>teacher</w:t>
      </w:r>
      <w:r>
        <w:rPr>
          <w:spacing w:val="-6"/>
        </w:rPr>
        <w:t xml:space="preserve"> </w:t>
      </w:r>
      <w:r>
        <w:t>shortage</w:t>
      </w:r>
      <w:r>
        <w:rPr>
          <w:spacing w:val="-5"/>
        </w:rPr>
        <w:t xml:space="preserve"> </w:t>
      </w:r>
      <w:r>
        <w:t>as</w:t>
      </w:r>
      <w:r>
        <w:rPr>
          <w:spacing w:val="-2"/>
        </w:rPr>
        <w:t xml:space="preserve"> </w:t>
      </w:r>
      <w:r>
        <w:t>well</w:t>
      </w:r>
      <w:r>
        <w:rPr>
          <w:spacing w:val="-3"/>
        </w:rPr>
        <w:t xml:space="preserve"> </w:t>
      </w:r>
      <w:r>
        <w:rPr>
          <w:spacing w:val="-5"/>
        </w:rPr>
        <w:t>as</w:t>
      </w:r>
    </w:p>
    <w:p w14:paraId="146A725E" w14:textId="77777777" w:rsidR="00AE057D" w:rsidRDefault="00AE057D">
      <w:pPr>
        <w:pStyle w:val="BodyText"/>
        <w:kinsoku w:val="0"/>
        <w:overflowPunct w:val="0"/>
        <w:spacing w:before="1"/>
        <w:ind w:left="480" w:right="628"/>
        <w:rPr>
          <w:spacing w:val="-5"/>
        </w:rPr>
        <w:sectPr w:rsidR="00AE057D">
          <w:pgSz w:w="12240" w:h="15840"/>
          <w:pgMar w:top="1360" w:right="820" w:bottom="280" w:left="960" w:header="720" w:footer="720" w:gutter="0"/>
          <w:cols w:space="720"/>
          <w:noEndnote/>
        </w:sectPr>
      </w:pPr>
    </w:p>
    <w:p w14:paraId="52B24AB4" w14:textId="77777777" w:rsidR="00AE057D" w:rsidRDefault="000E5856">
      <w:pPr>
        <w:pStyle w:val="BodyText"/>
        <w:kinsoku w:val="0"/>
        <w:overflowPunct w:val="0"/>
        <w:spacing w:before="81"/>
        <w:ind w:left="480"/>
        <w:rPr>
          <w:spacing w:val="-2"/>
        </w:rPr>
      </w:pPr>
      <w:r>
        <w:lastRenderedPageBreak/>
        <w:t>the</w:t>
      </w:r>
      <w:r>
        <w:rPr>
          <w:spacing w:val="-2"/>
        </w:rPr>
        <w:t xml:space="preserve"> </w:t>
      </w:r>
      <w:r>
        <w:t>increased</w:t>
      </w:r>
      <w:r>
        <w:rPr>
          <w:spacing w:val="-2"/>
        </w:rPr>
        <w:t xml:space="preserve"> </w:t>
      </w:r>
      <w:r>
        <w:t>need</w:t>
      </w:r>
      <w:r>
        <w:rPr>
          <w:spacing w:val="-4"/>
        </w:rPr>
        <w:t xml:space="preserve"> </w:t>
      </w:r>
      <w:r>
        <w:t>to</w:t>
      </w:r>
      <w:r>
        <w:rPr>
          <w:spacing w:val="1"/>
        </w:rPr>
        <w:t xml:space="preserve"> </w:t>
      </w:r>
      <w:r>
        <w:t>recruit</w:t>
      </w:r>
      <w:r>
        <w:rPr>
          <w:spacing w:val="-2"/>
        </w:rPr>
        <w:t xml:space="preserve"> </w:t>
      </w:r>
      <w:r>
        <w:t>and</w:t>
      </w:r>
      <w:r>
        <w:rPr>
          <w:spacing w:val="-2"/>
        </w:rPr>
        <w:t xml:space="preserve"> </w:t>
      </w:r>
      <w:r>
        <w:t>support</w:t>
      </w:r>
      <w:r>
        <w:rPr>
          <w:spacing w:val="-1"/>
        </w:rPr>
        <w:t xml:space="preserve"> </w:t>
      </w:r>
      <w:r>
        <w:t>more</w:t>
      </w:r>
      <w:r>
        <w:rPr>
          <w:spacing w:val="-1"/>
        </w:rPr>
        <w:t xml:space="preserve"> </w:t>
      </w:r>
      <w:r>
        <w:t>members</w:t>
      </w:r>
      <w:r>
        <w:rPr>
          <w:spacing w:val="-2"/>
        </w:rPr>
        <w:t xml:space="preserve"> </w:t>
      </w:r>
      <w:r>
        <w:t>in</w:t>
      </w:r>
      <w:r>
        <w:rPr>
          <w:spacing w:val="-2"/>
        </w:rPr>
        <w:t xml:space="preserve"> </w:t>
      </w:r>
      <w:r>
        <w:t>associate</w:t>
      </w:r>
      <w:r>
        <w:rPr>
          <w:spacing w:val="-1"/>
        </w:rPr>
        <w:t xml:space="preserve"> </w:t>
      </w:r>
      <w:r>
        <w:t>teacher</w:t>
      </w:r>
      <w:r>
        <w:rPr>
          <w:spacing w:val="-2"/>
        </w:rPr>
        <w:t xml:space="preserve"> roles.</w:t>
      </w:r>
    </w:p>
    <w:p w14:paraId="1CE8AAF8" w14:textId="77777777" w:rsidR="00AE057D" w:rsidRDefault="00AE057D">
      <w:pPr>
        <w:pStyle w:val="BodyText"/>
        <w:kinsoku w:val="0"/>
        <w:overflowPunct w:val="0"/>
        <w:spacing w:before="9"/>
        <w:rPr>
          <w:sz w:val="20"/>
          <w:szCs w:val="20"/>
        </w:rPr>
      </w:pPr>
    </w:p>
    <w:p w14:paraId="24F39BD3" w14:textId="77777777" w:rsidR="00AE057D" w:rsidRDefault="000E5856">
      <w:pPr>
        <w:pStyle w:val="BodyText"/>
        <w:kinsoku w:val="0"/>
        <w:overflowPunct w:val="0"/>
        <w:spacing w:before="1"/>
        <w:ind w:left="480" w:right="643"/>
        <w:rPr>
          <w:spacing w:val="-2"/>
        </w:rPr>
      </w:pPr>
      <w:r>
        <w:t>With</w:t>
      </w:r>
      <w:r>
        <w:rPr>
          <w:spacing w:val="-3"/>
        </w:rPr>
        <w:t xml:space="preserve"> </w:t>
      </w:r>
      <w:r>
        <w:t>the</w:t>
      </w:r>
      <w:r>
        <w:rPr>
          <w:spacing w:val="-5"/>
        </w:rPr>
        <w:t xml:space="preserve"> </w:t>
      </w:r>
      <w:r>
        <w:t>upcoming</w:t>
      </w:r>
      <w:r>
        <w:rPr>
          <w:spacing w:val="-3"/>
        </w:rPr>
        <w:t xml:space="preserve"> </w:t>
      </w:r>
      <w:r>
        <w:t>provincial</w:t>
      </w:r>
      <w:r>
        <w:rPr>
          <w:spacing w:val="-4"/>
        </w:rPr>
        <w:t xml:space="preserve"> </w:t>
      </w:r>
      <w:r>
        <w:t>election,</w:t>
      </w:r>
      <w:r>
        <w:rPr>
          <w:spacing w:val="-5"/>
        </w:rPr>
        <w:t xml:space="preserve"> </w:t>
      </w:r>
      <w:r>
        <w:t>members</w:t>
      </w:r>
      <w:r>
        <w:rPr>
          <w:spacing w:val="-3"/>
        </w:rPr>
        <w:t xml:space="preserve"> </w:t>
      </w:r>
      <w:r>
        <w:t>learned</w:t>
      </w:r>
      <w:r>
        <w:rPr>
          <w:spacing w:val="-5"/>
        </w:rPr>
        <w:t xml:space="preserve"> </w:t>
      </w:r>
      <w:r>
        <w:t>more</w:t>
      </w:r>
      <w:r>
        <w:rPr>
          <w:spacing w:val="-5"/>
        </w:rPr>
        <w:t xml:space="preserve"> </w:t>
      </w:r>
      <w:r>
        <w:t>about</w:t>
      </w:r>
      <w:r>
        <w:rPr>
          <w:spacing w:val="-3"/>
        </w:rPr>
        <w:t xml:space="preserve"> </w:t>
      </w:r>
      <w:r>
        <w:t>the</w:t>
      </w:r>
      <w:r>
        <w:rPr>
          <w:spacing w:val="-5"/>
        </w:rPr>
        <w:t xml:space="preserve"> </w:t>
      </w:r>
      <w:r>
        <w:t>ETFO</w:t>
      </w:r>
      <w:r>
        <w:rPr>
          <w:spacing w:val="-3"/>
        </w:rPr>
        <w:t xml:space="preserve"> </w:t>
      </w:r>
      <w:r>
        <w:t xml:space="preserve">Mobilize 2022 campaign. ETFO staff shared information related to the government’s actions which have eroded opportunities for sustained professional learning and curriculum </w:t>
      </w:r>
      <w:r>
        <w:rPr>
          <w:spacing w:val="-2"/>
        </w:rPr>
        <w:t>supports.</w:t>
      </w:r>
    </w:p>
    <w:p w14:paraId="30ADBC2E" w14:textId="77777777" w:rsidR="00AE057D" w:rsidRDefault="00AE057D">
      <w:pPr>
        <w:pStyle w:val="BodyText"/>
        <w:kinsoku w:val="0"/>
        <w:overflowPunct w:val="0"/>
        <w:spacing w:before="10"/>
        <w:rPr>
          <w:sz w:val="20"/>
          <w:szCs w:val="20"/>
        </w:rPr>
      </w:pPr>
    </w:p>
    <w:p w14:paraId="1418F1FA" w14:textId="77777777" w:rsidR="00AE057D" w:rsidRDefault="000E5856">
      <w:pPr>
        <w:pStyle w:val="BodyText"/>
        <w:kinsoku w:val="0"/>
        <w:overflowPunct w:val="0"/>
        <w:ind w:left="480" w:right="747"/>
      </w:pPr>
      <w:r>
        <w:t>D.</w:t>
      </w:r>
      <w:r>
        <w:rPr>
          <w:spacing w:val="-3"/>
        </w:rPr>
        <w:t xml:space="preserve"> </w:t>
      </w:r>
      <w:r>
        <w:t>Berger</w:t>
      </w:r>
      <w:r>
        <w:rPr>
          <w:spacing w:val="-3"/>
        </w:rPr>
        <w:t xml:space="preserve"> </w:t>
      </w:r>
      <w:r>
        <w:t>(Trent</w:t>
      </w:r>
      <w:r>
        <w:rPr>
          <w:spacing w:val="-3"/>
        </w:rPr>
        <w:t xml:space="preserve"> </w:t>
      </w:r>
      <w:r>
        <w:t>University),</w:t>
      </w:r>
      <w:r>
        <w:rPr>
          <w:spacing w:val="-2"/>
        </w:rPr>
        <w:t xml:space="preserve"> </w:t>
      </w:r>
      <w:r>
        <w:t>A.</w:t>
      </w:r>
      <w:r>
        <w:rPr>
          <w:spacing w:val="-3"/>
        </w:rPr>
        <w:t xml:space="preserve"> </w:t>
      </w:r>
      <w:r>
        <w:t>Bains</w:t>
      </w:r>
      <w:r>
        <w:rPr>
          <w:spacing w:val="-5"/>
        </w:rPr>
        <w:t xml:space="preserve"> </w:t>
      </w:r>
      <w:r>
        <w:t>(University</w:t>
      </w:r>
      <w:r>
        <w:rPr>
          <w:spacing w:val="-3"/>
        </w:rPr>
        <w:t xml:space="preserve"> </w:t>
      </w:r>
      <w:r>
        <w:t>of</w:t>
      </w:r>
      <w:r>
        <w:rPr>
          <w:spacing w:val="-2"/>
        </w:rPr>
        <w:t xml:space="preserve"> </w:t>
      </w:r>
      <w:r>
        <w:t>Ottawa),</w:t>
      </w:r>
      <w:r>
        <w:rPr>
          <w:spacing w:val="-5"/>
        </w:rPr>
        <w:t xml:space="preserve"> </w:t>
      </w:r>
      <w:r>
        <w:t>S.</w:t>
      </w:r>
      <w:r>
        <w:rPr>
          <w:spacing w:val="-3"/>
        </w:rPr>
        <w:t xml:space="preserve"> </w:t>
      </w:r>
      <w:r>
        <w:t>Kaul</w:t>
      </w:r>
      <w:r>
        <w:rPr>
          <w:spacing w:val="-6"/>
        </w:rPr>
        <w:t xml:space="preserve"> </w:t>
      </w:r>
      <w:r>
        <w:t>(York</w:t>
      </w:r>
      <w:r>
        <w:rPr>
          <w:spacing w:val="-2"/>
        </w:rPr>
        <w:t xml:space="preserve"> </w:t>
      </w:r>
      <w:r>
        <w:t>University), and C.</w:t>
      </w:r>
      <w:r>
        <w:rPr>
          <w:spacing w:val="-1"/>
        </w:rPr>
        <w:t xml:space="preserve"> </w:t>
      </w:r>
      <w:proofErr w:type="spellStart"/>
      <w:r>
        <w:t>Scarfo</w:t>
      </w:r>
      <w:proofErr w:type="spellEnd"/>
      <w:r>
        <w:t xml:space="preserve"> (Lakehead University, Thunder</w:t>
      </w:r>
      <w:r>
        <w:rPr>
          <w:spacing w:val="-2"/>
        </w:rPr>
        <w:t xml:space="preserve"> </w:t>
      </w:r>
      <w:r>
        <w:t>Bay) in their role as ETFO chairpersons of their TELCs attended the OTF’s Teacher Education Committee meetings for 2021- 2022 representing ETFO throughout the year.</w:t>
      </w:r>
    </w:p>
    <w:p w14:paraId="1C07BF51" w14:textId="77777777" w:rsidR="00AE057D" w:rsidRDefault="00AE057D">
      <w:pPr>
        <w:pStyle w:val="BodyText"/>
        <w:kinsoku w:val="0"/>
        <w:overflowPunct w:val="0"/>
      </w:pPr>
    </w:p>
    <w:p w14:paraId="70434271" w14:textId="77777777" w:rsidR="00AE057D" w:rsidRDefault="000E5856">
      <w:pPr>
        <w:pStyle w:val="Heading2"/>
        <w:kinsoku w:val="0"/>
        <w:overflowPunct w:val="0"/>
        <w:rPr>
          <w:spacing w:val="-2"/>
        </w:rPr>
      </w:pPr>
      <w:r>
        <w:rPr>
          <w:u w:val="single"/>
        </w:rPr>
        <w:t>Recommendations</w:t>
      </w:r>
      <w:r>
        <w:rPr>
          <w:spacing w:val="-10"/>
          <w:u w:val="single"/>
        </w:rPr>
        <w:t xml:space="preserve"> </w:t>
      </w:r>
      <w:r>
        <w:rPr>
          <w:u w:val="single"/>
        </w:rPr>
        <w:t>to</w:t>
      </w:r>
      <w:r>
        <w:rPr>
          <w:spacing w:val="-8"/>
          <w:u w:val="single"/>
        </w:rPr>
        <w:t xml:space="preserve"> </w:t>
      </w:r>
      <w:r>
        <w:rPr>
          <w:u w:val="single"/>
        </w:rPr>
        <w:t>the</w:t>
      </w:r>
      <w:r>
        <w:rPr>
          <w:spacing w:val="-7"/>
          <w:u w:val="single"/>
        </w:rPr>
        <w:t xml:space="preserve"> </w:t>
      </w:r>
      <w:r>
        <w:rPr>
          <w:u w:val="single"/>
        </w:rPr>
        <w:t>2022</w:t>
      </w:r>
      <w:r>
        <w:rPr>
          <w:spacing w:val="-6"/>
          <w:u w:val="single"/>
        </w:rPr>
        <w:t xml:space="preserve"> </w:t>
      </w:r>
      <w:r>
        <w:rPr>
          <w:u w:val="single"/>
        </w:rPr>
        <w:t>Annual</w:t>
      </w:r>
      <w:r>
        <w:rPr>
          <w:spacing w:val="-7"/>
          <w:u w:val="single"/>
        </w:rPr>
        <w:t xml:space="preserve"> </w:t>
      </w:r>
      <w:r>
        <w:rPr>
          <w:spacing w:val="-2"/>
          <w:u w:val="single"/>
        </w:rPr>
        <w:t>Meeting</w:t>
      </w:r>
      <w:r>
        <w:rPr>
          <w:spacing w:val="-2"/>
        </w:rPr>
        <w:t>:</w:t>
      </w:r>
    </w:p>
    <w:p w14:paraId="5F58D5D8" w14:textId="77777777" w:rsidR="00AE057D" w:rsidRDefault="00AE057D">
      <w:pPr>
        <w:pStyle w:val="BodyText"/>
        <w:kinsoku w:val="0"/>
        <w:overflowPunct w:val="0"/>
        <w:rPr>
          <w:b/>
          <w:bCs/>
          <w:sz w:val="16"/>
          <w:szCs w:val="16"/>
        </w:rPr>
      </w:pPr>
    </w:p>
    <w:p w14:paraId="6E10B5C7" w14:textId="77777777" w:rsidR="00AE057D" w:rsidRDefault="000E5856">
      <w:pPr>
        <w:pStyle w:val="BodyText"/>
        <w:kinsoku w:val="0"/>
        <w:overflowPunct w:val="0"/>
        <w:spacing w:before="92"/>
        <w:ind w:left="480"/>
        <w:rPr>
          <w:spacing w:val="-4"/>
        </w:rPr>
      </w:pPr>
      <w:r>
        <w:rPr>
          <w:spacing w:val="-4"/>
        </w:rPr>
        <w:t>Nil.</w:t>
      </w:r>
    </w:p>
    <w:p w14:paraId="121A8C3B" w14:textId="77777777" w:rsidR="00AE057D" w:rsidRDefault="00AE057D">
      <w:pPr>
        <w:pStyle w:val="BodyText"/>
        <w:kinsoku w:val="0"/>
        <w:overflowPunct w:val="0"/>
        <w:rPr>
          <w:sz w:val="20"/>
          <w:szCs w:val="20"/>
        </w:rPr>
      </w:pPr>
    </w:p>
    <w:p w14:paraId="1F826D81" w14:textId="77777777" w:rsidR="00AE057D" w:rsidRDefault="00AE057D">
      <w:pPr>
        <w:pStyle w:val="BodyText"/>
        <w:kinsoku w:val="0"/>
        <w:overflowPunct w:val="0"/>
        <w:rPr>
          <w:sz w:val="20"/>
          <w:szCs w:val="20"/>
        </w:rPr>
      </w:pPr>
    </w:p>
    <w:p w14:paraId="69AFBEEF" w14:textId="77777777" w:rsidR="00AE057D" w:rsidRDefault="00AE057D">
      <w:pPr>
        <w:pStyle w:val="BodyText"/>
        <w:kinsoku w:val="0"/>
        <w:overflowPunct w:val="0"/>
      </w:pPr>
    </w:p>
    <w:p w14:paraId="163CC532" w14:textId="77777777" w:rsidR="00AE057D" w:rsidRDefault="000E5856">
      <w:pPr>
        <w:pStyle w:val="BodyText"/>
        <w:kinsoku w:val="0"/>
        <w:overflowPunct w:val="0"/>
        <w:spacing w:before="93"/>
        <w:ind w:left="5521" w:right="2147"/>
      </w:pPr>
      <w:r>
        <w:t>Respectfully submitted, Dale</w:t>
      </w:r>
      <w:r>
        <w:rPr>
          <w:spacing w:val="-17"/>
        </w:rPr>
        <w:t xml:space="preserve"> </w:t>
      </w:r>
      <w:r>
        <w:t>Napier,</w:t>
      </w:r>
      <w:r>
        <w:rPr>
          <w:spacing w:val="-17"/>
        </w:rPr>
        <w:t xml:space="preserve"> </w:t>
      </w:r>
      <w:r>
        <w:t>Chairperson</w:t>
      </w:r>
    </w:p>
    <w:p w14:paraId="3465D7FF" w14:textId="77777777" w:rsidR="00AE057D" w:rsidRDefault="00AE057D">
      <w:pPr>
        <w:pStyle w:val="BodyText"/>
        <w:kinsoku w:val="0"/>
        <w:overflowPunct w:val="0"/>
        <w:spacing w:before="9"/>
        <w:rPr>
          <w:sz w:val="15"/>
          <w:szCs w:val="15"/>
        </w:rPr>
      </w:pPr>
    </w:p>
    <w:p w14:paraId="4B2D567A" w14:textId="5F9A0517" w:rsidR="00AE057D" w:rsidRDefault="000E5856" w:rsidP="00F95461">
      <w:pPr>
        <w:pStyle w:val="BodyText"/>
        <w:kinsoku w:val="0"/>
        <w:overflowPunct w:val="0"/>
        <w:spacing w:before="93"/>
        <w:ind w:left="480"/>
        <w:rPr>
          <w:spacing w:val="-2"/>
          <w:sz w:val="20"/>
          <w:szCs w:val="20"/>
        </w:rPr>
        <w:sectPr w:rsidR="00AE057D">
          <w:pgSz w:w="12240" w:h="15840"/>
          <w:pgMar w:top="1360" w:right="820" w:bottom="280" w:left="960" w:header="720" w:footer="720" w:gutter="0"/>
          <w:cols w:space="720"/>
          <w:noEndnote/>
        </w:sectPr>
      </w:pPr>
      <w:proofErr w:type="gramStart"/>
      <w:r>
        <w:rPr>
          <w:spacing w:val="-2"/>
          <w:sz w:val="20"/>
          <w:szCs w:val="20"/>
        </w:rPr>
        <w:t>DN:ZB</w:t>
      </w:r>
      <w:proofErr w:type="gramEnd"/>
      <w:r>
        <w:rPr>
          <w:spacing w:val="-2"/>
          <w:sz w:val="20"/>
          <w:szCs w:val="20"/>
        </w:rPr>
        <w:t>:</w:t>
      </w:r>
      <w:r w:rsidR="00F95461">
        <w:rPr>
          <w:spacing w:val="-2"/>
          <w:sz w:val="20"/>
          <w:szCs w:val="20"/>
        </w:rPr>
        <w:t>MF</w:t>
      </w:r>
    </w:p>
    <w:p w14:paraId="5A4E1873" w14:textId="45ACA672" w:rsidR="00F95461" w:rsidRDefault="00F95461" w:rsidP="004660F0"/>
    <w:p w14:paraId="0B7A3610" w14:textId="6A78C4B3" w:rsidR="00FE1CE2" w:rsidRPr="00FE1CE2" w:rsidRDefault="00FE1CE2" w:rsidP="00FE1CE2"/>
    <w:p w14:paraId="361EEC68" w14:textId="5B602267" w:rsidR="00FE1CE2" w:rsidRPr="00FE1CE2" w:rsidRDefault="00FE1CE2" w:rsidP="00FE1CE2"/>
    <w:p w14:paraId="1214B458" w14:textId="3F574F2A" w:rsidR="00FE1CE2" w:rsidRPr="00FE1CE2" w:rsidRDefault="00FE1CE2" w:rsidP="00FE1CE2"/>
    <w:p w14:paraId="1384C4C5" w14:textId="677D6A1E" w:rsidR="00FE1CE2" w:rsidRPr="00FE1CE2" w:rsidRDefault="00FE1CE2" w:rsidP="00FE1CE2"/>
    <w:p w14:paraId="515CF5B6" w14:textId="764B27C6" w:rsidR="00FE1CE2" w:rsidRDefault="00FE1CE2" w:rsidP="00FE1CE2"/>
    <w:p w14:paraId="3C41BCE8" w14:textId="48BAC24B" w:rsidR="00FE1CE2" w:rsidRDefault="00FE1CE2" w:rsidP="00FE1CE2">
      <w:r>
        <w:t>Website: Etfo.ca</w:t>
      </w:r>
    </w:p>
    <w:p w14:paraId="3E01B778" w14:textId="56551A27" w:rsidR="00FE1CE2" w:rsidRDefault="00FE1CE2" w:rsidP="00FE1CE2">
      <w:r>
        <w:t xml:space="preserve">Facebook: </w:t>
      </w:r>
      <w:r w:rsidR="00D8037A">
        <w:t>@e</w:t>
      </w:r>
      <w:r>
        <w:t>tfoprovincialoffice</w:t>
      </w:r>
    </w:p>
    <w:p w14:paraId="719085CE" w14:textId="28AF106A" w:rsidR="00FE1CE2" w:rsidRDefault="00FE1CE2" w:rsidP="00FE1CE2">
      <w:r>
        <w:t>Twitter: @etfoeducators</w:t>
      </w:r>
    </w:p>
    <w:p w14:paraId="08B4C69B" w14:textId="3A52B1E2" w:rsidR="00FE1CE2" w:rsidRDefault="00FE1CE2" w:rsidP="00FE1CE2">
      <w:r>
        <w:t>In</w:t>
      </w:r>
      <w:r w:rsidR="00D8037A">
        <w:t>s</w:t>
      </w:r>
      <w:r>
        <w:t>tagram: @etfoeducators</w:t>
      </w:r>
    </w:p>
    <w:p w14:paraId="381D5781" w14:textId="58B2B6D2" w:rsidR="00FE1CE2" w:rsidRDefault="00FE1CE2" w:rsidP="00FE1CE2"/>
    <w:p w14:paraId="5B1C70A7" w14:textId="24738CEE" w:rsidR="00FE1CE2" w:rsidRDefault="00FE1CE2" w:rsidP="00FE1CE2">
      <w:r>
        <w:t>#ETFOAM2022</w:t>
      </w:r>
    </w:p>
    <w:p w14:paraId="7FF25C07" w14:textId="0FC16305" w:rsidR="00FE1CE2" w:rsidRDefault="00FE1CE2" w:rsidP="00FE1CE2"/>
    <w:p w14:paraId="09006EA4" w14:textId="28A82C80" w:rsidR="00FE1CE2" w:rsidRDefault="00FE1CE2" w:rsidP="00FE1CE2">
      <w:r>
        <w:t>Elementary Teachers’ Federation of Ontario (ETFO)</w:t>
      </w:r>
    </w:p>
    <w:p w14:paraId="4D6071BC" w14:textId="1DA729D2" w:rsidR="00FE1CE2" w:rsidRDefault="00FE1CE2" w:rsidP="00FE1CE2">
      <w:r>
        <w:t>136 Isabella Street Toronto, ON Canada M4Y 0B5</w:t>
      </w:r>
    </w:p>
    <w:p w14:paraId="30FC0EF8" w14:textId="04112461" w:rsidR="00FE1CE2" w:rsidRDefault="00FE1CE2" w:rsidP="00FE1CE2">
      <w:r>
        <w:t>416-962-3836 1-888-383-3836</w:t>
      </w:r>
    </w:p>
    <w:p w14:paraId="20AD3E95" w14:textId="3146AD73" w:rsidR="00FE1CE2" w:rsidRDefault="00FE1CE2" w:rsidP="00FE1CE2"/>
    <w:p w14:paraId="7F78EE03" w14:textId="77777777" w:rsidR="00FE1CE2" w:rsidRPr="00FE1CE2" w:rsidRDefault="00FE1CE2" w:rsidP="00FE1CE2"/>
    <w:sectPr w:rsidR="00FE1CE2" w:rsidRPr="00FE1CE2">
      <w:pgSz w:w="12240" w:h="15840"/>
      <w:pgMar w:top="0" w:right="820" w:bottom="280" w:left="9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C958A" w14:textId="77777777" w:rsidR="00525E2A" w:rsidRDefault="00525E2A" w:rsidP="00525E2A">
      <w:r>
        <w:separator/>
      </w:r>
    </w:p>
  </w:endnote>
  <w:endnote w:type="continuationSeparator" w:id="0">
    <w:p w14:paraId="75F36701" w14:textId="77777777" w:rsidR="00525E2A" w:rsidRDefault="00525E2A" w:rsidP="00525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Poppins">
    <w:altName w:val="Poppins"/>
    <w:panose1 w:val="000005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9EB1E" w14:textId="77777777" w:rsidR="00525E2A" w:rsidRDefault="00525E2A" w:rsidP="00525E2A">
      <w:r>
        <w:separator/>
      </w:r>
    </w:p>
  </w:footnote>
  <w:footnote w:type="continuationSeparator" w:id="0">
    <w:p w14:paraId="5962E780" w14:textId="77777777" w:rsidR="00525E2A" w:rsidRDefault="00525E2A" w:rsidP="00525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970" w:hanging="569"/>
      </w:pPr>
      <w:rPr>
        <w:rFonts w:ascii="Symbol" w:hAnsi="Symbol" w:cs="Symbol"/>
        <w:b w:val="0"/>
        <w:bCs w:val="0"/>
        <w:i w:val="0"/>
        <w:iCs w:val="0"/>
        <w:w w:val="100"/>
        <w:sz w:val="24"/>
        <w:szCs w:val="24"/>
      </w:rPr>
    </w:lvl>
    <w:lvl w:ilvl="1">
      <w:numFmt w:val="bullet"/>
      <w:lvlText w:val="•"/>
      <w:lvlJc w:val="left"/>
      <w:pPr>
        <w:ind w:left="1928" w:hanging="569"/>
      </w:pPr>
    </w:lvl>
    <w:lvl w:ilvl="2">
      <w:numFmt w:val="bullet"/>
      <w:lvlText w:val="•"/>
      <w:lvlJc w:val="left"/>
      <w:pPr>
        <w:ind w:left="2876" w:hanging="569"/>
      </w:pPr>
    </w:lvl>
    <w:lvl w:ilvl="3">
      <w:numFmt w:val="bullet"/>
      <w:lvlText w:val="•"/>
      <w:lvlJc w:val="left"/>
      <w:pPr>
        <w:ind w:left="3824" w:hanging="569"/>
      </w:pPr>
    </w:lvl>
    <w:lvl w:ilvl="4">
      <w:numFmt w:val="bullet"/>
      <w:lvlText w:val="•"/>
      <w:lvlJc w:val="left"/>
      <w:pPr>
        <w:ind w:left="4772" w:hanging="569"/>
      </w:pPr>
    </w:lvl>
    <w:lvl w:ilvl="5">
      <w:numFmt w:val="bullet"/>
      <w:lvlText w:val="•"/>
      <w:lvlJc w:val="left"/>
      <w:pPr>
        <w:ind w:left="5720" w:hanging="569"/>
      </w:pPr>
    </w:lvl>
    <w:lvl w:ilvl="6">
      <w:numFmt w:val="bullet"/>
      <w:lvlText w:val="•"/>
      <w:lvlJc w:val="left"/>
      <w:pPr>
        <w:ind w:left="6668" w:hanging="569"/>
      </w:pPr>
    </w:lvl>
    <w:lvl w:ilvl="7">
      <w:numFmt w:val="bullet"/>
      <w:lvlText w:val="•"/>
      <w:lvlJc w:val="left"/>
      <w:pPr>
        <w:ind w:left="7616" w:hanging="569"/>
      </w:pPr>
    </w:lvl>
    <w:lvl w:ilvl="8">
      <w:numFmt w:val="bullet"/>
      <w:lvlText w:val="•"/>
      <w:lvlJc w:val="left"/>
      <w:pPr>
        <w:ind w:left="8564" w:hanging="569"/>
      </w:pPr>
    </w:lvl>
  </w:abstractNum>
  <w:abstractNum w:abstractNumId="1" w15:restartNumberingAfterBreak="0">
    <w:nsid w:val="00000403"/>
    <w:multiLevelType w:val="multilevel"/>
    <w:tmpl w:val="00000886"/>
    <w:lvl w:ilvl="0">
      <w:start w:val="1"/>
      <w:numFmt w:val="decimal"/>
      <w:lvlText w:val="%1."/>
      <w:lvlJc w:val="left"/>
      <w:pPr>
        <w:ind w:left="684" w:hanging="567"/>
      </w:pPr>
      <w:rPr>
        <w:rFonts w:ascii="Arial" w:hAnsi="Arial" w:cs="Arial"/>
        <w:b w:val="0"/>
        <w:bCs w:val="0"/>
        <w:i w:val="0"/>
        <w:iCs w:val="0"/>
        <w:w w:val="100"/>
        <w:sz w:val="24"/>
        <w:szCs w:val="24"/>
      </w:rPr>
    </w:lvl>
    <w:lvl w:ilvl="1">
      <w:numFmt w:val="bullet"/>
      <w:lvlText w:val="•"/>
      <w:lvlJc w:val="left"/>
      <w:pPr>
        <w:ind w:left="1658" w:hanging="567"/>
      </w:pPr>
    </w:lvl>
    <w:lvl w:ilvl="2">
      <w:numFmt w:val="bullet"/>
      <w:lvlText w:val="•"/>
      <w:lvlJc w:val="left"/>
      <w:pPr>
        <w:ind w:left="2636" w:hanging="567"/>
      </w:pPr>
    </w:lvl>
    <w:lvl w:ilvl="3">
      <w:numFmt w:val="bullet"/>
      <w:lvlText w:val="•"/>
      <w:lvlJc w:val="left"/>
      <w:pPr>
        <w:ind w:left="3614" w:hanging="567"/>
      </w:pPr>
    </w:lvl>
    <w:lvl w:ilvl="4">
      <w:numFmt w:val="bullet"/>
      <w:lvlText w:val="•"/>
      <w:lvlJc w:val="left"/>
      <w:pPr>
        <w:ind w:left="4592" w:hanging="567"/>
      </w:pPr>
    </w:lvl>
    <w:lvl w:ilvl="5">
      <w:numFmt w:val="bullet"/>
      <w:lvlText w:val="•"/>
      <w:lvlJc w:val="left"/>
      <w:pPr>
        <w:ind w:left="5570" w:hanging="567"/>
      </w:pPr>
    </w:lvl>
    <w:lvl w:ilvl="6">
      <w:numFmt w:val="bullet"/>
      <w:lvlText w:val="•"/>
      <w:lvlJc w:val="left"/>
      <w:pPr>
        <w:ind w:left="6548" w:hanging="567"/>
      </w:pPr>
    </w:lvl>
    <w:lvl w:ilvl="7">
      <w:numFmt w:val="bullet"/>
      <w:lvlText w:val="•"/>
      <w:lvlJc w:val="left"/>
      <w:pPr>
        <w:ind w:left="7526" w:hanging="567"/>
      </w:pPr>
    </w:lvl>
    <w:lvl w:ilvl="8">
      <w:numFmt w:val="bullet"/>
      <w:lvlText w:val="•"/>
      <w:lvlJc w:val="left"/>
      <w:pPr>
        <w:ind w:left="8504" w:hanging="567"/>
      </w:pPr>
    </w:lvl>
  </w:abstractNum>
  <w:abstractNum w:abstractNumId="2" w15:restartNumberingAfterBreak="0">
    <w:nsid w:val="00000404"/>
    <w:multiLevelType w:val="multilevel"/>
    <w:tmpl w:val="00000887"/>
    <w:lvl w:ilvl="0">
      <w:start w:val="3"/>
      <w:numFmt w:val="decimal"/>
      <w:lvlText w:val="%1"/>
      <w:lvlJc w:val="left"/>
      <w:pPr>
        <w:ind w:left="2102" w:hanging="1419"/>
      </w:pPr>
    </w:lvl>
    <w:lvl w:ilvl="1">
      <w:start w:val="2"/>
      <w:numFmt w:val="decimal"/>
      <w:lvlText w:val="%1.%2"/>
      <w:lvlJc w:val="left"/>
      <w:pPr>
        <w:ind w:left="2102" w:hanging="1419"/>
      </w:pPr>
    </w:lvl>
    <w:lvl w:ilvl="2">
      <w:start w:val="3"/>
      <w:numFmt w:val="decimal"/>
      <w:lvlText w:val="%1.%2.%3"/>
      <w:lvlJc w:val="left"/>
      <w:pPr>
        <w:ind w:left="2102" w:hanging="1419"/>
      </w:pPr>
    </w:lvl>
    <w:lvl w:ilvl="3">
      <w:start w:val="3"/>
      <w:numFmt w:val="decimal"/>
      <w:lvlText w:val="%1.%2.%3.%4"/>
      <w:lvlJc w:val="left"/>
      <w:pPr>
        <w:ind w:left="2102" w:hanging="1419"/>
      </w:pPr>
      <w:rPr>
        <w:rFonts w:ascii="Arial" w:hAnsi="Arial" w:cs="Arial"/>
        <w:b w:val="0"/>
        <w:bCs w:val="0"/>
        <w:i w:val="0"/>
        <w:iCs w:val="0"/>
        <w:spacing w:val="-2"/>
        <w:w w:val="99"/>
        <w:sz w:val="24"/>
        <w:szCs w:val="24"/>
      </w:rPr>
    </w:lvl>
    <w:lvl w:ilvl="4">
      <w:numFmt w:val="bullet"/>
      <w:lvlText w:val=""/>
      <w:lvlJc w:val="left"/>
      <w:pPr>
        <w:ind w:left="1332" w:hanging="569"/>
      </w:pPr>
      <w:rPr>
        <w:rFonts w:ascii="Symbol" w:hAnsi="Symbol" w:cs="Symbol"/>
        <w:w w:val="100"/>
      </w:rPr>
    </w:lvl>
    <w:lvl w:ilvl="5">
      <w:numFmt w:val="bullet"/>
      <w:lvlText w:val="•"/>
      <w:lvlJc w:val="left"/>
      <w:pPr>
        <w:ind w:left="5815" w:hanging="569"/>
      </w:pPr>
    </w:lvl>
    <w:lvl w:ilvl="6">
      <w:numFmt w:val="bullet"/>
      <w:lvlText w:val="•"/>
      <w:lvlJc w:val="left"/>
      <w:pPr>
        <w:ind w:left="6744" w:hanging="569"/>
      </w:pPr>
    </w:lvl>
    <w:lvl w:ilvl="7">
      <w:numFmt w:val="bullet"/>
      <w:lvlText w:val="•"/>
      <w:lvlJc w:val="left"/>
      <w:pPr>
        <w:ind w:left="7673" w:hanging="569"/>
      </w:pPr>
    </w:lvl>
    <w:lvl w:ilvl="8">
      <w:numFmt w:val="bullet"/>
      <w:lvlText w:val="•"/>
      <w:lvlJc w:val="left"/>
      <w:pPr>
        <w:ind w:left="8602" w:hanging="569"/>
      </w:pPr>
    </w:lvl>
  </w:abstractNum>
  <w:abstractNum w:abstractNumId="3" w15:restartNumberingAfterBreak="0">
    <w:nsid w:val="00000405"/>
    <w:multiLevelType w:val="multilevel"/>
    <w:tmpl w:val="00000888"/>
    <w:lvl w:ilvl="0">
      <w:start w:val="6"/>
      <w:numFmt w:val="decimal"/>
      <w:lvlText w:val="%1"/>
      <w:lvlJc w:val="left"/>
      <w:pPr>
        <w:ind w:left="2102" w:hanging="1419"/>
      </w:pPr>
    </w:lvl>
    <w:lvl w:ilvl="1">
      <w:start w:val="7"/>
      <w:numFmt w:val="decimal"/>
      <w:lvlText w:val="%1.%2"/>
      <w:lvlJc w:val="left"/>
      <w:pPr>
        <w:ind w:left="2102" w:hanging="1419"/>
      </w:pPr>
    </w:lvl>
    <w:lvl w:ilvl="2">
      <w:start w:val="2"/>
      <w:numFmt w:val="decimal"/>
      <w:lvlText w:val="%1.%2.%3"/>
      <w:lvlJc w:val="left"/>
      <w:pPr>
        <w:ind w:left="2102" w:hanging="1419"/>
      </w:pPr>
    </w:lvl>
    <w:lvl w:ilvl="3">
      <w:start w:val="3"/>
      <w:numFmt w:val="decimal"/>
      <w:lvlText w:val="%1.%2.%3.%4"/>
      <w:lvlJc w:val="left"/>
      <w:pPr>
        <w:ind w:left="2102" w:hanging="1419"/>
      </w:pPr>
      <w:rPr>
        <w:rFonts w:ascii="Arial" w:hAnsi="Arial" w:cs="Arial"/>
        <w:b w:val="0"/>
        <w:bCs w:val="0"/>
        <w:i w:val="0"/>
        <w:iCs w:val="0"/>
        <w:spacing w:val="-2"/>
        <w:w w:val="99"/>
        <w:sz w:val="24"/>
        <w:szCs w:val="24"/>
      </w:rPr>
    </w:lvl>
    <w:lvl w:ilvl="4">
      <w:numFmt w:val="bullet"/>
      <w:lvlText w:val="•"/>
      <w:lvlJc w:val="left"/>
      <w:pPr>
        <w:ind w:left="5444" w:hanging="1419"/>
      </w:pPr>
    </w:lvl>
    <w:lvl w:ilvl="5">
      <w:numFmt w:val="bullet"/>
      <w:lvlText w:val="•"/>
      <w:lvlJc w:val="left"/>
      <w:pPr>
        <w:ind w:left="6280" w:hanging="1419"/>
      </w:pPr>
    </w:lvl>
    <w:lvl w:ilvl="6">
      <w:numFmt w:val="bullet"/>
      <w:lvlText w:val="•"/>
      <w:lvlJc w:val="left"/>
      <w:pPr>
        <w:ind w:left="7116" w:hanging="1419"/>
      </w:pPr>
    </w:lvl>
    <w:lvl w:ilvl="7">
      <w:numFmt w:val="bullet"/>
      <w:lvlText w:val="•"/>
      <w:lvlJc w:val="left"/>
      <w:pPr>
        <w:ind w:left="7952" w:hanging="1419"/>
      </w:pPr>
    </w:lvl>
    <w:lvl w:ilvl="8">
      <w:numFmt w:val="bullet"/>
      <w:lvlText w:val="•"/>
      <w:lvlJc w:val="left"/>
      <w:pPr>
        <w:ind w:left="8788" w:hanging="1419"/>
      </w:pPr>
    </w:lvl>
  </w:abstractNum>
  <w:abstractNum w:abstractNumId="4" w15:restartNumberingAfterBreak="0">
    <w:nsid w:val="00000406"/>
    <w:multiLevelType w:val="multilevel"/>
    <w:tmpl w:val="00000889"/>
    <w:lvl w:ilvl="0">
      <w:start w:val="6"/>
      <w:numFmt w:val="decimal"/>
      <w:lvlText w:val="%1"/>
      <w:lvlJc w:val="left"/>
      <w:pPr>
        <w:ind w:left="2102" w:hanging="1419"/>
      </w:pPr>
    </w:lvl>
    <w:lvl w:ilvl="1">
      <w:start w:val="8"/>
      <w:numFmt w:val="decimal"/>
      <w:lvlText w:val="%1.%2"/>
      <w:lvlJc w:val="left"/>
      <w:pPr>
        <w:ind w:left="2102" w:hanging="1419"/>
      </w:pPr>
    </w:lvl>
    <w:lvl w:ilvl="2">
      <w:start w:val="2"/>
      <w:numFmt w:val="decimal"/>
      <w:lvlText w:val="%1.%2.%3"/>
      <w:lvlJc w:val="left"/>
      <w:pPr>
        <w:ind w:left="2102" w:hanging="1419"/>
      </w:pPr>
    </w:lvl>
    <w:lvl w:ilvl="3">
      <w:start w:val="2"/>
      <w:numFmt w:val="decimal"/>
      <w:lvlText w:val="%1.%2.%3.%4"/>
      <w:lvlJc w:val="left"/>
      <w:pPr>
        <w:ind w:left="2102" w:hanging="1419"/>
      </w:pPr>
      <w:rPr>
        <w:rFonts w:ascii="Arial" w:hAnsi="Arial" w:cs="Arial"/>
        <w:b w:val="0"/>
        <w:bCs w:val="0"/>
        <w:i w:val="0"/>
        <w:iCs w:val="0"/>
        <w:spacing w:val="-2"/>
        <w:w w:val="99"/>
        <w:sz w:val="24"/>
        <w:szCs w:val="24"/>
      </w:rPr>
    </w:lvl>
    <w:lvl w:ilvl="4">
      <w:numFmt w:val="bullet"/>
      <w:lvlText w:val=""/>
      <w:lvlJc w:val="left"/>
      <w:pPr>
        <w:ind w:left="1332" w:hanging="569"/>
      </w:pPr>
      <w:rPr>
        <w:rFonts w:ascii="Symbol" w:hAnsi="Symbol" w:cs="Symbol"/>
        <w:w w:val="100"/>
      </w:rPr>
    </w:lvl>
    <w:lvl w:ilvl="5">
      <w:numFmt w:val="bullet"/>
      <w:lvlText w:val="•"/>
      <w:lvlJc w:val="left"/>
      <w:pPr>
        <w:ind w:left="5815" w:hanging="569"/>
      </w:pPr>
    </w:lvl>
    <w:lvl w:ilvl="6">
      <w:numFmt w:val="bullet"/>
      <w:lvlText w:val="•"/>
      <w:lvlJc w:val="left"/>
      <w:pPr>
        <w:ind w:left="6744" w:hanging="569"/>
      </w:pPr>
    </w:lvl>
    <w:lvl w:ilvl="7">
      <w:numFmt w:val="bullet"/>
      <w:lvlText w:val="•"/>
      <w:lvlJc w:val="left"/>
      <w:pPr>
        <w:ind w:left="7673" w:hanging="569"/>
      </w:pPr>
    </w:lvl>
    <w:lvl w:ilvl="8">
      <w:numFmt w:val="bullet"/>
      <w:lvlText w:val="•"/>
      <w:lvlJc w:val="left"/>
      <w:pPr>
        <w:ind w:left="8602" w:hanging="569"/>
      </w:pPr>
    </w:lvl>
  </w:abstractNum>
  <w:abstractNum w:abstractNumId="5" w15:restartNumberingAfterBreak="0">
    <w:nsid w:val="00000407"/>
    <w:multiLevelType w:val="multilevel"/>
    <w:tmpl w:val="0000088A"/>
    <w:lvl w:ilvl="0">
      <w:start w:val="1"/>
      <w:numFmt w:val="decimal"/>
      <w:lvlText w:val="%1."/>
      <w:lvlJc w:val="left"/>
      <w:pPr>
        <w:ind w:left="1200" w:hanging="720"/>
      </w:pPr>
      <w:rPr>
        <w:rFonts w:ascii="Arial" w:hAnsi="Arial" w:cs="Arial"/>
        <w:b w:val="0"/>
        <w:bCs w:val="0"/>
        <w:i w:val="0"/>
        <w:iCs w:val="0"/>
        <w:w w:val="100"/>
        <w:sz w:val="24"/>
        <w:szCs w:val="24"/>
      </w:rPr>
    </w:lvl>
    <w:lvl w:ilvl="1">
      <w:numFmt w:val="bullet"/>
      <w:lvlText w:val="●"/>
      <w:lvlJc w:val="left"/>
      <w:pPr>
        <w:ind w:left="1200" w:hanging="360"/>
      </w:pPr>
      <w:rPr>
        <w:rFonts w:ascii="Times New Roman" w:hAnsi="Times New Roman" w:cs="Times New Roman"/>
        <w:b w:val="0"/>
        <w:bCs w:val="0"/>
        <w:i w:val="0"/>
        <w:iCs w:val="0"/>
        <w:w w:val="100"/>
        <w:sz w:val="24"/>
        <w:szCs w:val="24"/>
      </w:rPr>
    </w:lvl>
    <w:lvl w:ilvl="2">
      <w:numFmt w:val="bullet"/>
      <w:lvlText w:val="•"/>
      <w:lvlJc w:val="left"/>
      <w:pPr>
        <w:ind w:left="3052" w:hanging="360"/>
      </w:pPr>
    </w:lvl>
    <w:lvl w:ilvl="3">
      <w:numFmt w:val="bullet"/>
      <w:lvlText w:val="•"/>
      <w:lvlJc w:val="left"/>
      <w:pPr>
        <w:ind w:left="3978" w:hanging="360"/>
      </w:pPr>
    </w:lvl>
    <w:lvl w:ilvl="4">
      <w:numFmt w:val="bullet"/>
      <w:lvlText w:val="•"/>
      <w:lvlJc w:val="left"/>
      <w:pPr>
        <w:ind w:left="4904" w:hanging="360"/>
      </w:pPr>
    </w:lvl>
    <w:lvl w:ilvl="5">
      <w:numFmt w:val="bullet"/>
      <w:lvlText w:val="•"/>
      <w:lvlJc w:val="left"/>
      <w:pPr>
        <w:ind w:left="5830" w:hanging="360"/>
      </w:pPr>
    </w:lvl>
    <w:lvl w:ilvl="6">
      <w:numFmt w:val="bullet"/>
      <w:lvlText w:val="•"/>
      <w:lvlJc w:val="left"/>
      <w:pPr>
        <w:ind w:left="6756" w:hanging="360"/>
      </w:pPr>
    </w:lvl>
    <w:lvl w:ilvl="7">
      <w:numFmt w:val="bullet"/>
      <w:lvlText w:val="•"/>
      <w:lvlJc w:val="left"/>
      <w:pPr>
        <w:ind w:left="7682" w:hanging="360"/>
      </w:pPr>
    </w:lvl>
    <w:lvl w:ilvl="8">
      <w:numFmt w:val="bullet"/>
      <w:lvlText w:val="•"/>
      <w:lvlJc w:val="left"/>
      <w:pPr>
        <w:ind w:left="8608" w:hanging="360"/>
      </w:pPr>
    </w:lvl>
  </w:abstractNum>
  <w:abstractNum w:abstractNumId="6" w15:restartNumberingAfterBreak="0">
    <w:nsid w:val="00000408"/>
    <w:multiLevelType w:val="multilevel"/>
    <w:tmpl w:val="0000088B"/>
    <w:lvl w:ilvl="0">
      <w:numFmt w:val="bullet"/>
      <w:lvlText w:val=""/>
      <w:lvlJc w:val="left"/>
      <w:pPr>
        <w:ind w:left="1200" w:hanging="360"/>
      </w:pPr>
      <w:rPr>
        <w:rFonts w:ascii="Symbol" w:hAnsi="Symbol" w:cs="Symbol"/>
        <w:b w:val="0"/>
        <w:bCs w:val="0"/>
        <w:i w:val="0"/>
        <w:iCs w:val="0"/>
        <w:w w:val="100"/>
        <w:sz w:val="24"/>
        <w:szCs w:val="24"/>
      </w:rPr>
    </w:lvl>
    <w:lvl w:ilvl="1">
      <w:numFmt w:val="bullet"/>
      <w:lvlText w:val="•"/>
      <w:lvlJc w:val="left"/>
      <w:pPr>
        <w:ind w:left="2126" w:hanging="360"/>
      </w:pPr>
    </w:lvl>
    <w:lvl w:ilvl="2">
      <w:numFmt w:val="bullet"/>
      <w:lvlText w:val="•"/>
      <w:lvlJc w:val="left"/>
      <w:pPr>
        <w:ind w:left="3052" w:hanging="360"/>
      </w:pPr>
    </w:lvl>
    <w:lvl w:ilvl="3">
      <w:numFmt w:val="bullet"/>
      <w:lvlText w:val="•"/>
      <w:lvlJc w:val="left"/>
      <w:pPr>
        <w:ind w:left="3978" w:hanging="360"/>
      </w:pPr>
    </w:lvl>
    <w:lvl w:ilvl="4">
      <w:numFmt w:val="bullet"/>
      <w:lvlText w:val="•"/>
      <w:lvlJc w:val="left"/>
      <w:pPr>
        <w:ind w:left="4904" w:hanging="360"/>
      </w:pPr>
    </w:lvl>
    <w:lvl w:ilvl="5">
      <w:numFmt w:val="bullet"/>
      <w:lvlText w:val="•"/>
      <w:lvlJc w:val="left"/>
      <w:pPr>
        <w:ind w:left="5830" w:hanging="360"/>
      </w:pPr>
    </w:lvl>
    <w:lvl w:ilvl="6">
      <w:numFmt w:val="bullet"/>
      <w:lvlText w:val="•"/>
      <w:lvlJc w:val="left"/>
      <w:pPr>
        <w:ind w:left="6756" w:hanging="360"/>
      </w:pPr>
    </w:lvl>
    <w:lvl w:ilvl="7">
      <w:numFmt w:val="bullet"/>
      <w:lvlText w:val="•"/>
      <w:lvlJc w:val="left"/>
      <w:pPr>
        <w:ind w:left="7682" w:hanging="360"/>
      </w:pPr>
    </w:lvl>
    <w:lvl w:ilvl="8">
      <w:numFmt w:val="bullet"/>
      <w:lvlText w:val="•"/>
      <w:lvlJc w:val="left"/>
      <w:pPr>
        <w:ind w:left="8608" w:hanging="360"/>
      </w:pPr>
    </w:lvl>
  </w:abstractNum>
  <w:abstractNum w:abstractNumId="7" w15:restartNumberingAfterBreak="0">
    <w:nsid w:val="00000409"/>
    <w:multiLevelType w:val="multilevel"/>
    <w:tmpl w:val="0000088C"/>
    <w:lvl w:ilvl="0">
      <w:start w:val="1"/>
      <w:numFmt w:val="decimal"/>
      <w:lvlText w:val="%1."/>
      <w:lvlJc w:val="left"/>
      <w:pPr>
        <w:ind w:left="480" w:hanging="269"/>
      </w:pPr>
      <w:rPr>
        <w:rFonts w:ascii="Arial" w:hAnsi="Arial" w:cs="Arial"/>
        <w:b w:val="0"/>
        <w:bCs w:val="0"/>
        <w:i w:val="0"/>
        <w:iCs w:val="0"/>
        <w:w w:val="99"/>
        <w:sz w:val="24"/>
        <w:szCs w:val="24"/>
      </w:rPr>
    </w:lvl>
    <w:lvl w:ilvl="1">
      <w:start w:val="1"/>
      <w:numFmt w:val="decimal"/>
      <w:lvlText w:val="%1.%2"/>
      <w:lvlJc w:val="left"/>
      <w:pPr>
        <w:ind w:left="1920" w:hanging="588"/>
      </w:pPr>
      <w:rPr>
        <w:rFonts w:ascii="Arial" w:hAnsi="Arial" w:cs="Arial"/>
        <w:b w:val="0"/>
        <w:bCs w:val="0"/>
        <w:i w:val="0"/>
        <w:iCs w:val="0"/>
        <w:w w:val="99"/>
        <w:sz w:val="24"/>
        <w:szCs w:val="24"/>
      </w:rPr>
    </w:lvl>
    <w:lvl w:ilvl="2">
      <w:numFmt w:val="bullet"/>
      <w:lvlText w:val="•"/>
      <w:lvlJc w:val="left"/>
      <w:pPr>
        <w:ind w:left="2868" w:hanging="588"/>
      </w:pPr>
    </w:lvl>
    <w:lvl w:ilvl="3">
      <w:numFmt w:val="bullet"/>
      <w:lvlText w:val="•"/>
      <w:lvlJc w:val="left"/>
      <w:pPr>
        <w:ind w:left="3817" w:hanging="588"/>
      </w:pPr>
    </w:lvl>
    <w:lvl w:ilvl="4">
      <w:numFmt w:val="bullet"/>
      <w:lvlText w:val="•"/>
      <w:lvlJc w:val="left"/>
      <w:pPr>
        <w:ind w:left="4766" w:hanging="588"/>
      </w:pPr>
    </w:lvl>
    <w:lvl w:ilvl="5">
      <w:numFmt w:val="bullet"/>
      <w:lvlText w:val="•"/>
      <w:lvlJc w:val="left"/>
      <w:pPr>
        <w:ind w:left="5715" w:hanging="588"/>
      </w:pPr>
    </w:lvl>
    <w:lvl w:ilvl="6">
      <w:numFmt w:val="bullet"/>
      <w:lvlText w:val="•"/>
      <w:lvlJc w:val="left"/>
      <w:pPr>
        <w:ind w:left="6664" w:hanging="588"/>
      </w:pPr>
    </w:lvl>
    <w:lvl w:ilvl="7">
      <w:numFmt w:val="bullet"/>
      <w:lvlText w:val="•"/>
      <w:lvlJc w:val="left"/>
      <w:pPr>
        <w:ind w:left="7613" w:hanging="588"/>
      </w:pPr>
    </w:lvl>
    <w:lvl w:ilvl="8">
      <w:numFmt w:val="bullet"/>
      <w:lvlText w:val="•"/>
      <w:lvlJc w:val="left"/>
      <w:pPr>
        <w:ind w:left="8562" w:hanging="588"/>
      </w:pPr>
    </w:lvl>
  </w:abstractNum>
  <w:abstractNum w:abstractNumId="8" w15:restartNumberingAfterBreak="0">
    <w:nsid w:val="0000040A"/>
    <w:multiLevelType w:val="multilevel"/>
    <w:tmpl w:val="0000088D"/>
    <w:lvl w:ilvl="0">
      <w:start w:val="1"/>
      <w:numFmt w:val="decimal"/>
      <w:lvlText w:val="%1."/>
      <w:lvlJc w:val="left"/>
      <w:pPr>
        <w:ind w:left="1200" w:hanging="720"/>
      </w:pPr>
      <w:rPr>
        <w:rFonts w:ascii="Arial" w:hAnsi="Arial" w:cs="Arial"/>
        <w:b w:val="0"/>
        <w:bCs w:val="0"/>
        <w:i w:val="0"/>
        <w:iCs w:val="0"/>
        <w:w w:val="100"/>
        <w:sz w:val="24"/>
        <w:szCs w:val="24"/>
      </w:rPr>
    </w:lvl>
    <w:lvl w:ilvl="1">
      <w:numFmt w:val="bullet"/>
      <w:lvlText w:val="•"/>
      <w:lvlJc w:val="left"/>
      <w:pPr>
        <w:ind w:left="2126" w:hanging="720"/>
      </w:pPr>
    </w:lvl>
    <w:lvl w:ilvl="2">
      <w:numFmt w:val="bullet"/>
      <w:lvlText w:val="•"/>
      <w:lvlJc w:val="left"/>
      <w:pPr>
        <w:ind w:left="3052" w:hanging="720"/>
      </w:pPr>
    </w:lvl>
    <w:lvl w:ilvl="3">
      <w:numFmt w:val="bullet"/>
      <w:lvlText w:val="•"/>
      <w:lvlJc w:val="left"/>
      <w:pPr>
        <w:ind w:left="3978" w:hanging="720"/>
      </w:pPr>
    </w:lvl>
    <w:lvl w:ilvl="4">
      <w:numFmt w:val="bullet"/>
      <w:lvlText w:val="•"/>
      <w:lvlJc w:val="left"/>
      <w:pPr>
        <w:ind w:left="4904" w:hanging="720"/>
      </w:pPr>
    </w:lvl>
    <w:lvl w:ilvl="5">
      <w:numFmt w:val="bullet"/>
      <w:lvlText w:val="•"/>
      <w:lvlJc w:val="left"/>
      <w:pPr>
        <w:ind w:left="5830" w:hanging="720"/>
      </w:pPr>
    </w:lvl>
    <w:lvl w:ilvl="6">
      <w:numFmt w:val="bullet"/>
      <w:lvlText w:val="•"/>
      <w:lvlJc w:val="left"/>
      <w:pPr>
        <w:ind w:left="6756" w:hanging="720"/>
      </w:pPr>
    </w:lvl>
    <w:lvl w:ilvl="7">
      <w:numFmt w:val="bullet"/>
      <w:lvlText w:val="•"/>
      <w:lvlJc w:val="left"/>
      <w:pPr>
        <w:ind w:left="7682" w:hanging="720"/>
      </w:pPr>
    </w:lvl>
    <w:lvl w:ilvl="8">
      <w:numFmt w:val="bullet"/>
      <w:lvlText w:val="•"/>
      <w:lvlJc w:val="left"/>
      <w:pPr>
        <w:ind w:left="8608" w:hanging="720"/>
      </w:pPr>
    </w:lvl>
  </w:abstractNum>
  <w:abstractNum w:abstractNumId="9" w15:restartNumberingAfterBreak="0">
    <w:nsid w:val="0000040B"/>
    <w:multiLevelType w:val="multilevel"/>
    <w:tmpl w:val="0000088E"/>
    <w:lvl w:ilvl="0">
      <w:start w:val="1"/>
      <w:numFmt w:val="decimal"/>
      <w:lvlText w:val="%1."/>
      <w:lvlJc w:val="left"/>
      <w:pPr>
        <w:ind w:left="1200" w:hanging="720"/>
      </w:pPr>
      <w:rPr>
        <w:rFonts w:ascii="Arial" w:hAnsi="Arial" w:cs="Arial"/>
        <w:b w:val="0"/>
        <w:bCs w:val="0"/>
        <w:i w:val="0"/>
        <w:iCs w:val="0"/>
        <w:w w:val="100"/>
        <w:sz w:val="24"/>
        <w:szCs w:val="24"/>
      </w:rPr>
    </w:lvl>
    <w:lvl w:ilvl="1">
      <w:numFmt w:val="bullet"/>
      <w:lvlText w:val="•"/>
      <w:lvlJc w:val="left"/>
      <w:pPr>
        <w:ind w:left="2126" w:hanging="720"/>
      </w:pPr>
    </w:lvl>
    <w:lvl w:ilvl="2">
      <w:numFmt w:val="bullet"/>
      <w:lvlText w:val="•"/>
      <w:lvlJc w:val="left"/>
      <w:pPr>
        <w:ind w:left="3052" w:hanging="720"/>
      </w:pPr>
    </w:lvl>
    <w:lvl w:ilvl="3">
      <w:numFmt w:val="bullet"/>
      <w:lvlText w:val="•"/>
      <w:lvlJc w:val="left"/>
      <w:pPr>
        <w:ind w:left="3978" w:hanging="720"/>
      </w:pPr>
    </w:lvl>
    <w:lvl w:ilvl="4">
      <w:numFmt w:val="bullet"/>
      <w:lvlText w:val="•"/>
      <w:lvlJc w:val="left"/>
      <w:pPr>
        <w:ind w:left="4904" w:hanging="720"/>
      </w:pPr>
    </w:lvl>
    <w:lvl w:ilvl="5">
      <w:numFmt w:val="bullet"/>
      <w:lvlText w:val="•"/>
      <w:lvlJc w:val="left"/>
      <w:pPr>
        <w:ind w:left="5830" w:hanging="720"/>
      </w:pPr>
    </w:lvl>
    <w:lvl w:ilvl="6">
      <w:numFmt w:val="bullet"/>
      <w:lvlText w:val="•"/>
      <w:lvlJc w:val="left"/>
      <w:pPr>
        <w:ind w:left="6756" w:hanging="720"/>
      </w:pPr>
    </w:lvl>
    <w:lvl w:ilvl="7">
      <w:numFmt w:val="bullet"/>
      <w:lvlText w:val="•"/>
      <w:lvlJc w:val="left"/>
      <w:pPr>
        <w:ind w:left="7682" w:hanging="720"/>
      </w:pPr>
    </w:lvl>
    <w:lvl w:ilvl="8">
      <w:numFmt w:val="bullet"/>
      <w:lvlText w:val="•"/>
      <w:lvlJc w:val="left"/>
      <w:pPr>
        <w:ind w:left="8608" w:hanging="720"/>
      </w:pPr>
    </w:lvl>
  </w:abstractNum>
  <w:abstractNum w:abstractNumId="10" w15:restartNumberingAfterBreak="0">
    <w:nsid w:val="0000040C"/>
    <w:multiLevelType w:val="multilevel"/>
    <w:tmpl w:val="0000088F"/>
    <w:lvl w:ilvl="0">
      <w:start w:val="1"/>
      <w:numFmt w:val="decimal"/>
      <w:lvlText w:val="%1."/>
      <w:lvlJc w:val="left"/>
      <w:pPr>
        <w:ind w:left="1188" w:hanging="708"/>
      </w:pPr>
      <w:rPr>
        <w:rFonts w:ascii="Arial" w:hAnsi="Arial" w:cs="Arial"/>
        <w:b w:val="0"/>
        <w:bCs w:val="0"/>
        <w:i w:val="0"/>
        <w:iCs w:val="0"/>
        <w:w w:val="100"/>
        <w:sz w:val="24"/>
        <w:szCs w:val="24"/>
      </w:rPr>
    </w:lvl>
    <w:lvl w:ilvl="1">
      <w:numFmt w:val="bullet"/>
      <w:lvlText w:val="•"/>
      <w:lvlJc w:val="left"/>
      <w:pPr>
        <w:ind w:left="2108" w:hanging="708"/>
      </w:pPr>
    </w:lvl>
    <w:lvl w:ilvl="2">
      <w:numFmt w:val="bullet"/>
      <w:lvlText w:val="•"/>
      <w:lvlJc w:val="left"/>
      <w:pPr>
        <w:ind w:left="3036" w:hanging="708"/>
      </w:pPr>
    </w:lvl>
    <w:lvl w:ilvl="3">
      <w:numFmt w:val="bullet"/>
      <w:lvlText w:val="•"/>
      <w:lvlJc w:val="left"/>
      <w:pPr>
        <w:ind w:left="3964" w:hanging="708"/>
      </w:pPr>
    </w:lvl>
    <w:lvl w:ilvl="4">
      <w:numFmt w:val="bullet"/>
      <w:lvlText w:val="•"/>
      <w:lvlJc w:val="left"/>
      <w:pPr>
        <w:ind w:left="4892" w:hanging="708"/>
      </w:pPr>
    </w:lvl>
    <w:lvl w:ilvl="5">
      <w:numFmt w:val="bullet"/>
      <w:lvlText w:val="•"/>
      <w:lvlJc w:val="left"/>
      <w:pPr>
        <w:ind w:left="5820" w:hanging="708"/>
      </w:pPr>
    </w:lvl>
    <w:lvl w:ilvl="6">
      <w:numFmt w:val="bullet"/>
      <w:lvlText w:val="•"/>
      <w:lvlJc w:val="left"/>
      <w:pPr>
        <w:ind w:left="6748" w:hanging="708"/>
      </w:pPr>
    </w:lvl>
    <w:lvl w:ilvl="7">
      <w:numFmt w:val="bullet"/>
      <w:lvlText w:val="•"/>
      <w:lvlJc w:val="left"/>
      <w:pPr>
        <w:ind w:left="7676" w:hanging="708"/>
      </w:pPr>
    </w:lvl>
    <w:lvl w:ilvl="8">
      <w:numFmt w:val="bullet"/>
      <w:lvlText w:val="•"/>
      <w:lvlJc w:val="left"/>
      <w:pPr>
        <w:ind w:left="8604" w:hanging="708"/>
      </w:pPr>
    </w:lvl>
  </w:abstractNum>
  <w:abstractNum w:abstractNumId="11" w15:restartNumberingAfterBreak="0">
    <w:nsid w:val="0000040D"/>
    <w:multiLevelType w:val="multilevel"/>
    <w:tmpl w:val="00000890"/>
    <w:lvl w:ilvl="0">
      <w:start w:val="1"/>
      <w:numFmt w:val="decimal"/>
      <w:lvlText w:val="%1."/>
      <w:lvlJc w:val="left"/>
      <w:pPr>
        <w:ind w:left="1046" w:hanging="567"/>
      </w:pPr>
      <w:rPr>
        <w:rFonts w:ascii="Arial" w:hAnsi="Arial" w:cs="Arial"/>
        <w:b w:val="0"/>
        <w:bCs w:val="0"/>
        <w:i w:val="0"/>
        <w:iCs w:val="0"/>
        <w:spacing w:val="-1"/>
        <w:w w:val="100"/>
        <w:sz w:val="22"/>
        <w:szCs w:val="22"/>
      </w:rPr>
    </w:lvl>
    <w:lvl w:ilvl="1">
      <w:numFmt w:val="bullet"/>
      <w:lvlText w:val="•"/>
      <w:lvlJc w:val="left"/>
      <w:pPr>
        <w:ind w:left="1982" w:hanging="567"/>
      </w:pPr>
    </w:lvl>
    <w:lvl w:ilvl="2">
      <w:numFmt w:val="bullet"/>
      <w:lvlText w:val="•"/>
      <w:lvlJc w:val="left"/>
      <w:pPr>
        <w:ind w:left="2924" w:hanging="567"/>
      </w:pPr>
    </w:lvl>
    <w:lvl w:ilvl="3">
      <w:numFmt w:val="bullet"/>
      <w:lvlText w:val="•"/>
      <w:lvlJc w:val="left"/>
      <w:pPr>
        <w:ind w:left="3866" w:hanging="567"/>
      </w:pPr>
    </w:lvl>
    <w:lvl w:ilvl="4">
      <w:numFmt w:val="bullet"/>
      <w:lvlText w:val="•"/>
      <w:lvlJc w:val="left"/>
      <w:pPr>
        <w:ind w:left="4808" w:hanging="567"/>
      </w:pPr>
    </w:lvl>
    <w:lvl w:ilvl="5">
      <w:numFmt w:val="bullet"/>
      <w:lvlText w:val="•"/>
      <w:lvlJc w:val="left"/>
      <w:pPr>
        <w:ind w:left="5750" w:hanging="567"/>
      </w:pPr>
    </w:lvl>
    <w:lvl w:ilvl="6">
      <w:numFmt w:val="bullet"/>
      <w:lvlText w:val="•"/>
      <w:lvlJc w:val="left"/>
      <w:pPr>
        <w:ind w:left="6692" w:hanging="567"/>
      </w:pPr>
    </w:lvl>
    <w:lvl w:ilvl="7">
      <w:numFmt w:val="bullet"/>
      <w:lvlText w:val="•"/>
      <w:lvlJc w:val="left"/>
      <w:pPr>
        <w:ind w:left="7634" w:hanging="567"/>
      </w:pPr>
    </w:lvl>
    <w:lvl w:ilvl="8">
      <w:numFmt w:val="bullet"/>
      <w:lvlText w:val="•"/>
      <w:lvlJc w:val="left"/>
      <w:pPr>
        <w:ind w:left="8576" w:hanging="567"/>
      </w:pPr>
    </w:lvl>
  </w:abstractNum>
  <w:abstractNum w:abstractNumId="12" w15:restartNumberingAfterBreak="0">
    <w:nsid w:val="0000040E"/>
    <w:multiLevelType w:val="multilevel"/>
    <w:tmpl w:val="00000891"/>
    <w:lvl w:ilvl="0">
      <w:numFmt w:val="bullet"/>
      <w:lvlText w:val=""/>
      <w:lvlJc w:val="left"/>
      <w:pPr>
        <w:ind w:left="1253" w:hanging="569"/>
      </w:pPr>
      <w:rPr>
        <w:rFonts w:ascii="Symbol" w:hAnsi="Symbol" w:cs="Symbol"/>
        <w:b w:val="0"/>
        <w:bCs w:val="0"/>
        <w:i w:val="0"/>
        <w:iCs w:val="0"/>
        <w:w w:val="100"/>
        <w:sz w:val="24"/>
        <w:szCs w:val="24"/>
      </w:rPr>
    </w:lvl>
    <w:lvl w:ilvl="1">
      <w:numFmt w:val="bullet"/>
      <w:lvlText w:val=""/>
      <w:lvlJc w:val="left"/>
      <w:pPr>
        <w:ind w:left="1200" w:hanging="360"/>
      </w:pPr>
      <w:rPr>
        <w:rFonts w:ascii="Symbol" w:hAnsi="Symbol" w:cs="Symbol"/>
        <w:b w:val="0"/>
        <w:bCs w:val="0"/>
        <w:i w:val="0"/>
        <w:iCs w:val="0"/>
        <w:w w:val="100"/>
        <w:sz w:val="24"/>
        <w:szCs w:val="24"/>
      </w:rPr>
    </w:lvl>
    <w:lvl w:ilvl="2">
      <w:numFmt w:val="bullet"/>
      <w:lvlText w:val="•"/>
      <w:lvlJc w:val="left"/>
      <w:pPr>
        <w:ind w:left="2282" w:hanging="360"/>
      </w:pPr>
    </w:lvl>
    <w:lvl w:ilvl="3">
      <w:numFmt w:val="bullet"/>
      <w:lvlText w:val="•"/>
      <w:lvlJc w:val="left"/>
      <w:pPr>
        <w:ind w:left="3304" w:hanging="360"/>
      </w:pPr>
    </w:lvl>
    <w:lvl w:ilvl="4">
      <w:numFmt w:val="bullet"/>
      <w:lvlText w:val="•"/>
      <w:lvlJc w:val="left"/>
      <w:pPr>
        <w:ind w:left="4326" w:hanging="360"/>
      </w:pPr>
    </w:lvl>
    <w:lvl w:ilvl="5">
      <w:numFmt w:val="bullet"/>
      <w:lvlText w:val="•"/>
      <w:lvlJc w:val="left"/>
      <w:pPr>
        <w:ind w:left="5348" w:hanging="360"/>
      </w:pPr>
    </w:lvl>
    <w:lvl w:ilvl="6">
      <w:numFmt w:val="bullet"/>
      <w:lvlText w:val="•"/>
      <w:lvlJc w:val="left"/>
      <w:pPr>
        <w:ind w:left="6371" w:hanging="360"/>
      </w:pPr>
    </w:lvl>
    <w:lvl w:ilvl="7">
      <w:numFmt w:val="bullet"/>
      <w:lvlText w:val="•"/>
      <w:lvlJc w:val="left"/>
      <w:pPr>
        <w:ind w:left="7393" w:hanging="360"/>
      </w:pPr>
    </w:lvl>
    <w:lvl w:ilvl="8">
      <w:numFmt w:val="bullet"/>
      <w:lvlText w:val="•"/>
      <w:lvlJc w:val="left"/>
      <w:pPr>
        <w:ind w:left="8415" w:hanging="360"/>
      </w:pPr>
    </w:lvl>
  </w:abstractNum>
  <w:abstractNum w:abstractNumId="13" w15:restartNumberingAfterBreak="0">
    <w:nsid w:val="0000040F"/>
    <w:multiLevelType w:val="multilevel"/>
    <w:tmpl w:val="00000892"/>
    <w:lvl w:ilvl="0">
      <w:start w:val="1"/>
      <w:numFmt w:val="decimal"/>
      <w:lvlText w:val="%1."/>
      <w:lvlJc w:val="left"/>
      <w:pPr>
        <w:ind w:left="1121" w:hanging="720"/>
      </w:pPr>
      <w:rPr>
        <w:rFonts w:ascii="Arial" w:hAnsi="Arial" w:cs="Arial"/>
        <w:b w:val="0"/>
        <w:bCs w:val="0"/>
        <w:i w:val="0"/>
        <w:iCs w:val="0"/>
        <w:w w:val="100"/>
        <w:sz w:val="24"/>
        <w:szCs w:val="24"/>
      </w:rPr>
    </w:lvl>
    <w:lvl w:ilvl="1">
      <w:numFmt w:val="bullet"/>
      <w:lvlText w:val="•"/>
      <w:lvlJc w:val="left"/>
      <w:pPr>
        <w:ind w:left="2054" w:hanging="720"/>
      </w:pPr>
    </w:lvl>
    <w:lvl w:ilvl="2">
      <w:numFmt w:val="bullet"/>
      <w:lvlText w:val="•"/>
      <w:lvlJc w:val="left"/>
      <w:pPr>
        <w:ind w:left="2988" w:hanging="720"/>
      </w:pPr>
    </w:lvl>
    <w:lvl w:ilvl="3">
      <w:numFmt w:val="bullet"/>
      <w:lvlText w:val="•"/>
      <w:lvlJc w:val="left"/>
      <w:pPr>
        <w:ind w:left="3922" w:hanging="720"/>
      </w:pPr>
    </w:lvl>
    <w:lvl w:ilvl="4">
      <w:numFmt w:val="bullet"/>
      <w:lvlText w:val="•"/>
      <w:lvlJc w:val="left"/>
      <w:pPr>
        <w:ind w:left="4856" w:hanging="720"/>
      </w:pPr>
    </w:lvl>
    <w:lvl w:ilvl="5">
      <w:numFmt w:val="bullet"/>
      <w:lvlText w:val="•"/>
      <w:lvlJc w:val="left"/>
      <w:pPr>
        <w:ind w:left="5790" w:hanging="720"/>
      </w:pPr>
    </w:lvl>
    <w:lvl w:ilvl="6">
      <w:numFmt w:val="bullet"/>
      <w:lvlText w:val="•"/>
      <w:lvlJc w:val="left"/>
      <w:pPr>
        <w:ind w:left="6724" w:hanging="720"/>
      </w:pPr>
    </w:lvl>
    <w:lvl w:ilvl="7">
      <w:numFmt w:val="bullet"/>
      <w:lvlText w:val="•"/>
      <w:lvlJc w:val="left"/>
      <w:pPr>
        <w:ind w:left="7658" w:hanging="720"/>
      </w:pPr>
    </w:lvl>
    <w:lvl w:ilvl="8">
      <w:numFmt w:val="bullet"/>
      <w:lvlText w:val="•"/>
      <w:lvlJc w:val="left"/>
      <w:pPr>
        <w:ind w:left="8592" w:hanging="720"/>
      </w:pPr>
    </w:lvl>
  </w:abstractNum>
  <w:abstractNum w:abstractNumId="14" w15:restartNumberingAfterBreak="0">
    <w:nsid w:val="00000410"/>
    <w:multiLevelType w:val="multilevel"/>
    <w:tmpl w:val="00000893"/>
    <w:lvl w:ilvl="0">
      <w:start w:val="1"/>
      <w:numFmt w:val="decimal"/>
      <w:lvlText w:val="%1."/>
      <w:lvlJc w:val="left"/>
      <w:pPr>
        <w:ind w:left="840" w:hanging="360"/>
      </w:pPr>
      <w:rPr>
        <w:rFonts w:ascii="Arial" w:hAnsi="Arial" w:cs="Arial"/>
        <w:b w:val="0"/>
        <w:bCs w:val="0"/>
        <w:i w:val="0"/>
        <w:iCs w:val="0"/>
        <w:w w:val="100"/>
        <w:sz w:val="24"/>
        <w:szCs w:val="24"/>
      </w:rPr>
    </w:lvl>
    <w:lvl w:ilvl="1">
      <w:numFmt w:val="bullet"/>
      <w:lvlText w:val="•"/>
      <w:lvlJc w:val="left"/>
      <w:pPr>
        <w:ind w:left="1802" w:hanging="360"/>
      </w:pPr>
    </w:lvl>
    <w:lvl w:ilvl="2">
      <w:numFmt w:val="bullet"/>
      <w:lvlText w:val="•"/>
      <w:lvlJc w:val="left"/>
      <w:pPr>
        <w:ind w:left="2764" w:hanging="360"/>
      </w:pPr>
    </w:lvl>
    <w:lvl w:ilvl="3">
      <w:numFmt w:val="bullet"/>
      <w:lvlText w:val="•"/>
      <w:lvlJc w:val="left"/>
      <w:pPr>
        <w:ind w:left="3726" w:hanging="360"/>
      </w:pPr>
    </w:lvl>
    <w:lvl w:ilvl="4">
      <w:numFmt w:val="bullet"/>
      <w:lvlText w:val="•"/>
      <w:lvlJc w:val="left"/>
      <w:pPr>
        <w:ind w:left="4688" w:hanging="360"/>
      </w:pPr>
    </w:lvl>
    <w:lvl w:ilvl="5">
      <w:numFmt w:val="bullet"/>
      <w:lvlText w:val="•"/>
      <w:lvlJc w:val="left"/>
      <w:pPr>
        <w:ind w:left="5650" w:hanging="360"/>
      </w:pPr>
    </w:lvl>
    <w:lvl w:ilvl="6">
      <w:numFmt w:val="bullet"/>
      <w:lvlText w:val="•"/>
      <w:lvlJc w:val="left"/>
      <w:pPr>
        <w:ind w:left="6612" w:hanging="360"/>
      </w:pPr>
    </w:lvl>
    <w:lvl w:ilvl="7">
      <w:numFmt w:val="bullet"/>
      <w:lvlText w:val="•"/>
      <w:lvlJc w:val="left"/>
      <w:pPr>
        <w:ind w:left="7574" w:hanging="360"/>
      </w:pPr>
    </w:lvl>
    <w:lvl w:ilvl="8">
      <w:numFmt w:val="bullet"/>
      <w:lvlText w:val="•"/>
      <w:lvlJc w:val="left"/>
      <w:pPr>
        <w:ind w:left="8536" w:hanging="360"/>
      </w:pPr>
    </w:lvl>
  </w:abstractNum>
  <w:abstractNum w:abstractNumId="15" w15:restartNumberingAfterBreak="0">
    <w:nsid w:val="00000411"/>
    <w:multiLevelType w:val="multilevel"/>
    <w:tmpl w:val="00000894"/>
    <w:lvl w:ilvl="0">
      <w:start w:val="1"/>
      <w:numFmt w:val="decimal"/>
      <w:lvlText w:val="%1."/>
      <w:lvlJc w:val="left"/>
      <w:pPr>
        <w:ind w:left="1046" w:hanging="567"/>
      </w:pPr>
      <w:rPr>
        <w:rFonts w:ascii="Arial" w:hAnsi="Arial" w:cs="Arial"/>
        <w:b w:val="0"/>
        <w:bCs w:val="0"/>
        <w:i w:val="0"/>
        <w:iCs w:val="0"/>
        <w:w w:val="100"/>
        <w:sz w:val="24"/>
        <w:szCs w:val="24"/>
      </w:rPr>
    </w:lvl>
    <w:lvl w:ilvl="1">
      <w:numFmt w:val="bullet"/>
      <w:lvlText w:val=""/>
      <w:lvlJc w:val="left"/>
      <w:pPr>
        <w:ind w:left="1200" w:hanging="360"/>
      </w:pPr>
      <w:rPr>
        <w:rFonts w:ascii="Symbol" w:hAnsi="Symbol" w:cs="Symbol"/>
        <w:w w:val="100"/>
      </w:rPr>
    </w:lvl>
    <w:lvl w:ilvl="2">
      <w:numFmt w:val="bullet"/>
      <w:lvlText w:val="•"/>
      <w:lvlJc w:val="left"/>
      <w:pPr>
        <w:ind w:left="2228" w:hanging="360"/>
      </w:pPr>
    </w:lvl>
    <w:lvl w:ilvl="3">
      <w:numFmt w:val="bullet"/>
      <w:lvlText w:val="•"/>
      <w:lvlJc w:val="left"/>
      <w:pPr>
        <w:ind w:left="3257" w:hanging="360"/>
      </w:pPr>
    </w:lvl>
    <w:lvl w:ilvl="4">
      <w:numFmt w:val="bullet"/>
      <w:lvlText w:val="•"/>
      <w:lvlJc w:val="left"/>
      <w:pPr>
        <w:ind w:left="4286" w:hanging="360"/>
      </w:pPr>
    </w:lvl>
    <w:lvl w:ilvl="5">
      <w:numFmt w:val="bullet"/>
      <w:lvlText w:val="•"/>
      <w:lvlJc w:val="left"/>
      <w:pPr>
        <w:ind w:left="5315" w:hanging="360"/>
      </w:pPr>
    </w:lvl>
    <w:lvl w:ilvl="6">
      <w:numFmt w:val="bullet"/>
      <w:lvlText w:val="•"/>
      <w:lvlJc w:val="left"/>
      <w:pPr>
        <w:ind w:left="6344" w:hanging="360"/>
      </w:pPr>
    </w:lvl>
    <w:lvl w:ilvl="7">
      <w:numFmt w:val="bullet"/>
      <w:lvlText w:val="•"/>
      <w:lvlJc w:val="left"/>
      <w:pPr>
        <w:ind w:left="7373" w:hanging="360"/>
      </w:pPr>
    </w:lvl>
    <w:lvl w:ilvl="8">
      <w:numFmt w:val="bullet"/>
      <w:lvlText w:val="•"/>
      <w:lvlJc w:val="left"/>
      <w:pPr>
        <w:ind w:left="8402" w:hanging="360"/>
      </w:pPr>
    </w:lvl>
  </w:abstractNum>
  <w:abstractNum w:abstractNumId="16" w15:restartNumberingAfterBreak="0">
    <w:nsid w:val="00000412"/>
    <w:multiLevelType w:val="multilevel"/>
    <w:tmpl w:val="00000895"/>
    <w:lvl w:ilvl="0">
      <w:start w:val="75"/>
      <w:numFmt w:val="decimal"/>
      <w:lvlText w:val="%1"/>
      <w:lvlJc w:val="left"/>
      <w:pPr>
        <w:ind w:left="1920" w:hanging="874"/>
      </w:pPr>
    </w:lvl>
    <w:lvl w:ilvl="1">
      <w:start w:val="4"/>
      <w:numFmt w:val="decimal"/>
      <w:lvlText w:val="%1.%2"/>
      <w:lvlJc w:val="left"/>
      <w:pPr>
        <w:ind w:left="1920" w:hanging="874"/>
      </w:pPr>
      <w:rPr>
        <w:rFonts w:ascii="Arial" w:hAnsi="Arial" w:cs="Arial"/>
        <w:b w:val="0"/>
        <w:bCs w:val="0"/>
        <w:i w:val="0"/>
        <w:iCs w:val="0"/>
        <w:w w:val="99"/>
        <w:sz w:val="24"/>
        <w:szCs w:val="24"/>
      </w:rPr>
    </w:lvl>
    <w:lvl w:ilvl="2">
      <w:numFmt w:val="bullet"/>
      <w:lvlText w:val="•"/>
      <w:lvlJc w:val="left"/>
      <w:pPr>
        <w:ind w:left="3628" w:hanging="874"/>
      </w:pPr>
    </w:lvl>
    <w:lvl w:ilvl="3">
      <w:numFmt w:val="bullet"/>
      <w:lvlText w:val="•"/>
      <w:lvlJc w:val="left"/>
      <w:pPr>
        <w:ind w:left="4482" w:hanging="874"/>
      </w:pPr>
    </w:lvl>
    <w:lvl w:ilvl="4">
      <w:numFmt w:val="bullet"/>
      <w:lvlText w:val="•"/>
      <w:lvlJc w:val="left"/>
      <w:pPr>
        <w:ind w:left="5336" w:hanging="874"/>
      </w:pPr>
    </w:lvl>
    <w:lvl w:ilvl="5">
      <w:numFmt w:val="bullet"/>
      <w:lvlText w:val="•"/>
      <w:lvlJc w:val="left"/>
      <w:pPr>
        <w:ind w:left="6190" w:hanging="874"/>
      </w:pPr>
    </w:lvl>
    <w:lvl w:ilvl="6">
      <w:numFmt w:val="bullet"/>
      <w:lvlText w:val="•"/>
      <w:lvlJc w:val="left"/>
      <w:pPr>
        <w:ind w:left="7044" w:hanging="874"/>
      </w:pPr>
    </w:lvl>
    <w:lvl w:ilvl="7">
      <w:numFmt w:val="bullet"/>
      <w:lvlText w:val="•"/>
      <w:lvlJc w:val="left"/>
      <w:pPr>
        <w:ind w:left="7898" w:hanging="874"/>
      </w:pPr>
    </w:lvl>
    <w:lvl w:ilvl="8">
      <w:numFmt w:val="bullet"/>
      <w:lvlText w:val="•"/>
      <w:lvlJc w:val="left"/>
      <w:pPr>
        <w:ind w:left="8752" w:hanging="874"/>
      </w:pPr>
    </w:lvl>
  </w:abstractNum>
  <w:abstractNum w:abstractNumId="17" w15:restartNumberingAfterBreak="0">
    <w:nsid w:val="00000413"/>
    <w:multiLevelType w:val="multilevel"/>
    <w:tmpl w:val="00000896"/>
    <w:lvl w:ilvl="0">
      <w:start w:val="1"/>
      <w:numFmt w:val="decimal"/>
      <w:lvlText w:val="%1."/>
      <w:lvlJc w:val="left"/>
      <w:pPr>
        <w:ind w:left="1234" w:hanging="720"/>
      </w:pPr>
      <w:rPr>
        <w:rFonts w:ascii="Arial" w:hAnsi="Arial" w:cs="Arial"/>
        <w:b w:val="0"/>
        <w:bCs w:val="0"/>
        <w:i w:val="0"/>
        <w:iCs w:val="0"/>
        <w:w w:val="100"/>
        <w:sz w:val="24"/>
        <w:szCs w:val="24"/>
      </w:rPr>
    </w:lvl>
    <w:lvl w:ilvl="1">
      <w:start w:val="1"/>
      <w:numFmt w:val="decimal"/>
      <w:lvlText w:val="%1.%2"/>
      <w:lvlJc w:val="left"/>
      <w:pPr>
        <w:ind w:left="1918" w:hanging="872"/>
      </w:pPr>
      <w:rPr>
        <w:rFonts w:ascii="Arial" w:hAnsi="Arial" w:cs="Arial"/>
        <w:b w:val="0"/>
        <w:bCs w:val="0"/>
        <w:i w:val="0"/>
        <w:iCs w:val="0"/>
        <w:w w:val="99"/>
        <w:sz w:val="24"/>
        <w:szCs w:val="24"/>
      </w:rPr>
    </w:lvl>
    <w:lvl w:ilvl="2">
      <w:numFmt w:val="bullet"/>
      <w:lvlText w:val="•"/>
      <w:lvlJc w:val="left"/>
      <w:pPr>
        <w:ind w:left="2868" w:hanging="872"/>
      </w:pPr>
    </w:lvl>
    <w:lvl w:ilvl="3">
      <w:numFmt w:val="bullet"/>
      <w:lvlText w:val="•"/>
      <w:lvlJc w:val="left"/>
      <w:pPr>
        <w:ind w:left="3817" w:hanging="872"/>
      </w:pPr>
    </w:lvl>
    <w:lvl w:ilvl="4">
      <w:numFmt w:val="bullet"/>
      <w:lvlText w:val="•"/>
      <w:lvlJc w:val="left"/>
      <w:pPr>
        <w:ind w:left="4766" w:hanging="872"/>
      </w:pPr>
    </w:lvl>
    <w:lvl w:ilvl="5">
      <w:numFmt w:val="bullet"/>
      <w:lvlText w:val="•"/>
      <w:lvlJc w:val="left"/>
      <w:pPr>
        <w:ind w:left="5715" w:hanging="872"/>
      </w:pPr>
    </w:lvl>
    <w:lvl w:ilvl="6">
      <w:numFmt w:val="bullet"/>
      <w:lvlText w:val="•"/>
      <w:lvlJc w:val="left"/>
      <w:pPr>
        <w:ind w:left="6664" w:hanging="872"/>
      </w:pPr>
    </w:lvl>
    <w:lvl w:ilvl="7">
      <w:numFmt w:val="bullet"/>
      <w:lvlText w:val="•"/>
      <w:lvlJc w:val="left"/>
      <w:pPr>
        <w:ind w:left="7613" w:hanging="872"/>
      </w:pPr>
    </w:lvl>
    <w:lvl w:ilvl="8">
      <w:numFmt w:val="bullet"/>
      <w:lvlText w:val="•"/>
      <w:lvlJc w:val="left"/>
      <w:pPr>
        <w:ind w:left="8562" w:hanging="872"/>
      </w:pPr>
    </w:lvl>
  </w:abstractNum>
  <w:abstractNum w:abstractNumId="18" w15:restartNumberingAfterBreak="0">
    <w:nsid w:val="00000414"/>
    <w:multiLevelType w:val="multilevel"/>
    <w:tmpl w:val="00000897"/>
    <w:lvl w:ilvl="0">
      <w:start w:val="1"/>
      <w:numFmt w:val="decimal"/>
      <w:lvlText w:val="%1."/>
      <w:lvlJc w:val="left"/>
      <w:pPr>
        <w:ind w:left="1200" w:hanging="720"/>
      </w:pPr>
      <w:rPr>
        <w:rFonts w:ascii="Arial" w:hAnsi="Arial" w:cs="Arial"/>
        <w:b w:val="0"/>
        <w:bCs w:val="0"/>
        <w:i w:val="0"/>
        <w:iCs w:val="0"/>
        <w:w w:val="100"/>
        <w:sz w:val="24"/>
        <w:szCs w:val="24"/>
      </w:rPr>
    </w:lvl>
    <w:lvl w:ilvl="1">
      <w:numFmt w:val="bullet"/>
      <w:lvlText w:val="•"/>
      <w:lvlJc w:val="left"/>
      <w:pPr>
        <w:ind w:left="2126" w:hanging="720"/>
      </w:pPr>
    </w:lvl>
    <w:lvl w:ilvl="2">
      <w:numFmt w:val="bullet"/>
      <w:lvlText w:val="•"/>
      <w:lvlJc w:val="left"/>
      <w:pPr>
        <w:ind w:left="3052" w:hanging="720"/>
      </w:pPr>
    </w:lvl>
    <w:lvl w:ilvl="3">
      <w:numFmt w:val="bullet"/>
      <w:lvlText w:val="•"/>
      <w:lvlJc w:val="left"/>
      <w:pPr>
        <w:ind w:left="3978" w:hanging="720"/>
      </w:pPr>
    </w:lvl>
    <w:lvl w:ilvl="4">
      <w:numFmt w:val="bullet"/>
      <w:lvlText w:val="•"/>
      <w:lvlJc w:val="left"/>
      <w:pPr>
        <w:ind w:left="4904" w:hanging="720"/>
      </w:pPr>
    </w:lvl>
    <w:lvl w:ilvl="5">
      <w:numFmt w:val="bullet"/>
      <w:lvlText w:val="•"/>
      <w:lvlJc w:val="left"/>
      <w:pPr>
        <w:ind w:left="5830" w:hanging="720"/>
      </w:pPr>
    </w:lvl>
    <w:lvl w:ilvl="6">
      <w:numFmt w:val="bullet"/>
      <w:lvlText w:val="•"/>
      <w:lvlJc w:val="left"/>
      <w:pPr>
        <w:ind w:left="6756" w:hanging="720"/>
      </w:pPr>
    </w:lvl>
    <w:lvl w:ilvl="7">
      <w:numFmt w:val="bullet"/>
      <w:lvlText w:val="•"/>
      <w:lvlJc w:val="left"/>
      <w:pPr>
        <w:ind w:left="7682" w:hanging="720"/>
      </w:pPr>
    </w:lvl>
    <w:lvl w:ilvl="8">
      <w:numFmt w:val="bullet"/>
      <w:lvlText w:val="•"/>
      <w:lvlJc w:val="left"/>
      <w:pPr>
        <w:ind w:left="8608" w:hanging="720"/>
      </w:pPr>
    </w:lvl>
  </w:abstractNum>
  <w:abstractNum w:abstractNumId="19" w15:restartNumberingAfterBreak="0">
    <w:nsid w:val="00000415"/>
    <w:multiLevelType w:val="multilevel"/>
    <w:tmpl w:val="00000898"/>
    <w:lvl w:ilvl="0">
      <w:numFmt w:val="bullet"/>
      <w:lvlText w:val=""/>
      <w:lvlJc w:val="left"/>
      <w:pPr>
        <w:ind w:left="1200" w:hanging="360"/>
      </w:pPr>
      <w:rPr>
        <w:rFonts w:ascii="Symbol" w:hAnsi="Symbol" w:cs="Symbol"/>
        <w:b w:val="0"/>
        <w:bCs w:val="0"/>
        <w:i w:val="0"/>
        <w:iCs w:val="0"/>
        <w:w w:val="100"/>
        <w:sz w:val="24"/>
        <w:szCs w:val="24"/>
      </w:rPr>
    </w:lvl>
    <w:lvl w:ilvl="1">
      <w:numFmt w:val="bullet"/>
      <w:lvlText w:val="•"/>
      <w:lvlJc w:val="left"/>
      <w:pPr>
        <w:ind w:left="2126" w:hanging="360"/>
      </w:pPr>
    </w:lvl>
    <w:lvl w:ilvl="2">
      <w:numFmt w:val="bullet"/>
      <w:lvlText w:val="•"/>
      <w:lvlJc w:val="left"/>
      <w:pPr>
        <w:ind w:left="3052" w:hanging="360"/>
      </w:pPr>
    </w:lvl>
    <w:lvl w:ilvl="3">
      <w:numFmt w:val="bullet"/>
      <w:lvlText w:val="•"/>
      <w:lvlJc w:val="left"/>
      <w:pPr>
        <w:ind w:left="3978" w:hanging="360"/>
      </w:pPr>
    </w:lvl>
    <w:lvl w:ilvl="4">
      <w:numFmt w:val="bullet"/>
      <w:lvlText w:val="•"/>
      <w:lvlJc w:val="left"/>
      <w:pPr>
        <w:ind w:left="4904" w:hanging="360"/>
      </w:pPr>
    </w:lvl>
    <w:lvl w:ilvl="5">
      <w:numFmt w:val="bullet"/>
      <w:lvlText w:val="•"/>
      <w:lvlJc w:val="left"/>
      <w:pPr>
        <w:ind w:left="5830" w:hanging="360"/>
      </w:pPr>
    </w:lvl>
    <w:lvl w:ilvl="6">
      <w:numFmt w:val="bullet"/>
      <w:lvlText w:val="•"/>
      <w:lvlJc w:val="left"/>
      <w:pPr>
        <w:ind w:left="6756" w:hanging="360"/>
      </w:pPr>
    </w:lvl>
    <w:lvl w:ilvl="7">
      <w:numFmt w:val="bullet"/>
      <w:lvlText w:val="•"/>
      <w:lvlJc w:val="left"/>
      <w:pPr>
        <w:ind w:left="7682" w:hanging="360"/>
      </w:pPr>
    </w:lvl>
    <w:lvl w:ilvl="8">
      <w:numFmt w:val="bullet"/>
      <w:lvlText w:val="•"/>
      <w:lvlJc w:val="left"/>
      <w:pPr>
        <w:ind w:left="8608" w:hanging="360"/>
      </w:pPr>
    </w:lvl>
  </w:abstractNum>
  <w:abstractNum w:abstractNumId="20" w15:restartNumberingAfterBreak="0">
    <w:nsid w:val="00000416"/>
    <w:multiLevelType w:val="multilevel"/>
    <w:tmpl w:val="00000899"/>
    <w:lvl w:ilvl="0">
      <w:start w:val="1"/>
      <w:numFmt w:val="decimal"/>
      <w:lvlText w:val="%1."/>
      <w:lvlJc w:val="left"/>
      <w:pPr>
        <w:ind w:left="1046" w:hanging="567"/>
      </w:pPr>
      <w:rPr>
        <w:rFonts w:ascii="Arial" w:hAnsi="Arial" w:cs="Arial"/>
        <w:b w:val="0"/>
        <w:bCs w:val="0"/>
        <w:i w:val="0"/>
        <w:iCs w:val="0"/>
        <w:w w:val="100"/>
        <w:sz w:val="24"/>
        <w:szCs w:val="24"/>
      </w:rPr>
    </w:lvl>
    <w:lvl w:ilvl="1">
      <w:numFmt w:val="bullet"/>
      <w:lvlText w:val="•"/>
      <w:lvlJc w:val="left"/>
      <w:pPr>
        <w:ind w:left="1982" w:hanging="567"/>
      </w:pPr>
    </w:lvl>
    <w:lvl w:ilvl="2">
      <w:numFmt w:val="bullet"/>
      <w:lvlText w:val="•"/>
      <w:lvlJc w:val="left"/>
      <w:pPr>
        <w:ind w:left="2924" w:hanging="567"/>
      </w:pPr>
    </w:lvl>
    <w:lvl w:ilvl="3">
      <w:numFmt w:val="bullet"/>
      <w:lvlText w:val="•"/>
      <w:lvlJc w:val="left"/>
      <w:pPr>
        <w:ind w:left="3866" w:hanging="567"/>
      </w:pPr>
    </w:lvl>
    <w:lvl w:ilvl="4">
      <w:numFmt w:val="bullet"/>
      <w:lvlText w:val="•"/>
      <w:lvlJc w:val="left"/>
      <w:pPr>
        <w:ind w:left="4808" w:hanging="567"/>
      </w:pPr>
    </w:lvl>
    <w:lvl w:ilvl="5">
      <w:numFmt w:val="bullet"/>
      <w:lvlText w:val="•"/>
      <w:lvlJc w:val="left"/>
      <w:pPr>
        <w:ind w:left="5750" w:hanging="567"/>
      </w:pPr>
    </w:lvl>
    <w:lvl w:ilvl="6">
      <w:numFmt w:val="bullet"/>
      <w:lvlText w:val="•"/>
      <w:lvlJc w:val="left"/>
      <w:pPr>
        <w:ind w:left="6692" w:hanging="567"/>
      </w:pPr>
    </w:lvl>
    <w:lvl w:ilvl="7">
      <w:numFmt w:val="bullet"/>
      <w:lvlText w:val="•"/>
      <w:lvlJc w:val="left"/>
      <w:pPr>
        <w:ind w:left="7634" w:hanging="567"/>
      </w:pPr>
    </w:lvl>
    <w:lvl w:ilvl="8">
      <w:numFmt w:val="bullet"/>
      <w:lvlText w:val="•"/>
      <w:lvlJc w:val="left"/>
      <w:pPr>
        <w:ind w:left="8576" w:hanging="567"/>
      </w:pPr>
    </w:lvl>
  </w:abstractNum>
  <w:abstractNum w:abstractNumId="21" w15:restartNumberingAfterBreak="0">
    <w:nsid w:val="00000417"/>
    <w:multiLevelType w:val="multilevel"/>
    <w:tmpl w:val="0000089A"/>
    <w:lvl w:ilvl="0">
      <w:numFmt w:val="bullet"/>
      <w:lvlText w:val="•"/>
      <w:lvlJc w:val="left"/>
      <w:pPr>
        <w:ind w:left="1200" w:hanging="360"/>
      </w:pPr>
      <w:rPr>
        <w:rFonts w:ascii="Arial" w:hAnsi="Arial" w:cs="Arial"/>
        <w:b w:val="0"/>
        <w:bCs w:val="0"/>
        <w:i w:val="0"/>
        <w:iCs w:val="0"/>
        <w:w w:val="100"/>
        <w:sz w:val="24"/>
        <w:szCs w:val="24"/>
      </w:rPr>
    </w:lvl>
    <w:lvl w:ilvl="1">
      <w:numFmt w:val="bullet"/>
      <w:lvlText w:val="•"/>
      <w:lvlJc w:val="left"/>
      <w:pPr>
        <w:ind w:left="2126" w:hanging="360"/>
      </w:pPr>
    </w:lvl>
    <w:lvl w:ilvl="2">
      <w:numFmt w:val="bullet"/>
      <w:lvlText w:val="•"/>
      <w:lvlJc w:val="left"/>
      <w:pPr>
        <w:ind w:left="3052" w:hanging="360"/>
      </w:pPr>
    </w:lvl>
    <w:lvl w:ilvl="3">
      <w:numFmt w:val="bullet"/>
      <w:lvlText w:val="•"/>
      <w:lvlJc w:val="left"/>
      <w:pPr>
        <w:ind w:left="3978" w:hanging="360"/>
      </w:pPr>
    </w:lvl>
    <w:lvl w:ilvl="4">
      <w:numFmt w:val="bullet"/>
      <w:lvlText w:val="•"/>
      <w:lvlJc w:val="left"/>
      <w:pPr>
        <w:ind w:left="4904" w:hanging="360"/>
      </w:pPr>
    </w:lvl>
    <w:lvl w:ilvl="5">
      <w:numFmt w:val="bullet"/>
      <w:lvlText w:val="•"/>
      <w:lvlJc w:val="left"/>
      <w:pPr>
        <w:ind w:left="5830" w:hanging="360"/>
      </w:pPr>
    </w:lvl>
    <w:lvl w:ilvl="6">
      <w:numFmt w:val="bullet"/>
      <w:lvlText w:val="•"/>
      <w:lvlJc w:val="left"/>
      <w:pPr>
        <w:ind w:left="6756" w:hanging="360"/>
      </w:pPr>
    </w:lvl>
    <w:lvl w:ilvl="7">
      <w:numFmt w:val="bullet"/>
      <w:lvlText w:val="•"/>
      <w:lvlJc w:val="left"/>
      <w:pPr>
        <w:ind w:left="7682" w:hanging="360"/>
      </w:pPr>
    </w:lvl>
    <w:lvl w:ilvl="8">
      <w:numFmt w:val="bullet"/>
      <w:lvlText w:val="•"/>
      <w:lvlJc w:val="left"/>
      <w:pPr>
        <w:ind w:left="8608" w:hanging="360"/>
      </w:pPr>
    </w:lvl>
  </w:abstractNum>
  <w:abstractNum w:abstractNumId="22" w15:restartNumberingAfterBreak="0">
    <w:nsid w:val="40C05911"/>
    <w:multiLevelType w:val="hybridMultilevel"/>
    <w:tmpl w:val="50EA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9"/>
  </w:num>
  <w:num w:numId="4">
    <w:abstractNumId w:val="18"/>
  </w:num>
  <w:num w:numId="5">
    <w:abstractNumId w:val="17"/>
  </w:num>
  <w:num w:numId="6">
    <w:abstractNumId w:val="16"/>
  </w:num>
  <w:num w:numId="7">
    <w:abstractNumId w:val="15"/>
  </w:num>
  <w:num w:numId="8">
    <w:abstractNumId w:val="14"/>
  </w:num>
  <w:num w:numId="9">
    <w:abstractNumId w:val="13"/>
  </w:num>
  <w:num w:numId="10">
    <w:abstractNumId w:val="12"/>
  </w:num>
  <w:num w:numId="11">
    <w:abstractNumId w:val="11"/>
  </w:num>
  <w:num w:numId="12">
    <w:abstractNumId w:val="10"/>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3D0"/>
    <w:rsid w:val="000D00CC"/>
    <w:rsid w:val="000E27F3"/>
    <w:rsid w:val="000E5856"/>
    <w:rsid w:val="00153D32"/>
    <w:rsid w:val="00254DDF"/>
    <w:rsid w:val="00267355"/>
    <w:rsid w:val="002905DB"/>
    <w:rsid w:val="002C275F"/>
    <w:rsid w:val="003D08C7"/>
    <w:rsid w:val="004660F0"/>
    <w:rsid w:val="004679BE"/>
    <w:rsid w:val="004C0F4B"/>
    <w:rsid w:val="00525E2A"/>
    <w:rsid w:val="00526375"/>
    <w:rsid w:val="006A4D1B"/>
    <w:rsid w:val="006C765C"/>
    <w:rsid w:val="007873D0"/>
    <w:rsid w:val="007B73B8"/>
    <w:rsid w:val="007E6A51"/>
    <w:rsid w:val="00887261"/>
    <w:rsid w:val="008A7762"/>
    <w:rsid w:val="008F53CD"/>
    <w:rsid w:val="00921376"/>
    <w:rsid w:val="009376E3"/>
    <w:rsid w:val="009A49CA"/>
    <w:rsid w:val="009D571A"/>
    <w:rsid w:val="00A65500"/>
    <w:rsid w:val="00AD07BF"/>
    <w:rsid w:val="00AE057D"/>
    <w:rsid w:val="00C54BE6"/>
    <w:rsid w:val="00C96FBB"/>
    <w:rsid w:val="00D8037A"/>
    <w:rsid w:val="00DC2804"/>
    <w:rsid w:val="00DD6A5F"/>
    <w:rsid w:val="00EF255D"/>
    <w:rsid w:val="00F7179B"/>
    <w:rsid w:val="00F83586"/>
    <w:rsid w:val="00F95461"/>
    <w:rsid w:val="00FE1C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E6A421"/>
  <w14:defaultImageDpi w14:val="0"/>
  <w15:docId w15:val="{E3C3F5CE-B639-462F-B20B-BB76DB31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92"/>
      <w:ind w:left="720"/>
      <w:outlineLvl w:val="0"/>
    </w:pPr>
    <w:rPr>
      <w:b/>
      <w:bCs/>
      <w:sz w:val="28"/>
      <w:szCs w:val="28"/>
    </w:rPr>
  </w:style>
  <w:style w:type="paragraph" w:styleId="Heading2">
    <w:name w:val="heading 2"/>
    <w:basedOn w:val="Normal"/>
    <w:next w:val="Normal"/>
    <w:link w:val="Heading2Char"/>
    <w:uiPriority w:val="1"/>
    <w:qFormat/>
    <w:pPr>
      <w:ind w:left="4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34"/>
    <w:qFormat/>
    <w:pPr>
      <w:ind w:left="1200" w:hanging="360"/>
    </w:pPr>
    <w:rPr>
      <w:sz w:val="24"/>
      <w:szCs w:val="24"/>
    </w:rPr>
  </w:style>
  <w:style w:type="paragraph" w:customStyle="1" w:styleId="TableParagraph">
    <w:name w:val="Table Paragraph"/>
    <w:basedOn w:val="Normal"/>
    <w:uiPriority w:val="1"/>
    <w:qFormat/>
    <w:pPr>
      <w:spacing w:line="256" w:lineRule="exact"/>
      <w:ind w:left="50"/>
    </w:pPr>
    <w:rPr>
      <w:sz w:val="24"/>
      <w:szCs w:val="24"/>
    </w:rPr>
  </w:style>
  <w:style w:type="character" w:styleId="Hyperlink">
    <w:name w:val="Hyperlink"/>
    <w:basedOn w:val="DefaultParagraphFont"/>
    <w:uiPriority w:val="99"/>
    <w:unhideWhenUsed/>
    <w:rsid w:val="00525E2A"/>
    <w:rPr>
      <w:color w:val="0563C1" w:themeColor="hyperlink"/>
      <w:u w:val="single"/>
    </w:rPr>
  </w:style>
  <w:style w:type="paragraph" w:styleId="Header">
    <w:name w:val="header"/>
    <w:basedOn w:val="Normal"/>
    <w:link w:val="HeaderChar"/>
    <w:uiPriority w:val="99"/>
    <w:unhideWhenUsed/>
    <w:rsid w:val="00525E2A"/>
    <w:pPr>
      <w:tabs>
        <w:tab w:val="center" w:pos="4680"/>
        <w:tab w:val="right" w:pos="9360"/>
      </w:tabs>
    </w:pPr>
  </w:style>
  <w:style w:type="character" w:customStyle="1" w:styleId="HeaderChar">
    <w:name w:val="Header Char"/>
    <w:basedOn w:val="DefaultParagraphFont"/>
    <w:link w:val="Header"/>
    <w:uiPriority w:val="99"/>
    <w:rsid w:val="00525E2A"/>
    <w:rPr>
      <w:rFonts w:ascii="Arial" w:hAnsi="Arial" w:cs="Arial"/>
    </w:rPr>
  </w:style>
  <w:style w:type="paragraph" w:styleId="Footer">
    <w:name w:val="footer"/>
    <w:basedOn w:val="Normal"/>
    <w:link w:val="FooterChar"/>
    <w:uiPriority w:val="99"/>
    <w:unhideWhenUsed/>
    <w:rsid w:val="00525E2A"/>
    <w:pPr>
      <w:tabs>
        <w:tab w:val="center" w:pos="4680"/>
        <w:tab w:val="right" w:pos="9360"/>
      </w:tabs>
    </w:pPr>
  </w:style>
  <w:style w:type="character" w:customStyle="1" w:styleId="FooterChar">
    <w:name w:val="Footer Char"/>
    <w:basedOn w:val="DefaultParagraphFont"/>
    <w:link w:val="Footer"/>
    <w:uiPriority w:val="99"/>
    <w:rsid w:val="00525E2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document/curricul/delaware/index.html" TargetMode="External"/><Relationship Id="rId3" Type="http://schemas.openxmlformats.org/officeDocument/2006/relationships/settings" Target="settings.xml"/><Relationship Id="rId7" Type="http://schemas.openxmlformats.org/officeDocument/2006/relationships/hyperlink" Target="https://www.etfo.ca/about-us/awards-scholar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gov.on.ca/eng/document/curricul/ojibw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75</Pages>
  <Words>18909</Words>
  <Characters>111595</Characters>
  <Application>Microsoft Office Word</Application>
  <DocSecurity>0</DocSecurity>
  <Lines>929</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Althouse</dc:creator>
  <cp:keywords/>
  <dc:description/>
  <cp:lastModifiedBy>Jennifer Althouse</cp:lastModifiedBy>
  <cp:revision>3</cp:revision>
  <cp:lastPrinted>2022-08-02T14:07:00Z</cp:lastPrinted>
  <dcterms:created xsi:type="dcterms:W3CDTF">2022-08-10T19:58:00Z</dcterms:created>
  <dcterms:modified xsi:type="dcterms:W3CDTF">2022-08-10T20:34:00Z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Producer">
    <vt:lpwstr>Microsoft® Word for Microsoft 365</vt:lpwstr>
  </property>
</Properties>
</file>