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1EBC9" w14:textId="477197BD" w:rsidR="00B141C4" w:rsidRPr="00BF233B" w:rsidRDefault="00FF576B" w:rsidP="00BF233B">
      <w:pPr>
        <w:spacing w:after="120"/>
        <w:rPr>
          <w:rFonts w:ascii="Arial" w:hAnsi="Arial" w:cs="Arial"/>
          <w:bCs/>
          <w:color w:val="000000" w:themeColor="text1"/>
          <w:sz w:val="36"/>
          <w:szCs w:val="36"/>
        </w:rPr>
      </w:pPr>
      <w:r w:rsidRPr="00BF233B">
        <w:rPr>
          <w:rFonts w:ascii="Arial" w:hAnsi="Arial" w:cs="Arial"/>
          <w:bCs/>
          <w:color w:val="000000" w:themeColor="text1"/>
          <w:sz w:val="36"/>
          <w:szCs w:val="36"/>
        </w:rPr>
        <w:t xml:space="preserve">2022 Trans Day </w:t>
      </w:r>
      <w:r w:rsidR="009F76AF" w:rsidRPr="00BF233B">
        <w:rPr>
          <w:rFonts w:ascii="Arial" w:hAnsi="Arial" w:cs="Arial"/>
          <w:bCs/>
          <w:color w:val="000000" w:themeColor="text1"/>
          <w:sz w:val="36"/>
          <w:szCs w:val="36"/>
        </w:rPr>
        <w:t>of</w:t>
      </w:r>
      <w:r w:rsidRPr="00BF233B">
        <w:rPr>
          <w:rFonts w:ascii="Arial" w:hAnsi="Arial" w:cs="Arial"/>
          <w:bCs/>
          <w:color w:val="000000" w:themeColor="text1"/>
          <w:sz w:val="36"/>
          <w:szCs w:val="36"/>
        </w:rPr>
        <w:t xml:space="preserve"> Remembrance</w:t>
      </w:r>
      <w:r w:rsidR="00FA70A6" w:rsidRPr="00BF233B">
        <w:rPr>
          <w:rFonts w:ascii="Arial" w:hAnsi="Arial" w:cs="Arial"/>
          <w:bCs/>
          <w:color w:val="000000" w:themeColor="text1"/>
          <w:sz w:val="36"/>
          <w:szCs w:val="36"/>
        </w:rPr>
        <w:t xml:space="preserve"> Tips</w:t>
      </w:r>
    </w:p>
    <w:p w14:paraId="04DE5280" w14:textId="77777777" w:rsidR="00FF576B" w:rsidRDefault="00FF576B" w:rsidP="00151D66">
      <w:pPr>
        <w:spacing w:after="120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32E6B74" w14:textId="5A0DAB9E" w:rsidR="00A502A5" w:rsidRPr="00BF233B" w:rsidRDefault="000D1934" w:rsidP="00870FA0">
      <w:pPr>
        <w:spacing w:after="120"/>
        <w:rPr>
          <w:rFonts w:ascii="Arial" w:hAnsi="Arial" w:cs="Arial"/>
          <w:bCs/>
          <w:sz w:val="28"/>
          <w:szCs w:val="28"/>
        </w:rPr>
      </w:pPr>
      <w:r w:rsidRPr="00BF233B">
        <w:rPr>
          <w:rFonts w:ascii="Arial" w:hAnsi="Arial" w:cs="Arial"/>
          <w:bCs/>
          <w:color w:val="000000" w:themeColor="text1"/>
          <w:sz w:val="24"/>
          <w:szCs w:val="24"/>
        </w:rPr>
        <w:t>The Trans Day of Remembrance serves as an annual reminder of not only the risks</w:t>
      </w:r>
      <w:r w:rsidR="007964E4" w:rsidRPr="00BF233B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Pr="00BF233B">
        <w:rPr>
          <w:rFonts w:ascii="Arial" w:hAnsi="Arial" w:cs="Arial"/>
          <w:bCs/>
          <w:color w:val="000000" w:themeColor="text1"/>
          <w:sz w:val="24"/>
          <w:szCs w:val="24"/>
        </w:rPr>
        <w:t xml:space="preserve"> but also </w:t>
      </w:r>
      <w:r w:rsidR="00A81BF6" w:rsidRPr="00BF233B">
        <w:rPr>
          <w:rFonts w:ascii="Arial" w:hAnsi="Arial" w:cs="Arial"/>
          <w:bCs/>
          <w:color w:val="000000" w:themeColor="text1"/>
          <w:sz w:val="24"/>
          <w:szCs w:val="24"/>
        </w:rPr>
        <w:t>the real danger that society inflicts on trans* folks</w:t>
      </w:r>
      <w:r w:rsidR="006B7AE4" w:rsidRPr="00BF233B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r w:rsidR="00812A3F" w:rsidRPr="00BF233B">
        <w:rPr>
          <w:rFonts w:ascii="Arial" w:hAnsi="Arial" w:cs="Arial"/>
          <w:bCs/>
          <w:color w:val="000000" w:themeColor="text1"/>
          <w:sz w:val="24"/>
          <w:szCs w:val="24"/>
        </w:rPr>
        <w:t xml:space="preserve">The chart below </w:t>
      </w:r>
      <w:r w:rsidR="006B2B23" w:rsidRPr="00BF233B">
        <w:rPr>
          <w:rFonts w:ascii="Arial" w:hAnsi="Arial" w:cs="Arial"/>
          <w:bCs/>
          <w:color w:val="000000" w:themeColor="text1"/>
          <w:sz w:val="24"/>
          <w:szCs w:val="24"/>
        </w:rPr>
        <w:t xml:space="preserve">consists of reminders for the correct manner to address transgender people and is </w:t>
      </w:r>
      <w:r w:rsidR="00812A3F" w:rsidRPr="00BF233B">
        <w:rPr>
          <w:rFonts w:ascii="Arial" w:hAnsi="Arial" w:cs="Arial"/>
          <w:bCs/>
          <w:color w:val="000000" w:themeColor="text1"/>
          <w:sz w:val="24"/>
          <w:szCs w:val="24"/>
        </w:rPr>
        <w:t xml:space="preserve">based on guidelines compiled by </w:t>
      </w:r>
      <w:r w:rsidR="006B2B23" w:rsidRPr="00BF233B">
        <w:rPr>
          <w:rFonts w:ascii="Arial" w:hAnsi="Arial" w:cs="Arial"/>
          <w:bCs/>
          <w:color w:val="000000" w:themeColor="text1"/>
          <w:sz w:val="24"/>
          <w:szCs w:val="24"/>
        </w:rPr>
        <w:t>the Gay &amp; Lesbian Alliance Against Defamation’s (</w:t>
      </w:r>
      <w:r w:rsidR="00812A3F" w:rsidRPr="00BF233B">
        <w:rPr>
          <w:rFonts w:ascii="Arial" w:hAnsi="Arial" w:cs="Arial"/>
          <w:bCs/>
          <w:color w:val="000000" w:themeColor="text1"/>
          <w:sz w:val="24"/>
          <w:szCs w:val="24"/>
        </w:rPr>
        <w:t>GLAAD</w:t>
      </w:r>
      <w:r w:rsidR="006B2B23" w:rsidRPr="00BF233B">
        <w:rPr>
          <w:rFonts w:ascii="Arial" w:hAnsi="Arial" w:cs="Arial"/>
          <w:bCs/>
          <w:color w:val="000000" w:themeColor="text1"/>
          <w:sz w:val="24"/>
          <w:szCs w:val="24"/>
        </w:rPr>
        <w:t>)</w:t>
      </w:r>
      <w:r w:rsidR="00812A3F" w:rsidRPr="00BF233B">
        <w:rPr>
          <w:rFonts w:ascii="Arial" w:hAnsi="Arial" w:cs="Arial"/>
          <w:bCs/>
          <w:color w:val="000000" w:themeColor="text1"/>
          <w:sz w:val="24"/>
          <w:szCs w:val="24"/>
        </w:rPr>
        <w:t xml:space="preserve"> article</w:t>
      </w:r>
      <w:r w:rsidR="007964E4" w:rsidRPr="00BF233B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812A3F" w:rsidRPr="00BF233B">
        <w:rPr>
          <w:rFonts w:ascii="Arial" w:hAnsi="Arial" w:cs="Arial"/>
          <w:bCs/>
          <w:color w:val="000000" w:themeColor="text1"/>
          <w:sz w:val="24"/>
          <w:szCs w:val="24"/>
        </w:rPr>
        <w:t xml:space="preserve"> Doubly Victimized: Reporting on transgender victims of crime.  Though these examples reference </w:t>
      </w:r>
      <w:proofErr w:type="gramStart"/>
      <w:r w:rsidR="00812A3F" w:rsidRPr="00BF233B">
        <w:rPr>
          <w:rFonts w:ascii="Arial" w:hAnsi="Arial" w:cs="Arial"/>
          <w:bCs/>
          <w:color w:val="000000" w:themeColor="text1"/>
          <w:sz w:val="24"/>
          <w:szCs w:val="24"/>
        </w:rPr>
        <w:t>particular individuals</w:t>
      </w:r>
      <w:proofErr w:type="gramEnd"/>
      <w:r w:rsidR="00812A3F" w:rsidRPr="00BF233B">
        <w:rPr>
          <w:rFonts w:ascii="Arial" w:hAnsi="Arial" w:cs="Arial"/>
          <w:bCs/>
          <w:color w:val="000000" w:themeColor="text1"/>
          <w:sz w:val="24"/>
          <w:szCs w:val="24"/>
        </w:rPr>
        <w:t xml:space="preserve"> they are universal principles that can be applied to students, colleagues, parents</w:t>
      </w:r>
      <w:r w:rsidR="007964E4" w:rsidRPr="00BF233B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812A3F" w:rsidRPr="00BF233B">
        <w:rPr>
          <w:rFonts w:ascii="Arial" w:hAnsi="Arial" w:cs="Arial"/>
          <w:bCs/>
          <w:color w:val="000000" w:themeColor="text1"/>
          <w:sz w:val="24"/>
          <w:szCs w:val="24"/>
        </w:rPr>
        <w:t xml:space="preserve"> and throughout our communities.   </w:t>
      </w:r>
      <w:r w:rsidR="006B7AE4" w:rsidRPr="00BF233B">
        <w:rPr>
          <w:rFonts w:ascii="Arial" w:hAnsi="Arial" w:cs="Arial"/>
          <w:bCs/>
          <w:color w:val="000000" w:themeColor="text1"/>
          <w:sz w:val="36"/>
          <w:szCs w:val="36"/>
        </w:rPr>
        <w:t xml:space="preserve"> </w:t>
      </w:r>
    </w:p>
    <w:p w14:paraId="0CC19634" w14:textId="7A751F02" w:rsidR="000D7B4F" w:rsidRPr="00BF233B" w:rsidRDefault="000D7B4F" w:rsidP="004A12D1">
      <w:pPr>
        <w:spacing w:after="0"/>
        <w:jc w:val="center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36CE7" w:rsidRPr="00BF233B" w14:paraId="0E5016DF" w14:textId="77777777" w:rsidTr="00BE2120">
        <w:tc>
          <w:tcPr>
            <w:tcW w:w="9350" w:type="dxa"/>
            <w:gridSpan w:val="2"/>
          </w:tcPr>
          <w:p w14:paraId="36BBBBD3" w14:textId="77777777" w:rsidR="00C21DC5" w:rsidRDefault="00C21DC5" w:rsidP="00DC10F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  <w:p w14:paraId="39D3D2F0" w14:textId="146D0DEB" w:rsidR="00A36CE7" w:rsidRPr="00BF233B" w:rsidRDefault="001966D0" w:rsidP="00DC10F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F233B">
              <w:rPr>
                <w:rFonts w:ascii="Arial" w:hAnsi="Arial" w:cs="Arial"/>
                <w:sz w:val="28"/>
                <w:szCs w:val="28"/>
              </w:rPr>
              <w:t xml:space="preserve">A person assigned male at birth but who lives as a </w:t>
            </w:r>
            <w:r w:rsidR="004D2ECB" w:rsidRPr="00BF233B">
              <w:rPr>
                <w:rFonts w:ascii="Arial" w:hAnsi="Arial" w:cs="Arial"/>
                <w:sz w:val="28"/>
                <w:szCs w:val="28"/>
              </w:rPr>
              <w:t>girl</w:t>
            </w:r>
            <w:r w:rsidRPr="00BF233B">
              <w:rPr>
                <w:rFonts w:ascii="Arial" w:hAnsi="Arial" w:cs="Arial"/>
                <w:sz w:val="28"/>
                <w:szCs w:val="28"/>
              </w:rPr>
              <w:t xml:space="preserve"> is a transgender </w:t>
            </w:r>
            <w:r w:rsidR="004D2ECB" w:rsidRPr="00BF233B">
              <w:rPr>
                <w:rFonts w:ascii="Arial" w:hAnsi="Arial" w:cs="Arial"/>
                <w:sz w:val="28"/>
                <w:szCs w:val="28"/>
              </w:rPr>
              <w:t>girl</w:t>
            </w:r>
            <w:r w:rsidRPr="00BF233B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A36CE7" w:rsidRPr="00BF233B" w14:paraId="1F71A28A" w14:textId="77777777" w:rsidTr="00BE2120">
        <w:tc>
          <w:tcPr>
            <w:tcW w:w="4675" w:type="dxa"/>
          </w:tcPr>
          <w:p w14:paraId="571E97EF" w14:textId="77777777" w:rsidR="00C21DC5" w:rsidRDefault="00C21DC5" w:rsidP="001966D0">
            <w:pPr>
              <w:spacing w:after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318A245B" w14:textId="571837B9" w:rsidR="00A36CE7" w:rsidRPr="00BF233B" w:rsidRDefault="00D86FE7" w:rsidP="001966D0">
            <w:pPr>
              <w:spacing w:after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F233B">
              <w:rPr>
                <w:rFonts w:ascii="Arial" w:hAnsi="Arial" w:cs="Arial"/>
                <w:sz w:val="28"/>
                <w:szCs w:val="28"/>
              </w:rPr>
              <w:t>Inc</w:t>
            </w:r>
            <w:r w:rsidR="001669F7" w:rsidRPr="00BF233B">
              <w:rPr>
                <w:rFonts w:ascii="Arial" w:hAnsi="Arial" w:cs="Arial"/>
                <w:sz w:val="28"/>
                <w:szCs w:val="28"/>
              </w:rPr>
              <w:t>orrect</w:t>
            </w:r>
          </w:p>
        </w:tc>
        <w:tc>
          <w:tcPr>
            <w:tcW w:w="4675" w:type="dxa"/>
          </w:tcPr>
          <w:p w14:paraId="5EF389DD" w14:textId="77777777" w:rsidR="00C21DC5" w:rsidRDefault="00C21DC5" w:rsidP="004A12D1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BA18B81" w14:textId="4BB7A2F6" w:rsidR="00A36CE7" w:rsidRPr="00BF233B" w:rsidRDefault="00D86FE7" w:rsidP="004A12D1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F233B">
              <w:rPr>
                <w:rFonts w:ascii="Arial" w:hAnsi="Arial" w:cs="Arial"/>
                <w:sz w:val="28"/>
                <w:szCs w:val="28"/>
              </w:rPr>
              <w:t>C</w:t>
            </w:r>
            <w:r w:rsidR="001669F7" w:rsidRPr="00BF233B">
              <w:rPr>
                <w:rFonts w:ascii="Arial" w:hAnsi="Arial" w:cs="Arial"/>
                <w:sz w:val="28"/>
                <w:szCs w:val="28"/>
              </w:rPr>
              <w:t>orrect</w:t>
            </w:r>
          </w:p>
        </w:tc>
      </w:tr>
      <w:tr w:rsidR="001669F7" w:rsidRPr="00BF233B" w14:paraId="11FA34E2" w14:textId="77777777" w:rsidTr="00BE2120">
        <w:tc>
          <w:tcPr>
            <w:tcW w:w="4675" w:type="dxa"/>
          </w:tcPr>
          <w:p w14:paraId="2B0AC444" w14:textId="77777777" w:rsidR="00C21DC5" w:rsidRDefault="00C21DC5" w:rsidP="001966D0">
            <w:pPr>
              <w:spacing w:after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239B714C" w14:textId="5B21641E" w:rsidR="001669F7" w:rsidRPr="00BF233B" w:rsidRDefault="00E31EC9" w:rsidP="001966D0">
            <w:pPr>
              <w:spacing w:after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F233B">
              <w:rPr>
                <w:rFonts w:ascii="Arial" w:hAnsi="Arial" w:cs="Arial"/>
                <w:sz w:val="28"/>
                <w:szCs w:val="28"/>
              </w:rPr>
              <w:t>Justice</w:t>
            </w:r>
            <w:r w:rsidR="001669F7" w:rsidRPr="00BF23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F233B">
              <w:rPr>
                <w:rFonts w:ascii="Arial" w:hAnsi="Arial" w:cs="Arial"/>
                <w:sz w:val="28"/>
                <w:szCs w:val="28"/>
              </w:rPr>
              <w:t>Williams</w:t>
            </w:r>
            <w:r w:rsidR="001669F7" w:rsidRPr="00BF233B">
              <w:rPr>
                <w:rFonts w:ascii="Arial" w:hAnsi="Arial" w:cs="Arial"/>
                <w:sz w:val="28"/>
                <w:szCs w:val="28"/>
              </w:rPr>
              <w:t>, a transgender</w:t>
            </w:r>
            <w:r w:rsidR="00B400E2" w:rsidRPr="00BF23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D7550" w:rsidRPr="00BF233B">
              <w:rPr>
                <w:rFonts w:ascii="Arial" w:hAnsi="Arial" w:cs="Arial"/>
                <w:strike/>
                <w:sz w:val="28"/>
                <w:szCs w:val="28"/>
              </w:rPr>
              <w:t>boy</w:t>
            </w:r>
            <w:r w:rsidR="001669F7" w:rsidRPr="00BF233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6D7550" w:rsidRPr="00BF233B">
              <w:rPr>
                <w:rFonts w:ascii="Arial" w:hAnsi="Arial" w:cs="Arial"/>
                <w:sz w:val="28"/>
                <w:szCs w:val="28"/>
              </w:rPr>
              <w:t>i</w:t>
            </w:r>
            <w:r w:rsidR="00D86FE7" w:rsidRPr="00BF233B">
              <w:rPr>
                <w:rFonts w:ascii="Arial" w:hAnsi="Arial" w:cs="Arial"/>
                <w:sz w:val="28"/>
                <w:szCs w:val="28"/>
              </w:rPr>
              <w:t xml:space="preserve">s </w:t>
            </w:r>
            <w:r w:rsidR="006D7550" w:rsidRPr="00BF233B">
              <w:rPr>
                <w:rFonts w:ascii="Arial" w:hAnsi="Arial" w:cs="Arial"/>
                <w:sz w:val="28"/>
                <w:szCs w:val="28"/>
              </w:rPr>
              <w:t>13</w:t>
            </w:r>
            <w:r w:rsidR="00D86FE7" w:rsidRPr="00BF233B">
              <w:rPr>
                <w:rFonts w:ascii="Arial" w:hAnsi="Arial" w:cs="Arial"/>
                <w:sz w:val="28"/>
                <w:szCs w:val="28"/>
              </w:rPr>
              <w:t xml:space="preserve"> years old.</w:t>
            </w:r>
          </w:p>
        </w:tc>
        <w:tc>
          <w:tcPr>
            <w:tcW w:w="4675" w:type="dxa"/>
          </w:tcPr>
          <w:p w14:paraId="5DDC2733" w14:textId="77777777" w:rsidR="00C21DC5" w:rsidRDefault="00C21DC5" w:rsidP="00C26399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  <w:p w14:paraId="1D56474E" w14:textId="3FFCBC9A" w:rsidR="001669F7" w:rsidRPr="00BF233B" w:rsidRDefault="00E31EC9" w:rsidP="00C26399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F233B">
              <w:rPr>
                <w:rFonts w:ascii="Arial" w:hAnsi="Arial" w:cs="Arial"/>
                <w:sz w:val="28"/>
                <w:szCs w:val="28"/>
              </w:rPr>
              <w:t>Justice Williams</w:t>
            </w:r>
            <w:r w:rsidR="00C26399" w:rsidRPr="00BF233B">
              <w:rPr>
                <w:rFonts w:ascii="Arial" w:hAnsi="Arial" w:cs="Arial"/>
                <w:sz w:val="28"/>
                <w:szCs w:val="28"/>
              </w:rPr>
              <w:t xml:space="preserve">, a transgender </w:t>
            </w:r>
            <w:r w:rsidR="00B400E2" w:rsidRPr="00BF233B">
              <w:rPr>
                <w:rFonts w:ascii="Arial" w:hAnsi="Arial" w:cs="Arial"/>
                <w:sz w:val="28"/>
                <w:szCs w:val="28"/>
              </w:rPr>
              <w:t>girl</w:t>
            </w:r>
            <w:r w:rsidR="00C26399" w:rsidRPr="00BF233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BF233B">
              <w:rPr>
                <w:rFonts w:ascii="Arial" w:hAnsi="Arial" w:cs="Arial"/>
                <w:sz w:val="28"/>
                <w:szCs w:val="28"/>
              </w:rPr>
              <w:t>i</w:t>
            </w:r>
            <w:r w:rsidR="00C26399" w:rsidRPr="00BF233B">
              <w:rPr>
                <w:rFonts w:ascii="Arial" w:hAnsi="Arial" w:cs="Arial"/>
                <w:sz w:val="28"/>
                <w:szCs w:val="28"/>
              </w:rPr>
              <w:t xml:space="preserve">s </w:t>
            </w:r>
            <w:r w:rsidR="00B26CCE" w:rsidRPr="00BF233B">
              <w:rPr>
                <w:rFonts w:ascii="Arial" w:hAnsi="Arial" w:cs="Arial"/>
                <w:sz w:val="28"/>
                <w:szCs w:val="28"/>
              </w:rPr>
              <w:t>13</w:t>
            </w:r>
            <w:r w:rsidR="00C26399" w:rsidRPr="00BF233B">
              <w:rPr>
                <w:rFonts w:ascii="Arial" w:hAnsi="Arial" w:cs="Arial"/>
                <w:sz w:val="28"/>
                <w:szCs w:val="28"/>
              </w:rPr>
              <w:t xml:space="preserve"> years old.</w:t>
            </w:r>
          </w:p>
        </w:tc>
      </w:tr>
    </w:tbl>
    <w:p w14:paraId="7A337BFF" w14:textId="5DF67272" w:rsidR="007832C8" w:rsidRPr="00BF233B" w:rsidRDefault="007832C8" w:rsidP="004A12D1">
      <w:pPr>
        <w:spacing w:after="0"/>
        <w:jc w:val="center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75F5E" w:rsidRPr="00BF233B" w14:paraId="6AFE1940" w14:textId="77777777" w:rsidTr="00BE2120">
        <w:tc>
          <w:tcPr>
            <w:tcW w:w="9350" w:type="dxa"/>
            <w:gridSpan w:val="2"/>
          </w:tcPr>
          <w:p w14:paraId="6DD80CB9" w14:textId="77777777" w:rsidR="00C21DC5" w:rsidRDefault="00C21DC5" w:rsidP="00DB1A4C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  <w:p w14:paraId="2D2B2383" w14:textId="700E40C7" w:rsidR="00175F5E" w:rsidRPr="00BF233B" w:rsidRDefault="00AB126A" w:rsidP="00DB1A4C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F233B">
              <w:rPr>
                <w:rFonts w:ascii="Arial" w:hAnsi="Arial" w:cs="Arial"/>
                <w:sz w:val="28"/>
                <w:szCs w:val="28"/>
              </w:rPr>
              <w:t>The word transgender is an adjective, and should never be used as a noun</w:t>
            </w:r>
            <w:r w:rsidR="007964E4" w:rsidRPr="00BF233B">
              <w:rPr>
                <w:rFonts w:ascii="Arial" w:hAnsi="Arial" w:cs="Arial"/>
                <w:sz w:val="28"/>
                <w:szCs w:val="28"/>
              </w:rPr>
              <w:t>,</w:t>
            </w:r>
            <w:r w:rsidRPr="00BF233B">
              <w:rPr>
                <w:rFonts w:ascii="Arial" w:hAnsi="Arial" w:cs="Arial"/>
                <w:sz w:val="28"/>
                <w:szCs w:val="28"/>
              </w:rPr>
              <w:t xml:space="preserve"> nor should it have an “ed” at the end.</w:t>
            </w:r>
          </w:p>
        </w:tc>
      </w:tr>
      <w:tr w:rsidR="00175F5E" w:rsidRPr="00BF233B" w14:paraId="6910A35C" w14:textId="77777777" w:rsidTr="00BE2120">
        <w:tc>
          <w:tcPr>
            <w:tcW w:w="4675" w:type="dxa"/>
          </w:tcPr>
          <w:p w14:paraId="3A9AD692" w14:textId="77777777" w:rsidR="00C21DC5" w:rsidRDefault="00C21DC5" w:rsidP="00DB1A4C">
            <w:pPr>
              <w:spacing w:after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311BA316" w14:textId="293A3F4B" w:rsidR="00175F5E" w:rsidRPr="00BF233B" w:rsidRDefault="00175F5E" w:rsidP="00DB1A4C">
            <w:pPr>
              <w:spacing w:after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F233B">
              <w:rPr>
                <w:rFonts w:ascii="Arial" w:hAnsi="Arial" w:cs="Arial"/>
                <w:sz w:val="28"/>
                <w:szCs w:val="28"/>
              </w:rPr>
              <w:t>Incorrect</w:t>
            </w:r>
          </w:p>
        </w:tc>
        <w:tc>
          <w:tcPr>
            <w:tcW w:w="4675" w:type="dxa"/>
          </w:tcPr>
          <w:p w14:paraId="5427BBCE" w14:textId="77777777" w:rsidR="00C21DC5" w:rsidRDefault="00C21DC5" w:rsidP="00DB1A4C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C4C6022" w14:textId="61D8C5C3" w:rsidR="00175F5E" w:rsidRPr="00BF233B" w:rsidRDefault="00175F5E" w:rsidP="00DB1A4C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F233B">
              <w:rPr>
                <w:rFonts w:ascii="Arial" w:hAnsi="Arial" w:cs="Arial"/>
                <w:sz w:val="28"/>
                <w:szCs w:val="28"/>
              </w:rPr>
              <w:t>Correct</w:t>
            </w:r>
          </w:p>
        </w:tc>
      </w:tr>
      <w:tr w:rsidR="0045006A" w:rsidRPr="00BF233B" w14:paraId="04CACFD5" w14:textId="77777777" w:rsidTr="00BE2120">
        <w:tc>
          <w:tcPr>
            <w:tcW w:w="4675" w:type="dxa"/>
          </w:tcPr>
          <w:p w14:paraId="1A2F15FA" w14:textId="77777777" w:rsidR="00C21DC5" w:rsidRDefault="00C21DC5" w:rsidP="00DB1A4C">
            <w:pPr>
              <w:spacing w:after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3E57E44D" w14:textId="61266CF6" w:rsidR="0045006A" w:rsidRPr="00BF233B" w:rsidRDefault="00E31EC9" w:rsidP="00DB1A4C">
            <w:pPr>
              <w:spacing w:after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F233B">
              <w:rPr>
                <w:rFonts w:ascii="Arial" w:hAnsi="Arial" w:cs="Arial"/>
                <w:sz w:val="28"/>
                <w:szCs w:val="28"/>
              </w:rPr>
              <w:t>Justice Williams</w:t>
            </w:r>
            <w:r w:rsidR="0045006A" w:rsidRPr="00BF233B">
              <w:rPr>
                <w:rFonts w:ascii="Arial" w:hAnsi="Arial" w:cs="Arial"/>
                <w:sz w:val="28"/>
                <w:szCs w:val="28"/>
              </w:rPr>
              <w:t>, a transgender</w:t>
            </w:r>
            <w:r w:rsidR="0045006A" w:rsidRPr="00BF233B">
              <w:rPr>
                <w:rFonts w:ascii="Arial" w:hAnsi="Arial" w:cs="Arial"/>
                <w:strike/>
                <w:sz w:val="28"/>
                <w:szCs w:val="28"/>
              </w:rPr>
              <w:t>ed</w:t>
            </w:r>
            <w:r w:rsidR="0045006A" w:rsidRPr="00BF23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F233B">
              <w:rPr>
                <w:rFonts w:ascii="Arial" w:hAnsi="Arial" w:cs="Arial"/>
                <w:sz w:val="28"/>
                <w:szCs w:val="28"/>
              </w:rPr>
              <w:t>girl</w:t>
            </w:r>
            <w:r w:rsidR="0045006A" w:rsidRPr="00BF233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B26CCE" w:rsidRPr="00BF233B">
              <w:rPr>
                <w:rFonts w:ascii="Arial" w:hAnsi="Arial" w:cs="Arial"/>
                <w:sz w:val="28"/>
                <w:szCs w:val="28"/>
              </w:rPr>
              <w:t>i</w:t>
            </w:r>
            <w:r w:rsidR="0045006A" w:rsidRPr="00BF233B">
              <w:rPr>
                <w:rFonts w:ascii="Arial" w:hAnsi="Arial" w:cs="Arial"/>
                <w:sz w:val="28"/>
                <w:szCs w:val="28"/>
              </w:rPr>
              <w:t xml:space="preserve">s </w:t>
            </w:r>
            <w:r w:rsidR="00B26CCE" w:rsidRPr="00BF233B">
              <w:rPr>
                <w:rFonts w:ascii="Arial" w:hAnsi="Arial" w:cs="Arial"/>
                <w:sz w:val="28"/>
                <w:szCs w:val="28"/>
              </w:rPr>
              <w:t>13</w:t>
            </w:r>
            <w:r w:rsidR="0045006A" w:rsidRPr="00BF233B">
              <w:rPr>
                <w:rFonts w:ascii="Arial" w:hAnsi="Arial" w:cs="Arial"/>
                <w:sz w:val="28"/>
                <w:szCs w:val="28"/>
              </w:rPr>
              <w:t xml:space="preserve"> years old.</w:t>
            </w:r>
          </w:p>
        </w:tc>
        <w:tc>
          <w:tcPr>
            <w:tcW w:w="4675" w:type="dxa"/>
            <w:vMerge w:val="restart"/>
          </w:tcPr>
          <w:p w14:paraId="662EB748" w14:textId="77777777" w:rsidR="00C21DC5" w:rsidRDefault="00C21DC5" w:rsidP="00DB1A4C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  <w:p w14:paraId="4CDE3CAE" w14:textId="135CB23E" w:rsidR="0045006A" w:rsidRPr="00BF233B" w:rsidRDefault="00E31EC9" w:rsidP="00DB1A4C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F233B">
              <w:rPr>
                <w:rFonts w:ascii="Arial" w:hAnsi="Arial" w:cs="Arial"/>
                <w:sz w:val="28"/>
                <w:szCs w:val="28"/>
              </w:rPr>
              <w:t>Justice Williams</w:t>
            </w:r>
            <w:r w:rsidR="0045006A" w:rsidRPr="00BF233B">
              <w:rPr>
                <w:rFonts w:ascii="Arial" w:hAnsi="Arial" w:cs="Arial"/>
                <w:sz w:val="28"/>
                <w:szCs w:val="28"/>
              </w:rPr>
              <w:t xml:space="preserve">, a transgender </w:t>
            </w:r>
            <w:r w:rsidRPr="00BF233B">
              <w:rPr>
                <w:rFonts w:ascii="Arial" w:hAnsi="Arial" w:cs="Arial"/>
                <w:sz w:val="28"/>
                <w:szCs w:val="28"/>
              </w:rPr>
              <w:t>girl</w:t>
            </w:r>
            <w:r w:rsidR="0045006A" w:rsidRPr="00BF233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7172F3" w:rsidRPr="00BF233B">
              <w:rPr>
                <w:rFonts w:ascii="Arial" w:hAnsi="Arial" w:cs="Arial"/>
                <w:sz w:val="28"/>
                <w:szCs w:val="28"/>
              </w:rPr>
              <w:t>i</w:t>
            </w:r>
            <w:r w:rsidR="0045006A" w:rsidRPr="00BF233B">
              <w:rPr>
                <w:rFonts w:ascii="Arial" w:hAnsi="Arial" w:cs="Arial"/>
                <w:sz w:val="28"/>
                <w:szCs w:val="28"/>
              </w:rPr>
              <w:t xml:space="preserve">s </w:t>
            </w:r>
            <w:r w:rsidR="00B26CCE" w:rsidRPr="00BF233B">
              <w:rPr>
                <w:rFonts w:ascii="Arial" w:hAnsi="Arial" w:cs="Arial"/>
                <w:sz w:val="28"/>
                <w:szCs w:val="28"/>
              </w:rPr>
              <w:t>13</w:t>
            </w:r>
            <w:r w:rsidR="0045006A" w:rsidRPr="00BF233B">
              <w:rPr>
                <w:rFonts w:ascii="Arial" w:hAnsi="Arial" w:cs="Arial"/>
                <w:sz w:val="28"/>
                <w:szCs w:val="28"/>
              </w:rPr>
              <w:t xml:space="preserve"> years old.</w:t>
            </w:r>
          </w:p>
        </w:tc>
      </w:tr>
      <w:tr w:rsidR="0045006A" w:rsidRPr="00BF233B" w14:paraId="2A806CAF" w14:textId="77777777" w:rsidTr="00BE2120">
        <w:tc>
          <w:tcPr>
            <w:tcW w:w="4675" w:type="dxa"/>
          </w:tcPr>
          <w:p w14:paraId="6B6A8FC1" w14:textId="77777777" w:rsidR="00C21DC5" w:rsidRDefault="00C21DC5" w:rsidP="00DB1A4C">
            <w:pPr>
              <w:spacing w:after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3A5C9C64" w14:textId="1B6ACDEC" w:rsidR="0045006A" w:rsidRPr="00BF233B" w:rsidRDefault="00E31EC9" w:rsidP="00DB1A4C">
            <w:pPr>
              <w:spacing w:after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F233B">
              <w:rPr>
                <w:rFonts w:ascii="Arial" w:hAnsi="Arial" w:cs="Arial"/>
                <w:sz w:val="28"/>
                <w:szCs w:val="28"/>
              </w:rPr>
              <w:t>Justice Williams</w:t>
            </w:r>
            <w:r w:rsidR="0045006A" w:rsidRPr="00BF233B">
              <w:rPr>
                <w:rFonts w:ascii="Arial" w:hAnsi="Arial" w:cs="Arial"/>
                <w:sz w:val="28"/>
                <w:szCs w:val="28"/>
              </w:rPr>
              <w:t xml:space="preserve">, a </w:t>
            </w:r>
            <w:r w:rsidR="0045006A" w:rsidRPr="00BF233B">
              <w:rPr>
                <w:rFonts w:ascii="Arial" w:hAnsi="Arial" w:cs="Arial"/>
                <w:strike/>
                <w:sz w:val="28"/>
                <w:szCs w:val="28"/>
              </w:rPr>
              <w:t>transgender</w:t>
            </w:r>
            <w:r w:rsidR="0045006A" w:rsidRPr="00BF233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7172F3" w:rsidRPr="00BF233B">
              <w:rPr>
                <w:rFonts w:ascii="Arial" w:hAnsi="Arial" w:cs="Arial"/>
                <w:sz w:val="28"/>
                <w:szCs w:val="28"/>
              </w:rPr>
              <w:t>i</w:t>
            </w:r>
            <w:r w:rsidR="0045006A" w:rsidRPr="00BF233B">
              <w:rPr>
                <w:rFonts w:ascii="Arial" w:hAnsi="Arial" w:cs="Arial"/>
                <w:sz w:val="28"/>
                <w:szCs w:val="28"/>
              </w:rPr>
              <w:t xml:space="preserve">s </w:t>
            </w:r>
            <w:r w:rsidR="007172F3" w:rsidRPr="00BF233B">
              <w:rPr>
                <w:rFonts w:ascii="Arial" w:hAnsi="Arial" w:cs="Arial"/>
                <w:sz w:val="28"/>
                <w:szCs w:val="28"/>
              </w:rPr>
              <w:t>13</w:t>
            </w:r>
            <w:r w:rsidR="0045006A" w:rsidRPr="00BF233B">
              <w:rPr>
                <w:rFonts w:ascii="Arial" w:hAnsi="Arial" w:cs="Arial"/>
                <w:sz w:val="28"/>
                <w:szCs w:val="28"/>
              </w:rPr>
              <w:t xml:space="preserve"> years old. </w:t>
            </w:r>
          </w:p>
        </w:tc>
        <w:tc>
          <w:tcPr>
            <w:tcW w:w="4675" w:type="dxa"/>
            <w:vMerge/>
          </w:tcPr>
          <w:p w14:paraId="0DE87941" w14:textId="77777777" w:rsidR="0045006A" w:rsidRPr="00BF233B" w:rsidRDefault="0045006A" w:rsidP="00DB1A4C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29159B4" w14:textId="77D5B208" w:rsidR="00175F5E" w:rsidRPr="00BF233B" w:rsidRDefault="00175F5E" w:rsidP="004A12D1">
      <w:pPr>
        <w:spacing w:after="0"/>
        <w:jc w:val="center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5006A" w:rsidRPr="00BF233B" w14:paraId="39D6AD1D" w14:textId="77777777" w:rsidTr="00BE2120">
        <w:tc>
          <w:tcPr>
            <w:tcW w:w="9350" w:type="dxa"/>
            <w:gridSpan w:val="2"/>
          </w:tcPr>
          <w:p w14:paraId="61298B2E" w14:textId="77777777" w:rsidR="00C21DC5" w:rsidRDefault="00C21DC5" w:rsidP="00DB1A4C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  <w:p w14:paraId="0C2BFFF7" w14:textId="77777777" w:rsidR="00C21DC5" w:rsidRDefault="00C21DC5" w:rsidP="00DB1A4C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  <w:p w14:paraId="245707E5" w14:textId="11CD4DBD" w:rsidR="0045006A" w:rsidRPr="00BF233B" w:rsidRDefault="00056755" w:rsidP="00DB1A4C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F233B">
              <w:rPr>
                <w:rFonts w:ascii="Arial" w:hAnsi="Arial" w:cs="Arial"/>
                <w:sz w:val="28"/>
                <w:szCs w:val="28"/>
              </w:rPr>
              <w:lastRenderedPageBreak/>
              <w:t xml:space="preserve">A person’s chosen name </w:t>
            </w:r>
            <w:r w:rsidR="008C5C38" w:rsidRPr="00BF233B">
              <w:rPr>
                <w:rFonts w:ascii="Arial" w:hAnsi="Arial" w:cs="Arial"/>
                <w:sz w:val="28"/>
                <w:szCs w:val="28"/>
              </w:rPr>
              <w:t>should be considered their real name whether it has been changed legally or not.</w:t>
            </w:r>
          </w:p>
        </w:tc>
      </w:tr>
      <w:tr w:rsidR="0045006A" w:rsidRPr="00BF233B" w14:paraId="15B3C1C8" w14:textId="77777777" w:rsidTr="00BE2120">
        <w:tc>
          <w:tcPr>
            <w:tcW w:w="4675" w:type="dxa"/>
          </w:tcPr>
          <w:p w14:paraId="26E04327" w14:textId="77777777" w:rsidR="00C21DC5" w:rsidRDefault="00C21DC5" w:rsidP="00DB1A4C">
            <w:pPr>
              <w:spacing w:after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7BBC11F7" w14:textId="0F0751F8" w:rsidR="0045006A" w:rsidRPr="00BF233B" w:rsidRDefault="0045006A" w:rsidP="00DB1A4C">
            <w:pPr>
              <w:spacing w:after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F233B">
              <w:rPr>
                <w:rFonts w:ascii="Arial" w:hAnsi="Arial" w:cs="Arial"/>
                <w:sz w:val="28"/>
                <w:szCs w:val="28"/>
              </w:rPr>
              <w:t>Incorrect</w:t>
            </w:r>
          </w:p>
        </w:tc>
        <w:tc>
          <w:tcPr>
            <w:tcW w:w="4675" w:type="dxa"/>
          </w:tcPr>
          <w:p w14:paraId="4AAFF055" w14:textId="77777777" w:rsidR="00C21DC5" w:rsidRDefault="00C21DC5" w:rsidP="00DB1A4C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90A282A" w14:textId="047D0185" w:rsidR="0045006A" w:rsidRPr="00BF233B" w:rsidRDefault="0045006A" w:rsidP="00DB1A4C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F233B">
              <w:rPr>
                <w:rFonts w:ascii="Arial" w:hAnsi="Arial" w:cs="Arial"/>
                <w:sz w:val="28"/>
                <w:szCs w:val="28"/>
              </w:rPr>
              <w:t>Correct</w:t>
            </w:r>
          </w:p>
        </w:tc>
      </w:tr>
      <w:tr w:rsidR="0045006A" w:rsidRPr="00BF233B" w14:paraId="761306F1" w14:textId="77777777" w:rsidTr="00BE2120">
        <w:tc>
          <w:tcPr>
            <w:tcW w:w="4675" w:type="dxa"/>
          </w:tcPr>
          <w:p w14:paraId="3124A137" w14:textId="77777777" w:rsidR="00C21DC5" w:rsidRDefault="00C21DC5" w:rsidP="00DB1A4C">
            <w:pPr>
              <w:spacing w:after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2C1DC623" w14:textId="5374566E" w:rsidR="0045006A" w:rsidRPr="00BF233B" w:rsidRDefault="00E31EC9" w:rsidP="00DB1A4C">
            <w:pPr>
              <w:spacing w:after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F233B">
              <w:rPr>
                <w:rFonts w:ascii="Arial" w:hAnsi="Arial" w:cs="Arial"/>
                <w:sz w:val="28"/>
                <w:szCs w:val="28"/>
              </w:rPr>
              <w:t>Julian Williams</w:t>
            </w:r>
            <w:r w:rsidR="00D61372" w:rsidRPr="00BF233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D61372" w:rsidRPr="00BF233B">
              <w:rPr>
                <w:rFonts w:ascii="Arial" w:hAnsi="Arial" w:cs="Arial"/>
                <w:strike/>
                <w:sz w:val="28"/>
                <w:szCs w:val="28"/>
              </w:rPr>
              <w:t>who used the name</w:t>
            </w:r>
            <w:r w:rsidR="00D61372" w:rsidRPr="00BF23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F233B">
              <w:rPr>
                <w:rFonts w:ascii="Arial" w:hAnsi="Arial" w:cs="Arial"/>
                <w:sz w:val="28"/>
                <w:szCs w:val="28"/>
              </w:rPr>
              <w:t>Justice</w:t>
            </w:r>
            <w:r w:rsidR="00D61372" w:rsidRPr="00BF233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7172F3" w:rsidRPr="00BF233B">
              <w:rPr>
                <w:rFonts w:ascii="Arial" w:hAnsi="Arial" w:cs="Arial"/>
                <w:sz w:val="28"/>
                <w:szCs w:val="28"/>
              </w:rPr>
              <w:t>is 13</w:t>
            </w:r>
            <w:r w:rsidR="00D61372" w:rsidRPr="00BF233B">
              <w:rPr>
                <w:rFonts w:ascii="Arial" w:hAnsi="Arial" w:cs="Arial"/>
                <w:sz w:val="28"/>
                <w:szCs w:val="28"/>
              </w:rPr>
              <w:t xml:space="preserve"> years old.</w:t>
            </w:r>
          </w:p>
        </w:tc>
        <w:tc>
          <w:tcPr>
            <w:tcW w:w="4675" w:type="dxa"/>
          </w:tcPr>
          <w:p w14:paraId="567EA45D" w14:textId="77777777" w:rsidR="00C21DC5" w:rsidRDefault="00C21DC5" w:rsidP="00DB1A4C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  <w:p w14:paraId="0D46F433" w14:textId="5AA3BC60" w:rsidR="0045006A" w:rsidRPr="00BF233B" w:rsidRDefault="00E31EC9" w:rsidP="00DB1A4C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F233B">
              <w:rPr>
                <w:rFonts w:ascii="Arial" w:hAnsi="Arial" w:cs="Arial"/>
                <w:sz w:val="28"/>
                <w:szCs w:val="28"/>
              </w:rPr>
              <w:t>Justice Williams</w:t>
            </w:r>
            <w:r w:rsidR="00D61372" w:rsidRPr="00BF23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172F3" w:rsidRPr="00BF233B">
              <w:rPr>
                <w:rFonts w:ascii="Arial" w:hAnsi="Arial" w:cs="Arial"/>
                <w:sz w:val="28"/>
                <w:szCs w:val="28"/>
              </w:rPr>
              <w:t>i</w:t>
            </w:r>
            <w:r w:rsidR="00D61372" w:rsidRPr="00BF233B">
              <w:rPr>
                <w:rFonts w:ascii="Arial" w:hAnsi="Arial" w:cs="Arial"/>
                <w:sz w:val="28"/>
                <w:szCs w:val="28"/>
              </w:rPr>
              <w:t xml:space="preserve">s </w:t>
            </w:r>
            <w:r w:rsidR="007172F3" w:rsidRPr="00BF233B">
              <w:rPr>
                <w:rFonts w:ascii="Arial" w:hAnsi="Arial" w:cs="Arial"/>
                <w:sz w:val="28"/>
                <w:szCs w:val="28"/>
              </w:rPr>
              <w:t>13</w:t>
            </w:r>
            <w:r w:rsidR="00D61372" w:rsidRPr="00BF233B">
              <w:rPr>
                <w:rFonts w:ascii="Arial" w:hAnsi="Arial" w:cs="Arial"/>
                <w:sz w:val="28"/>
                <w:szCs w:val="28"/>
              </w:rPr>
              <w:t xml:space="preserve"> years old.</w:t>
            </w:r>
          </w:p>
        </w:tc>
      </w:tr>
      <w:tr w:rsidR="00641B1D" w:rsidRPr="00BF233B" w14:paraId="6C74DC36" w14:textId="77777777" w:rsidTr="00BE2120">
        <w:tc>
          <w:tcPr>
            <w:tcW w:w="4675" w:type="dxa"/>
          </w:tcPr>
          <w:p w14:paraId="4ED9FC42" w14:textId="77777777" w:rsidR="00C21DC5" w:rsidRDefault="00C21DC5" w:rsidP="00DB1A4C">
            <w:pPr>
              <w:spacing w:after="0"/>
              <w:jc w:val="both"/>
              <w:rPr>
                <w:rFonts w:ascii="Arial" w:hAnsi="Arial" w:cs="Arial"/>
                <w:strike/>
                <w:sz w:val="28"/>
                <w:szCs w:val="28"/>
              </w:rPr>
            </w:pPr>
          </w:p>
          <w:p w14:paraId="304E20B7" w14:textId="654979FE" w:rsidR="00641B1D" w:rsidRPr="00BF233B" w:rsidRDefault="00053532" w:rsidP="00DB1A4C">
            <w:pPr>
              <w:spacing w:after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F233B">
              <w:rPr>
                <w:rFonts w:ascii="Arial" w:hAnsi="Arial" w:cs="Arial"/>
                <w:strike/>
                <w:sz w:val="28"/>
                <w:szCs w:val="28"/>
              </w:rPr>
              <w:t>“</w:t>
            </w:r>
            <w:r w:rsidR="00E31EC9" w:rsidRPr="00BF233B">
              <w:rPr>
                <w:rFonts w:ascii="Arial" w:hAnsi="Arial" w:cs="Arial"/>
                <w:sz w:val="28"/>
                <w:szCs w:val="28"/>
              </w:rPr>
              <w:t>Justice</w:t>
            </w:r>
            <w:r w:rsidRPr="00BF233B">
              <w:rPr>
                <w:rFonts w:ascii="Arial" w:hAnsi="Arial" w:cs="Arial"/>
                <w:strike/>
                <w:sz w:val="28"/>
                <w:szCs w:val="28"/>
              </w:rPr>
              <w:t>”</w:t>
            </w:r>
            <w:r w:rsidRPr="00BF23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A0806" w:rsidRPr="00BF233B">
              <w:rPr>
                <w:rFonts w:ascii="Arial" w:hAnsi="Arial" w:cs="Arial"/>
                <w:sz w:val="28"/>
                <w:szCs w:val="28"/>
              </w:rPr>
              <w:t>Williams</w:t>
            </w:r>
            <w:r w:rsidRPr="00BF23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172F3" w:rsidRPr="00BF233B">
              <w:rPr>
                <w:rFonts w:ascii="Arial" w:hAnsi="Arial" w:cs="Arial"/>
                <w:sz w:val="28"/>
                <w:szCs w:val="28"/>
              </w:rPr>
              <w:t>i</w:t>
            </w:r>
            <w:r w:rsidRPr="00BF233B">
              <w:rPr>
                <w:rFonts w:ascii="Arial" w:hAnsi="Arial" w:cs="Arial"/>
                <w:sz w:val="28"/>
                <w:szCs w:val="28"/>
              </w:rPr>
              <w:t xml:space="preserve">s </w:t>
            </w:r>
            <w:r w:rsidR="007172F3" w:rsidRPr="00BF233B">
              <w:rPr>
                <w:rFonts w:ascii="Arial" w:hAnsi="Arial" w:cs="Arial"/>
                <w:sz w:val="28"/>
                <w:szCs w:val="28"/>
              </w:rPr>
              <w:t>13</w:t>
            </w:r>
            <w:r w:rsidRPr="00BF233B">
              <w:rPr>
                <w:rFonts w:ascii="Arial" w:hAnsi="Arial" w:cs="Arial"/>
                <w:sz w:val="28"/>
                <w:szCs w:val="28"/>
              </w:rPr>
              <w:t xml:space="preserve"> years old</w:t>
            </w:r>
            <w:r w:rsidR="009C431C" w:rsidRPr="00BF233B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675" w:type="dxa"/>
          </w:tcPr>
          <w:p w14:paraId="4049DB75" w14:textId="77777777" w:rsidR="00641B1D" w:rsidRPr="00BF233B" w:rsidRDefault="00641B1D" w:rsidP="00DB1A4C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C1BE114" w14:textId="77777777" w:rsidR="0045006A" w:rsidRPr="00BF233B" w:rsidRDefault="0045006A" w:rsidP="004A12D1">
      <w:pPr>
        <w:spacing w:after="0"/>
        <w:jc w:val="center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61372" w:rsidRPr="00BF233B" w14:paraId="50257DCE" w14:textId="77777777" w:rsidTr="00BE2120">
        <w:tc>
          <w:tcPr>
            <w:tcW w:w="9350" w:type="dxa"/>
            <w:gridSpan w:val="2"/>
          </w:tcPr>
          <w:p w14:paraId="252323EA" w14:textId="3ECE7A32" w:rsidR="00D61372" w:rsidRPr="00BF233B" w:rsidRDefault="007F48E5" w:rsidP="00DB1A4C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F233B">
              <w:rPr>
                <w:rFonts w:ascii="Arial" w:hAnsi="Arial" w:cs="Arial"/>
                <w:sz w:val="28"/>
                <w:szCs w:val="28"/>
              </w:rPr>
              <w:t>A person who is non</w:t>
            </w:r>
            <w:r w:rsidR="007F1188" w:rsidRPr="00BF233B">
              <w:rPr>
                <w:rFonts w:ascii="Arial" w:hAnsi="Arial" w:cs="Arial"/>
                <w:sz w:val="28"/>
                <w:szCs w:val="28"/>
              </w:rPr>
              <w:t>-</w:t>
            </w:r>
            <w:r w:rsidRPr="00BF233B">
              <w:rPr>
                <w:rFonts w:ascii="Arial" w:hAnsi="Arial" w:cs="Arial"/>
                <w:sz w:val="28"/>
                <w:szCs w:val="28"/>
              </w:rPr>
              <w:t>binary should be described as such when being discussed.</w:t>
            </w:r>
          </w:p>
        </w:tc>
      </w:tr>
      <w:tr w:rsidR="00D61372" w:rsidRPr="00BF233B" w14:paraId="2CD33B4F" w14:textId="77777777" w:rsidTr="00BE2120">
        <w:tc>
          <w:tcPr>
            <w:tcW w:w="4675" w:type="dxa"/>
          </w:tcPr>
          <w:p w14:paraId="313F0B1D" w14:textId="77777777" w:rsidR="00C21DC5" w:rsidRDefault="00C21DC5" w:rsidP="00DB1A4C">
            <w:pPr>
              <w:spacing w:after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495831B6" w14:textId="1BAF5AE7" w:rsidR="00D61372" w:rsidRPr="00BF233B" w:rsidRDefault="00D61372" w:rsidP="00DB1A4C">
            <w:pPr>
              <w:spacing w:after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F233B">
              <w:rPr>
                <w:rFonts w:ascii="Arial" w:hAnsi="Arial" w:cs="Arial"/>
                <w:sz w:val="28"/>
                <w:szCs w:val="28"/>
              </w:rPr>
              <w:t>Incorrect</w:t>
            </w:r>
          </w:p>
        </w:tc>
        <w:tc>
          <w:tcPr>
            <w:tcW w:w="4675" w:type="dxa"/>
          </w:tcPr>
          <w:p w14:paraId="70FA5E29" w14:textId="77777777" w:rsidR="00C21DC5" w:rsidRDefault="00C21DC5" w:rsidP="00DB1A4C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777DFD8" w14:textId="63027975" w:rsidR="00D61372" w:rsidRPr="00BF233B" w:rsidRDefault="00D61372" w:rsidP="00DB1A4C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F233B">
              <w:rPr>
                <w:rFonts w:ascii="Arial" w:hAnsi="Arial" w:cs="Arial"/>
                <w:sz w:val="28"/>
                <w:szCs w:val="28"/>
              </w:rPr>
              <w:t>Correct</w:t>
            </w:r>
          </w:p>
        </w:tc>
      </w:tr>
      <w:tr w:rsidR="00D61372" w:rsidRPr="00BF233B" w14:paraId="52C01C24" w14:textId="77777777" w:rsidTr="00BE2120">
        <w:tc>
          <w:tcPr>
            <w:tcW w:w="4675" w:type="dxa"/>
          </w:tcPr>
          <w:p w14:paraId="657F62E9" w14:textId="77777777" w:rsidR="00C21DC5" w:rsidRDefault="00C21DC5" w:rsidP="00DB1A4C">
            <w:pPr>
              <w:spacing w:after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3E97175F" w14:textId="5A9A1E0B" w:rsidR="00D61372" w:rsidRPr="00BF233B" w:rsidRDefault="006A131A" w:rsidP="00DB1A4C">
            <w:pPr>
              <w:spacing w:after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F233B">
              <w:rPr>
                <w:rFonts w:ascii="Arial" w:hAnsi="Arial" w:cs="Arial"/>
                <w:sz w:val="28"/>
                <w:szCs w:val="28"/>
              </w:rPr>
              <w:t xml:space="preserve">On Friday, a celebration for </w:t>
            </w:r>
            <w:r w:rsidR="00E31EC9" w:rsidRPr="00BF233B">
              <w:rPr>
                <w:rFonts w:ascii="Arial" w:hAnsi="Arial" w:cs="Arial"/>
                <w:sz w:val="28"/>
                <w:szCs w:val="28"/>
              </w:rPr>
              <w:t>Justice Williams</w:t>
            </w:r>
            <w:r w:rsidRPr="00BF233B">
              <w:rPr>
                <w:rFonts w:ascii="Arial" w:hAnsi="Arial" w:cs="Arial"/>
                <w:sz w:val="28"/>
                <w:szCs w:val="28"/>
              </w:rPr>
              <w:t xml:space="preserve"> will be organized by </w:t>
            </w:r>
            <w:r w:rsidR="002D6D25" w:rsidRPr="00BF233B">
              <w:rPr>
                <w:rFonts w:ascii="Arial" w:hAnsi="Arial" w:cs="Arial"/>
                <w:sz w:val="28"/>
                <w:szCs w:val="28"/>
              </w:rPr>
              <w:t>his close friends.</w:t>
            </w:r>
            <w:r w:rsidR="007F1188" w:rsidRPr="00BF23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6D25" w:rsidRPr="00BF233B">
              <w:rPr>
                <w:rFonts w:ascii="Arial" w:hAnsi="Arial" w:cs="Arial"/>
                <w:sz w:val="28"/>
                <w:szCs w:val="28"/>
              </w:rPr>
              <w:t xml:space="preserve">He </w:t>
            </w:r>
            <w:r w:rsidR="002D6D25" w:rsidRPr="00BF233B">
              <w:rPr>
                <w:rFonts w:ascii="Arial" w:hAnsi="Arial" w:cs="Arial"/>
                <w:strike/>
                <w:sz w:val="28"/>
                <w:szCs w:val="28"/>
              </w:rPr>
              <w:t>sometimes identifies as a woman</w:t>
            </w:r>
            <w:r w:rsidR="002D6D25" w:rsidRPr="00BF233B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675" w:type="dxa"/>
          </w:tcPr>
          <w:p w14:paraId="728EBD17" w14:textId="77777777" w:rsidR="00C21DC5" w:rsidRDefault="00C21DC5" w:rsidP="00DB1A4C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  <w:p w14:paraId="456870E7" w14:textId="4FFB30DF" w:rsidR="00D61372" w:rsidRPr="00BF233B" w:rsidRDefault="002D6D25" w:rsidP="00DB1A4C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BF233B">
              <w:rPr>
                <w:rFonts w:ascii="Arial" w:hAnsi="Arial" w:cs="Arial"/>
                <w:sz w:val="28"/>
                <w:szCs w:val="28"/>
              </w:rPr>
              <w:t xml:space="preserve">On Friday, </w:t>
            </w:r>
            <w:r w:rsidR="00EA4787" w:rsidRPr="00BF233B">
              <w:rPr>
                <w:rFonts w:ascii="Arial" w:hAnsi="Arial" w:cs="Arial"/>
                <w:sz w:val="28"/>
                <w:szCs w:val="28"/>
              </w:rPr>
              <w:t>a celebration for J</w:t>
            </w:r>
            <w:r w:rsidR="00E31EC9" w:rsidRPr="00BF233B">
              <w:rPr>
                <w:rFonts w:ascii="Arial" w:hAnsi="Arial" w:cs="Arial"/>
                <w:sz w:val="28"/>
                <w:szCs w:val="28"/>
              </w:rPr>
              <w:t>ustice Williams</w:t>
            </w:r>
            <w:r w:rsidR="00EA4787" w:rsidRPr="00BF233B">
              <w:rPr>
                <w:rFonts w:ascii="Arial" w:hAnsi="Arial" w:cs="Arial"/>
                <w:sz w:val="28"/>
                <w:szCs w:val="28"/>
              </w:rPr>
              <w:t xml:space="preserve"> will be organized by their close friends.  Smith described their gender identify </w:t>
            </w:r>
            <w:r w:rsidR="00F72ABF" w:rsidRPr="00BF233B">
              <w:rPr>
                <w:rFonts w:ascii="Arial" w:hAnsi="Arial" w:cs="Arial"/>
                <w:sz w:val="28"/>
                <w:szCs w:val="28"/>
              </w:rPr>
              <w:t>as non-binary and uses they/them pronouns.</w:t>
            </w:r>
          </w:p>
        </w:tc>
      </w:tr>
    </w:tbl>
    <w:p w14:paraId="51746C8C" w14:textId="77777777" w:rsidR="007832C8" w:rsidRPr="00BF233B" w:rsidRDefault="007832C8" w:rsidP="004A12D1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79ABF35F" w14:textId="77777777" w:rsidR="00E729CB" w:rsidRPr="00BF233B" w:rsidRDefault="00BC7561" w:rsidP="004A12D1">
      <w:pPr>
        <w:spacing w:after="0"/>
        <w:jc w:val="center"/>
        <w:rPr>
          <w:rFonts w:ascii="Arial" w:hAnsi="Arial" w:cs="Arial"/>
          <w:sz w:val="36"/>
          <w:szCs w:val="28"/>
        </w:rPr>
      </w:pPr>
      <w:r w:rsidRPr="00BF233B">
        <w:rPr>
          <w:rFonts w:ascii="Arial" w:hAnsi="Arial" w:cs="Arial"/>
          <w:sz w:val="36"/>
          <w:szCs w:val="28"/>
        </w:rPr>
        <w:t xml:space="preserve">Do your best and </w:t>
      </w:r>
      <w:r w:rsidR="00E729CB" w:rsidRPr="00BF233B">
        <w:rPr>
          <w:rFonts w:ascii="Arial" w:hAnsi="Arial" w:cs="Arial"/>
          <w:sz w:val="36"/>
          <w:szCs w:val="28"/>
        </w:rPr>
        <w:t xml:space="preserve">continue to </w:t>
      </w:r>
      <w:r w:rsidRPr="00BF233B">
        <w:rPr>
          <w:rFonts w:ascii="Arial" w:hAnsi="Arial" w:cs="Arial"/>
          <w:sz w:val="36"/>
          <w:szCs w:val="28"/>
        </w:rPr>
        <w:t xml:space="preserve">learn. </w:t>
      </w:r>
      <w:r w:rsidR="009139DF" w:rsidRPr="00BF233B">
        <w:rPr>
          <w:rFonts w:ascii="Arial" w:hAnsi="Arial" w:cs="Arial"/>
          <w:sz w:val="36"/>
          <w:szCs w:val="28"/>
        </w:rPr>
        <w:t>Once</w:t>
      </w:r>
      <w:r w:rsidRPr="00BF233B">
        <w:rPr>
          <w:rFonts w:ascii="Arial" w:hAnsi="Arial" w:cs="Arial"/>
          <w:sz w:val="36"/>
          <w:szCs w:val="28"/>
        </w:rPr>
        <w:t xml:space="preserve"> you know better, </w:t>
      </w:r>
    </w:p>
    <w:p w14:paraId="54A48357" w14:textId="77777777" w:rsidR="005C4476" w:rsidRPr="00BF233B" w:rsidRDefault="00BC7561" w:rsidP="004A12D1">
      <w:pPr>
        <w:spacing w:after="0"/>
        <w:jc w:val="center"/>
        <w:rPr>
          <w:rFonts w:ascii="Arial" w:hAnsi="Arial" w:cs="Arial"/>
          <w:sz w:val="36"/>
          <w:szCs w:val="28"/>
        </w:rPr>
      </w:pPr>
      <w:r w:rsidRPr="00BF233B">
        <w:rPr>
          <w:rFonts w:ascii="Arial" w:hAnsi="Arial" w:cs="Arial"/>
          <w:sz w:val="36"/>
          <w:szCs w:val="28"/>
        </w:rPr>
        <w:t>do better.</w:t>
      </w:r>
    </w:p>
    <w:p w14:paraId="464F75F3" w14:textId="77777777" w:rsidR="009139DF" w:rsidRPr="00BF233B" w:rsidRDefault="009139DF" w:rsidP="004A12D1">
      <w:pPr>
        <w:spacing w:after="0"/>
        <w:jc w:val="center"/>
        <w:rPr>
          <w:rFonts w:ascii="Arial" w:hAnsi="Arial" w:cs="Arial"/>
          <w:sz w:val="32"/>
          <w:szCs w:val="28"/>
        </w:rPr>
      </w:pPr>
    </w:p>
    <w:p w14:paraId="716CC0D8" w14:textId="77777777" w:rsidR="00D47921" w:rsidRPr="00BF233B" w:rsidRDefault="00D47921" w:rsidP="00D47921">
      <w:pPr>
        <w:spacing w:after="0"/>
        <w:rPr>
          <w:rFonts w:ascii="Arial" w:hAnsi="Arial" w:cs="Arial"/>
          <w:sz w:val="40"/>
          <w:szCs w:val="28"/>
        </w:rPr>
      </w:pPr>
      <w:r w:rsidRPr="00BF233B">
        <w:rPr>
          <w:rFonts w:ascii="Arial" w:hAnsi="Arial" w:cs="Arial"/>
          <w:b/>
          <w:bCs/>
          <w:color w:val="222222"/>
          <w:sz w:val="28"/>
          <w:shd w:val="clear" w:color="auto" w:fill="FFFFFF"/>
        </w:rPr>
        <w:t>Trans</w:t>
      </w:r>
      <w:r w:rsidRPr="00BF233B">
        <w:rPr>
          <w:rFonts w:ascii="Arial" w:hAnsi="Arial" w:cs="Arial"/>
          <w:color w:val="222222"/>
          <w:sz w:val="28"/>
          <w:shd w:val="clear" w:color="auto" w:fill="FFFFFF"/>
        </w:rPr>
        <w:t>* is an umbrella term that refers to the identities within the gender identity spectrum.</w:t>
      </w:r>
    </w:p>
    <w:p w14:paraId="742F08F0" w14:textId="77777777" w:rsidR="00CE68B1" w:rsidRPr="00BF233B" w:rsidRDefault="00CE68B1" w:rsidP="009139DF">
      <w:pPr>
        <w:pStyle w:val="ListParagraph"/>
        <w:spacing w:after="0"/>
      </w:pPr>
    </w:p>
    <w:p w14:paraId="2B0B8993" w14:textId="526A29F4" w:rsidR="005C4476" w:rsidRPr="00BF233B" w:rsidRDefault="00DA0806" w:rsidP="00DA0806">
      <w:pPr>
        <w:pStyle w:val="ListParagraph"/>
        <w:spacing w:after="0"/>
        <w:rPr>
          <w:color w:val="000000" w:themeColor="text1"/>
          <w:sz w:val="32"/>
        </w:rPr>
      </w:pPr>
      <w:r w:rsidRPr="00BF233B">
        <w:rPr>
          <w:rStyle w:val="Hyperlink"/>
          <w:color w:val="000000" w:themeColor="text1"/>
          <w:sz w:val="32"/>
          <w:u w:val="none"/>
        </w:rPr>
        <w:t>https://www.etfo.ca/calendar/transgender-day-of-remembrance</w:t>
      </w:r>
    </w:p>
    <w:sectPr w:rsidR="005C4476" w:rsidRPr="00BF2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93598"/>
    <w:multiLevelType w:val="hybridMultilevel"/>
    <w:tmpl w:val="7F0428A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24064"/>
    <w:multiLevelType w:val="hybridMultilevel"/>
    <w:tmpl w:val="14766904"/>
    <w:lvl w:ilvl="0" w:tplc="0A98D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366688">
    <w:abstractNumId w:val="0"/>
  </w:num>
  <w:num w:numId="2" w16cid:durableId="1718579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1C4"/>
    <w:rsid w:val="00053532"/>
    <w:rsid w:val="00056755"/>
    <w:rsid w:val="00094FE7"/>
    <w:rsid w:val="000D1934"/>
    <w:rsid w:val="000D1C3E"/>
    <w:rsid w:val="000D7B4F"/>
    <w:rsid w:val="00151D66"/>
    <w:rsid w:val="001669F7"/>
    <w:rsid w:val="00175F5E"/>
    <w:rsid w:val="00186BF6"/>
    <w:rsid w:val="001966D0"/>
    <w:rsid w:val="00234CD2"/>
    <w:rsid w:val="00282856"/>
    <w:rsid w:val="002C64D7"/>
    <w:rsid w:val="002D6D25"/>
    <w:rsid w:val="0033727D"/>
    <w:rsid w:val="003520C9"/>
    <w:rsid w:val="003830F8"/>
    <w:rsid w:val="003A7D57"/>
    <w:rsid w:val="003B7E4A"/>
    <w:rsid w:val="003F3A10"/>
    <w:rsid w:val="00401A5C"/>
    <w:rsid w:val="00412D69"/>
    <w:rsid w:val="0045006A"/>
    <w:rsid w:val="00484E97"/>
    <w:rsid w:val="004A12D1"/>
    <w:rsid w:val="004D2ECB"/>
    <w:rsid w:val="004E61F7"/>
    <w:rsid w:val="00541218"/>
    <w:rsid w:val="005C4476"/>
    <w:rsid w:val="005C4B92"/>
    <w:rsid w:val="005D5B62"/>
    <w:rsid w:val="00641B1D"/>
    <w:rsid w:val="006A131A"/>
    <w:rsid w:val="006B2B23"/>
    <w:rsid w:val="006B7AE4"/>
    <w:rsid w:val="006D7550"/>
    <w:rsid w:val="006F3BA9"/>
    <w:rsid w:val="00715D00"/>
    <w:rsid w:val="007172F3"/>
    <w:rsid w:val="007832C8"/>
    <w:rsid w:val="00787FB6"/>
    <w:rsid w:val="007964E4"/>
    <w:rsid w:val="007F1188"/>
    <w:rsid w:val="007F48E5"/>
    <w:rsid w:val="00812A3F"/>
    <w:rsid w:val="008425C0"/>
    <w:rsid w:val="00870FA0"/>
    <w:rsid w:val="008809D2"/>
    <w:rsid w:val="008C2F35"/>
    <w:rsid w:val="008C5C38"/>
    <w:rsid w:val="008E167F"/>
    <w:rsid w:val="009139DF"/>
    <w:rsid w:val="00942607"/>
    <w:rsid w:val="00951060"/>
    <w:rsid w:val="009C431C"/>
    <w:rsid w:val="009E7DB2"/>
    <w:rsid w:val="009F1502"/>
    <w:rsid w:val="009F76AF"/>
    <w:rsid w:val="009F7C90"/>
    <w:rsid w:val="00A25CD8"/>
    <w:rsid w:val="00A36CE7"/>
    <w:rsid w:val="00A502A5"/>
    <w:rsid w:val="00A81BF6"/>
    <w:rsid w:val="00AB126A"/>
    <w:rsid w:val="00AC4078"/>
    <w:rsid w:val="00B141C4"/>
    <w:rsid w:val="00B23E1A"/>
    <w:rsid w:val="00B26CCE"/>
    <w:rsid w:val="00B30D59"/>
    <w:rsid w:val="00B400E2"/>
    <w:rsid w:val="00BC7561"/>
    <w:rsid w:val="00BD1DFE"/>
    <w:rsid w:val="00BE2120"/>
    <w:rsid w:val="00BF233B"/>
    <w:rsid w:val="00C07253"/>
    <w:rsid w:val="00C21DC5"/>
    <w:rsid w:val="00C26399"/>
    <w:rsid w:val="00C703CC"/>
    <w:rsid w:val="00CA54F9"/>
    <w:rsid w:val="00CA5911"/>
    <w:rsid w:val="00CC032A"/>
    <w:rsid w:val="00CC77D3"/>
    <w:rsid w:val="00CD6F11"/>
    <w:rsid w:val="00CE68B1"/>
    <w:rsid w:val="00D12622"/>
    <w:rsid w:val="00D47921"/>
    <w:rsid w:val="00D61372"/>
    <w:rsid w:val="00D670C2"/>
    <w:rsid w:val="00D86FE7"/>
    <w:rsid w:val="00DA0806"/>
    <w:rsid w:val="00DC10F3"/>
    <w:rsid w:val="00DD4C27"/>
    <w:rsid w:val="00E31EC9"/>
    <w:rsid w:val="00E34A6A"/>
    <w:rsid w:val="00E729CB"/>
    <w:rsid w:val="00EA4787"/>
    <w:rsid w:val="00EA544D"/>
    <w:rsid w:val="00EF6ADC"/>
    <w:rsid w:val="00F03C23"/>
    <w:rsid w:val="00F47DD6"/>
    <w:rsid w:val="00F714DE"/>
    <w:rsid w:val="00F72ABF"/>
    <w:rsid w:val="00FA70A6"/>
    <w:rsid w:val="00FF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24E35"/>
  <w15:chartTrackingRefBased/>
  <w15:docId w15:val="{1853117B-A55F-4AF5-95A3-57F192D8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1C4"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41C4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41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DD6"/>
    <w:rPr>
      <w:rFonts w:ascii="Segoe UI" w:hAnsi="Segoe UI" w:cs="Segoe UI"/>
      <w:sz w:val="18"/>
      <w:szCs w:val="18"/>
      <w:lang w:val="en-CA"/>
    </w:rPr>
  </w:style>
  <w:style w:type="character" w:styleId="Hyperlink">
    <w:name w:val="Hyperlink"/>
    <w:basedOn w:val="DefaultParagraphFont"/>
    <w:uiPriority w:val="99"/>
    <w:unhideWhenUsed/>
    <w:rsid w:val="009139DF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68B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F76AF"/>
    <w:pPr>
      <w:spacing w:after="0" w:line="240" w:lineRule="auto"/>
    </w:pPr>
    <w:rPr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7F118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F11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11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1188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1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188"/>
    <w:rPr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9DD33D43B82D41A058AB003EC9835F" ma:contentTypeVersion="23" ma:contentTypeDescription="Create a new document." ma:contentTypeScope="" ma:versionID="0e0a7d01cb46154c30034d6ae7e9c93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1bf1341ff2d8a3bde03c1b759adfe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8B6FD9-0DD6-4B0F-94AF-2F82F5F51C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43AC84-1FFB-4FEB-9FA3-4D34E382A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BDF11E-4A3D-43B7-85BE-695581984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Hammond</dc:creator>
  <cp:keywords/>
  <dc:description/>
  <cp:lastModifiedBy>Matthew Sinclair</cp:lastModifiedBy>
  <cp:revision>5</cp:revision>
  <cp:lastPrinted>2019-11-08T16:49:00Z</cp:lastPrinted>
  <dcterms:created xsi:type="dcterms:W3CDTF">2022-11-21T13:09:00Z</dcterms:created>
  <dcterms:modified xsi:type="dcterms:W3CDTF">2022-11-21T13:13:00Z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0x0101002D9DD33D43B82D41A058AB003EC9835F</vt:lpwstr>
  </property>
</Properties>
</file>