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43CA7" w14:textId="77777777" w:rsidR="00870827" w:rsidRPr="00870827" w:rsidRDefault="00870827" w:rsidP="00870827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  <w:bookmarkStart w:id="0" w:name="_Hlk135401398"/>
      <w:r w:rsidRPr="00870827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>May 10, 2023</w:t>
      </w:r>
    </w:p>
    <w:p w14:paraId="05155B37" w14:textId="77777777" w:rsidR="00870827" w:rsidRPr="00870827" w:rsidRDefault="00870827" w:rsidP="00870827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</w:p>
    <w:p w14:paraId="1F58FAFD" w14:textId="77777777" w:rsidR="00870827" w:rsidRPr="00870827" w:rsidRDefault="00870827" w:rsidP="00870827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  <w:r w:rsidRPr="00870827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>2023 Workplace Violence Survey</w:t>
      </w:r>
    </w:p>
    <w:p w14:paraId="564317B8" w14:textId="77777777" w:rsidR="00870827" w:rsidRPr="00870827" w:rsidRDefault="00870827" w:rsidP="00870827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</w:p>
    <w:p w14:paraId="66F1C715" w14:textId="77777777" w:rsidR="00870827" w:rsidRPr="00870827" w:rsidRDefault="00870827" w:rsidP="00870827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  <w:r w:rsidRPr="00870827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>The Elementary Teachers’ Federation of Ontario</w:t>
      </w:r>
    </w:p>
    <w:p w14:paraId="1E743927" w14:textId="77777777" w:rsidR="00870827" w:rsidRPr="00870827" w:rsidRDefault="00870827" w:rsidP="00870827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</w:p>
    <w:p w14:paraId="6BC15865" w14:textId="77777777" w:rsidR="00870827" w:rsidRPr="00870827" w:rsidRDefault="00870827" w:rsidP="00870827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  <w:r w:rsidRPr="00870827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>Armand Cousineau</w:t>
      </w:r>
    </w:p>
    <w:p w14:paraId="1E963ED8" w14:textId="77777777" w:rsidR="00870827" w:rsidRPr="00870827" w:rsidRDefault="00870827" w:rsidP="00870827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</w:p>
    <w:p w14:paraId="04F5970D" w14:textId="77777777" w:rsidR="00870827" w:rsidRPr="00870827" w:rsidRDefault="00870827" w:rsidP="00870827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  <w:r w:rsidRPr="00870827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>Grace Zhang</w:t>
      </w:r>
    </w:p>
    <w:p w14:paraId="78178D31" w14:textId="77777777" w:rsidR="00870827" w:rsidRPr="00870827" w:rsidRDefault="00870827" w:rsidP="00870827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</w:p>
    <w:p w14:paraId="3A9080E5" w14:textId="77777777" w:rsidR="00870827" w:rsidRPr="00870827" w:rsidRDefault="00870827" w:rsidP="00870827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  <w:r w:rsidRPr="00870827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>Dawn Hoffman</w:t>
      </w:r>
    </w:p>
    <w:p w14:paraId="54ADA0D7" w14:textId="77777777" w:rsidR="00870827" w:rsidRPr="00870827" w:rsidRDefault="00870827" w:rsidP="00870827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</w:p>
    <w:bookmarkEnd w:id="0"/>
    <w:p w14:paraId="176DF16F" w14:textId="77777777" w:rsidR="00E56929" w:rsidRDefault="00E56929" w:rsidP="00870827">
      <w:pPr>
        <w:rPr>
          <w:rFonts w:eastAsiaTheme="majorEastAsia" w:cstheme="minorHAnsi"/>
          <w:b/>
          <w:bCs/>
          <w:color w:val="48444F"/>
          <w:kern w:val="24"/>
          <w:position w:val="1"/>
          <w:sz w:val="24"/>
          <w:szCs w:val="24"/>
          <w:lang w:val="en-US"/>
        </w:rPr>
      </w:pPr>
    </w:p>
    <w:p w14:paraId="6D39F567" w14:textId="3DCCA17C" w:rsidR="00F46488" w:rsidRDefault="00F46488" w:rsidP="00870827">
      <w:pPr>
        <w:rPr>
          <w:rFonts w:eastAsiaTheme="majorEastAsia" w:cstheme="minorHAnsi"/>
          <w:b/>
          <w:bCs/>
          <w:color w:val="48444F"/>
          <w:kern w:val="24"/>
          <w:position w:val="1"/>
          <w:sz w:val="24"/>
          <w:szCs w:val="24"/>
          <w:lang w:val="en-US"/>
        </w:rPr>
      </w:pPr>
      <w:r>
        <w:rPr>
          <w:rFonts w:eastAsiaTheme="majorEastAsia" w:cstheme="minorHAnsi"/>
          <w:b/>
          <w:bCs/>
          <w:color w:val="48444F"/>
          <w:kern w:val="24"/>
          <w:position w:val="1"/>
          <w:sz w:val="24"/>
          <w:szCs w:val="24"/>
          <w:lang w:val="en-US"/>
        </w:rPr>
        <w:t>Slide 2</w:t>
      </w:r>
    </w:p>
    <w:p w14:paraId="33FFFFF4" w14:textId="3C7998FF" w:rsidR="00870827" w:rsidRPr="00870827" w:rsidRDefault="00870827" w:rsidP="00870827">
      <w:pPr>
        <w:rPr>
          <w:rFonts w:eastAsiaTheme="majorEastAsia" w:cstheme="minorHAnsi"/>
          <w:b/>
          <w:bCs/>
          <w:color w:val="48444F"/>
          <w:kern w:val="24"/>
          <w:position w:val="1"/>
          <w:sz w:val="24"/>
          <w:szCs w:val="24"/>
          <w:lang w:val="en-US"/>
        </w:rPr>
      </w:pPr>
      <w:r w:rsidRPr="00870827">
        <w:rPr>
          <w:rFonts w:eastAsiaTheme="majorEastAsia" w:cstheme="minorHAnsi"/>
          <w:b/>
          <w:bCs/>
          <w:color w:val="48444F"/>
          <w:kern w:val="24"/>
          <w:position w:val="1"/>
          <w:sz w:val="24"/>
          <w:szCs w:val="24"/>
          <w:lang w:val="en-US"/>
        </w:rPr>
        <w:t>Methodology &amp; Reporting</w:t>
      </w:r>
    </w:p>
    <w:p w14:paraId="0B707070" w14:textId="51D5019C" w:rsidR="00870827" w:rsidRPr="00E56929" w:rsidRDefault="00870827" w:rsidP="00870827">
      <w:pPr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  <w:r w:rsidRPr="00E56929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>These are results from an online survey of the Elementary Teachers</w:t>
      </w:r>
      <w:r w:rsidR="00E56929" w:rsidRPr="00E56929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 xml:space="preserve">’ </w:t>
      </w:r>
      <w:r w:rsidR="00E56929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>Federation</w:t>
      </w:r>
      <w:r w:rsidRPr="00E56929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 xml:space="preserve"> of Ontario members from February 8th to March 22nd, 2023, conducted by Stratcom. </w:t>
      </w:r>
    </w:p>
    <w:p w14:paraId="14BF9871" w14:textId="50D939DB" w:rsidR="00870827" w:rsidRPr="00E56929" w:rsidRDefault="00870827" w:rsidP="00870827">
      <w:pPr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  <w:r w:rsidRPr="00E56929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 xml:space="preserve">The sample of 24,872 ETFO members is statistically weighted </w:t>
      </w:r>
      <w:r w:rsidR="00E56929" w:rsidRPr="00E56929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 xml:space="preserve">to </w:t>
      </w:r>
      <w:r w:rsidR="00E56929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>match</w:t>
      </w:r>
      <w:r w:rsidRPr="00E56929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 xml:space="preserve"> the gender, </w:t>
      </w:r>
      <w:proofErr w:type="gramStart"/>
      <w:r w:rsidRPr="00E56929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>region</w:t>
      </w:r>
      <w:proofErr w:type="gramEnd"/>
      <w:r w:rsidRPr="00E56929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 xml:space="preserve"> and member type of the ETFO membership as per most recently available </w:t>
      </w:r>
      <w:r w:rsidR="00E56929" w:rsidRPr="00E56929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>data. Invites</w:t>
      </w:r>
      <w:r w:rsidRPr="00E56929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 xml:space="preserve"> and reminders were sent to 76,409 ETFO members, resulting in a completion rate of 32.6%. </w:t>
      </w:r>
    </w:p>
    <w:p w14:paraId="78A74B09" w14:textId="396F8D82" w:rsidR="00870827" w:rsidRPr="00E56929" w:rsidRDefault="00870827" w:rsidP="00870827">
      <w:pPr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  <w:r w:rsidRPr="00E56929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>The margin of error for a sample of this size is +/-0.4 %, 19 times out of 20. Margin of error is larger for sub-samples.</w:t>
      </w:r>
    </w:p>
    <w:p w14:paraId="44F6988C" w14:textId="77777777" w:rsidR="00870827" w:rsidRPr="00E56929" w:rsidRDefault="00870827" w:rsidP="00870827">
      <w:pPr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  <w:r w:rsidRPr="00E56929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>Some charts and tables might not total 100% due to rounding.</w:t>
      </w:r>
    </w:p>
    <w:p w14:paraId="43470B80" w14:textId="1CEE4DE9" w:rsidR="00870827" w:rsidRPr="00E56929" w:rsidRDefault="00870827" w:rsidP="00870827">
      <w:pPr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  <w:r w:rsidRPr="00E56929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>All figures are percent unless indicated otherwise.</w:t>
      </w:r>
    </w:p>
    <w:p w14:paraId="31240E2B" w14:textId="7A71EAFE" w:rsidR="00870827" w:rsidRPr="00E56929" w:rsidRDefault="00870827" w:rsidP="00870827">
      <w:pPr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  <w:r w:rsidRPr="00E56929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>All research conducted by Stratcom</w:t>
      </w:r>
    </w:p>
    <w:p w14:paraId="6D26A8E0" w14:textId="27011C8B" w:rsidR="00870827" w:rsidRPr="00510EFB" w:rsidRDefault="00F507B7" w:rsidP="00E56929">
      <w:pPr>
        <w:spacing w:after="0"/>
        <w:rPr>
          <w:rFonts w:eastAsiaTheme="majorEastAsia" w:cstheme="minorHAnsi"/>
          <w:b/>
          <w:bCs/>
          <w:color w:val="48444F"/>
          <w:kern w:val="24"/>
          <w:position w:val="1"/>
          <w:sz w:val="24"/>
          <w:szCs w:val="24"/>
          <w:lang w:val="en-US"/>
        </w:rPr>
      </w:pPr>
      <w:r w:rsidRPr="00510EFB">
        <w:rPr>
          <w:rFonts w:eastAsiaTheme="majorEastAsia" w:cstheme="minorHAnsi"/>
          <w:b/>
          <w:bCs/>
          <w:color w:val="48444F"/>
          <w:kern w:val="24"/>
          <w:position w:val="1"/>
          <w:sz w:val="24"/>
          <w:szCs w:val="24"/>
          <w:lang w:val="en-US"/>
        </w:rPr>
        <w:t xml:space="preserve">Slide </w:t>
      </w:r>
      <w:r w:rsidR="00870827" w:rsidRPr="00510EFB">
        <w:rPr>
          <w:rFonts w:eastAsiaTheme="majorEastAsia" w:cstheme="minorHAnsi"/>
          <w:b/>
          <w:bCs/>
          <w:color w:val="48444F"/>
          <w:kern w:val="24"/>
          <w:position w:val="1"/>
          <w:sz w:val="24"/>
          <w:szCs w:val="24"/>
          <w:lang w:val="en-US"/>
        </w:rPr>
        <w:t>3</w:t>
      </w:r>
    </w:p>
    <w:p w14:paraId="0D320594" w14:textId="77777777" w:rsidR="00F46488" w:rsidRDefault="00F46488" w:rsidP="00E56929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</w:p>
    <w:p w14:paraId="7F2987E4" w14:textId="0CA0BAFC" w:rsidR="00870827" w:rsidRPr="002023FC" w:rsidRDefault="00870827" w:rsidP="00E56929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  <w:r w:rsidRPr="002023FC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>Sample Composition</w:t>
      </w:r>
    </w:p>
    <w:p w14:paraId="774F3308" w14:textId="77777777" w:rsidR="00870827" w:rsidRPr="002023FC" w:rsidRDefault="00870827" w:rsidP="00E56929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</w:p>
    <w:p w14:paraId="3465A7D4" w14:textId="77777777" w:rsidR="00870827" w:rsidRPr="002023FC" w:rsidRDefault="00870827" w:rsidP="00E56929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</w:p>
    <w:p w14:paraId="5FE44B68" w14:textId="67EC8181" w:rsidR="00870827" w:rsidRPr="002023FC" w:rsidRDefault="00870827" w:rsidP="00E56929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  <w:r w:rsidRPr="002023FC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 xml:space="preserve">The survey sample is representative of the ETFO membership by gender, </w:t>
      </w:r>
      <w:proofErr w:type="gramStart"/>
      <w:r w:rsidRPr="002023FC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>region</w:t>
      </w:r>
      <w:proofErr w:type="gramEnd"/>
      <w:r w:rsidRPr="002023FC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 xml:space="preserve"> and member type. </w:t>
      </w:r>
    </w:p>
    <w:p w14:paraId="542DB690" w14:textId="77777777" w:rsidR="00870827" w:rsidRPr="002023FC" w:rsidRDefault="00870827" w:rsidP="00E56929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</w:p>
    <w:p w14:paraId="3466E320" w14:textId="77777777" w:rsidR="00870827" w:rsidRPr="002023FC" w:rsidRDefault="00870827" w:rsidP="00E56929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  <w:r w:rsidRPr="002023FC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>79% of survey respondents are female, 19% are male.</w:t>
      </w:r>
    </w:p>
    <w:p w14:paraId="5FD05AB9" w14:textId="77777777" w:rsidR="00883489" w:rsidRDefault="00870827" w:rsidP="00E56929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  <w:r w:rsidRPr="002023FC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lastRenderedPageBreak/>
        <w:t xml:space="preserve">Asked about whether they were members of designated groups, 12% indicated they are Racialized, 4% are 2SLGBTQ+, 3% indicated they have a disability, and 2% are First Nations, </w:t>
      </w:r>
      <w:r w:rsidR="002023FC" w:rsidRPr="002023FC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>Métis,</w:t>
      </w:r>
      <w:r w:rsidRPr="002023FC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 xml:space="preserve"> or Inuit (FNMI).</w:t>
      </w:r>
    </w:p>
    <w:p w14:paraId="32E2E0CE" w14:textId="77777777" w:rsidR="00883489" w:rsidRDefault="00883489" w:rsidP="00E56929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</w:p>
    <w:p w14:paraId="3F4027E6" w14:textId="57354D49" w:rsidR="00870827" w:rsidRPr="002023FC" w:rsidRDefault="00870827" w:rsidP="00E56929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  <w:r w:rsidRPr="002023FC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>17% of participants have been working in Ontario’s public elementary school system for 5 years or less, 53% for 6 to 20 years, and 29% for more than 20 years.</w:t>
      </w:r>
    </w:p>
    <w:p w14:paraId="03C9FEC3" w14:textId="5486054B" w:rsidR="00870827" w:rsidRPr="002023FC" w:rsidRDefault="00870827" w:rsidP="00E56929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  <w:r w:rsidRPr="002023FC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>93% of the participants are teachers (13% of those in long term, and 13% in daily occasional jobs), 4% are Designated Early Childhood Educators, and 1% are Education or Professional Support Personnel.</w:t>
      </w:r>
    </w:p>
    <w:p w14:paraId="773F421F" w14:textId="77777777" w:rsidR="00870827" w:rsidRPr="002023FC" w:rsidRDefault="00870827" w:rsidP="00E56929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  <w:r w:rsidRPr="002023FC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>15% of the teachers are working in special education roles.</w:t>
      </w:r>
    </w:p>
    <w:p w14:paraId="2211227A" w14:textId="77777777" w:rsidR="00870827" w:rsidRPr="002023FC" w:rsidRDefault="00870827" w:rsidP="00E56929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</w:p>
    <w:p w14:paraId="57A2E693" w14:textId="776E42B9" w:rsidR="00870827" w:rsidRPr="00870827" w:rsidRDefault="00F46488" w:rsidP="00E56929">
      <w:pPr>
        <w:spacing w:after="0"/>
        <w:rPr>
          <w:rFonts w:eastAsiaTheme="majorEastAsia" w:cstheme="minorHAnsi"/>
          <w:b/>
          <w:bCs/>
          <w:color w:val="48444F"/>
          <w:kern w:val="24"/>
          <w:position w:val="1"/>
          <w:sz w:val="24"/>
          <w:szCs w:val="24"/>
          <w:lang w:val="en-US"/>
        </w:rPr>
      </w:pPr>
      <w:r>
        <w:rPr>
          <w:rFonts w:eastAsiaTheme="majorEastAsia" w:cstheme="minorHAnsi"/>
          <w:b/>
          <w:bCs/>
          <w:color w:val="48444F"/>
          <w:kern w:val="24"/>
          <w:position w:val="1"/>
          <w:sz w:val="24"/>
          <w:szCs w:val="24"/>
          <w:lang w:val="en-US"/>
        </w:rPr>
        <w:t xml:space="preserve">Slide </w:t>
      </w:r>
      <w:r w:rsidR="00870827" w:rsidRPr="00870827">
        <w:rPr>
          <w:rFonts w:eastAsiaTheme="majorEastAsia" w:cstheme="minorHAnsi"/>
          <w:b/>
          <w:bCs/>
          <w:color w:val="48444F"/>
          <w:kern w:val="24"/>
          <w:position w:val="1"/>
          <w:sz w:val="24"/>
          <w:szCs w:val="24"/>
          <w:lang w:val="en-US"/>
        </w:rPr>
        <w:t>4</w:t>
      </w:r>
    </w:p>
    <w:p w14:paraId="52B0FA1D" w14:textId="77777777" w:rsidR="00870827" w:rsidRPr="00870827" w:rsidRDefault="00870827" w:rsidP="00E56929">
      <w:pPr>
        <w:spacing w:after="0"/>
        <w:rPr>
          <w:rFonts w:eastAsiaTheme="majorEastAsia" w:cstheme="minorHAnsi"/>
          <w:b/>
          <w:bCs/>
          <w:color w:val="48444F"/>
          <w:kern w:val="24"/>
          <w:position w:val="1"/>
          <w:sz w:val="24"/>
          <w:szCs w:val="24"/>
          <w:lang w:val="en-US"/>
        </w:rPr>
      </w:pPr>
    </w:p>
    <w:p w14:paraId="6A7816BB" w14:textId="77777777" w:rsidR="00870827" w:rsidRPr="00870827" w:rsidRDefault="00870827" w:rsidP="00E56929">
      <w:pPr>
        <w:spacing w:after="0"/>
        <w:rPr>
          <w:rFonts w:eastAsiaTheme="majorEastAsia" w:cstheme="minorHAnsi"/>
          <w:b/>
          <w:bCs/>
          <w:color w:val="48444F"/>
          <w:kern w:val="24"/>
          <w:position w:val="1"/>
          <w:sz w:val="24"/>
          <w:szCs w:val="24"/>
          <w:lang w:val="en-US"/>
        </w:rPr>
      </w:pPr>
      <w:r w:rsidRPr="00870827">
        <w:rPr>
          <w:rFonts w:eastAsiaTheme="majorEastAsia" w:cstheme="minorHAnsi"/>
          <w:b/>
          <w:bCs/>
          <w:color w:val="48444F"/>
          <w:kern w:val="24"/>
          <w:position w:val="1"/>
          <w:sz w:val="24"/>
          <w:szCs w:val="24"/>
          <w:lang w:val="en-US"/>
        </w:rPr>
        <w:t>Summary of Results</w:t>
      </w:r>
    </w:p>
    <w:p w14:paraId="71191326" w14:textId="3E249298" w:rsidR="00870827" w:rsidRPr="00870827" w:rsidRDefault="00870827" w:rsidP="00E56929">
      <w:pPr>
        <w:spacing w:after="0"/>
        <w:rPr>
          <w:rFonts w:eastAsiaTheme="majorEastAsia" w:cstheme="minorHAnsi"/>
          <w:b/>
          <w:bCs/>
          <w:color w:val="48444F"/>
          <w:kern w:val="24"/>
          <w:position w:val="1"/>
          <w:sz w:val="24"/>
          <w:szCs w:val="24"/>
          <w:lang w:val="en-US"/>
        </w:rPr>
      </w:pPr>
    </w:p>
    <w:p w14:paraId="16CC2807" w14:textId="0AD5F9F9" w:rsidR="00870827" w:rsidRPr="005515A3" w:rsidRDefault="00870827" w:rsidP="00E56929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  <w:proofErr w:type="gramStart"/>
      <w:r w:rsidRPr="005515A3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>The majority of</w:t>
      </w:r>
      <w:proofErr w:type="gramEnd"/>
      <w:r w:rsidRPr="005515A3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 xml:space="preserve"> members think violence against educators is a serious problem in their school with a mean response of 6.26 on an 11-point scale where 0 = ‘not a problem’ at all and 10 = ‘serious problem’. </w:t>
      </w:r>
      <w:r w:rsidR="00FF57FB" w:rsidRPr="005515A3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 xml:space="preserve"> </w:t>
      </w:r>
      <w:r w:rsidRPr="005515A3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 xml:space="preserve">Just over half (52%) rate the problem between 7 to 10 on the scale (compared to 20% at the other end of the scale, 0 to 3). </w:t>
      </w:r>
    </w:p>
    <w:p w14:paraId="5CF3542E" w14:textId="6634C7B6" w:rsidR="00870827" w:rsidRPr="00907E8D" w:rsidRDefault="00870827" w:rsidP="00E56929">
      <w:pPr>
        <w:pStyle w:val="ListParagraph"/>
        <w:numPr>
          <w:ilvl w:val="0"/>
          <w:numId w:val="1"/>
        </w:num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  <w:r w:rsidRPr="00907E8D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>This same question in a 2017 on violence had a lower mean response of 5.58 (43% rating between 7-10).</w:t>
      </w:r>
    </w:p>
    <w:p w14:paraId="7DF146AB" w14:textId="77777777" w:rsidR="00870827" w:rsidRPr="005515A3" w:rsidRDefault="00870827" w:rsidP="00E56929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</w:p>
    <w:p w14:paraId="1D27FDF7" w14:textId="14D2FC9F" w:rsidR="00870827" w:rsidRPr="005515A3" w:rsidRDefault="00870827" w:rsidP="00E56929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  <w:r w:rsidRPr="005515A3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 xml:space="preserve">Almost three-quarters think the number of incidents of workplace violence against educators in the Ontario public elementary school system have increased a great deal (38%) or somewhat (34%) since before the beginning of the COVID-19 </w:t>
      </w:r>
      <w:r w:rsidR="00AE11D8" w:rsidRPr="005515A3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>pandemic.</w:t>
      </w:r>
    </w:p>
    <w:p w14:paraId="2246B5B6" w14:textId="272BA03B" w:rsidR="00870827" w:rsidRPr="005515A3" w:rsidRDefault="00870827" w:rsidP="00E56929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</w:p>
    <w:p w14:paraId="150B2E1C" w14:textId="6BBFD560" w:rsidR="00870827" w:rsidRPr="005515A3" w:rsidRDefault="00870827" w:rsidP="00E56929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  <w:r w:rsidRPr="005515A3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>80% think there are more incidents of violence since they have been working in the Ontario public elementary school system and 66% think the severity of the violence is worse.</w:t>
      </w:r>
    </w:p>
    <w:p w14:paraId="68F4AED4" w14:textId="4FAEC6B5" w:rsidR="00870827" w:rsidRPr="005515A3" w:rsidRDefault="00870827" w:rsidP="00E56929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</w:p>
    <w:p w14:paraId="1675D905" w14:textId="75A2118A" w:rsidR="00FF57FB" w:rsidRPr="005515A3" w:rsidRDefault="00870827" w:rsidP="00E56929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  <w:proofErr w:type="gramStart"/>
      <w:r w:rsidRPr="005515A3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>A majority of</w:t>
      </w:r>
      <w:proofErr w:type="gramEnd"/>
      <w:r w:rsidRPr="005515A3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 xml:space="preserve"> members (52%) have experienced an attempt of physical force against them in the 2022-2023 school year. Over two-in-five members (44%) have experienced actual physical force against them. </w:t>
      </w:r>
      <w:r w:rsidR="00AE11D8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 xml:space="preserve"> </w:t>
      </w:r>
      <w:proofErr w:type="gramStart"/>
      <w:r w:rsidRPr="005515A3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>A majority of</w:t>
      </w:r>
      <w:proofErr w:type="gramEnd"/>
      <w:r w:rsidRPr="005515A3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 xml:space="preserve"> members (56%) have experienced a statement or </w:t>
      </w:r>
      <w:proofErr w:type="spellStart"/>
      <w:r w:rsidRPr="005515A3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>behaviour</w:t>
      </w:r>
      <w:proofErr w:type="spellEnd"/>
      <w:r w:rsidRPr="005515A3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 xml:space="preserve"> that could be interpreted as a threat to exercise physical force against them.</w:t>
      </w:r>
    </w:p>
    <w:p w14:paraId="5153FD44" w14:textId="51B86766" w:rsidR="00870827" w:rsidRPr="005515A3" w:rsidRDefault="00870827" w:rsidP="00E56929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  <w:r w:rsidRPr="005515A3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>•</w:t>
      </w:r>
      <w:r w:rsidR="00FF57FB" w:rsidRPr="005515A3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 xml:space="preserve"> </w:t>
      </w:r>
      <w:r w:rsidR="006B24C8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ab/>
      </w:r>
      <w:r w:rsidRPr="005515A3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 xml:space="preserve">This disproportionally affects Women, Persons with a disability, First Nations/Métis/Inuit, 2SLGBTQ+ and DECE/ESP/PSP members. </w:t>
      </w:r>
    </w:p>
    <w:p w14:paraId="66D66BF0" w14:textId="77777777" w:rsidR="00510EFB" w:rsidRDefault="00510EFB" w:rsidP="002023FC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</w:p>
    <w:p w14:paraId="7C8BFA9D" w14:textId="67C40A92" w:rsidR="00870827" w:rsidRPr="00510EFB" w:rsidRDefault="00F46488" w:rsidP="002023FC">
      <w:pPr>
        <w:spacing w:after="0"/>
        <w:rPr>
          <w:rFonts w:eastAsiaTheme="majorEastAsia" w:cstheme="minorHAnsi"/>
          <w:b/>
          <w:bCs/>
          <w:color w:val="48444F"/>
          <w:kern w:val="24"/>
          <w:position w:val="1"/>
          <w:sz w:val="24"/>
          <w:szCs w:val="24"/>
          <w:lang w:val="en-US"/>
        </w:rPr>
      </w:pPr>
      <w:r w:rsidRPr="00510EFB">
        <w:rPr>
          <w:rFonts w:eastAsiaTheme="majorEastAsia" w:cstheme="minorHAnsi"/>
          <w:b/>
          <w:bCs/>
          <w:color w:val="48444F"/>
          <w:kern w:val="24"/>
          <w:position w:val="1"/>
          <w:sz w:val="24"/>
          <w:szCs w:val="24"/>
          <w:lang w:val="en-US"/>
        </w:rPr>
        <w:t xml:space="preserve">Slide </w:t>
      </w:r>
      <w:r w:rsidR="00870827" w:rsidRPr="00510EFB">
        <w:rPr>
          <w:rFonts w:eastAsiaTheme="majorEastAsia" w:cstheme="minorHAnsi"/>
          <w:b/>
          <w:bCs/>
          <w:color w:val="48444F"/>
          <w:kern w:val="24"/>
          <w:position w:val="1"/>
          <w:sz w:val="24"/>
          <w:szCs w:val="24"/>
          <w:lang w:val="en-US"/>
        </w:rPr>
        <w:t>5</w:t>
      </w:r>
    </w:p>
    <w:p w14:paraId="0BCA004E" w14:textId="77777777" w:rsidR="00870827" w:rsidRPr="005515A3" w:rsidRDefault="00870827" w:rsidP="002023FC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</w:p>
    <w:p w14:paraId="5F7A71AC" w14:textId="4175095A" w:rsidR="00870827" w:rsidRPr="005515A3" w:rsidRDefault="00870827" w:rsidP="002023FC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  <w:r w:rsidRPr="005515A3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>Summary of Results</w:t>
      </w:r>
      <w:r w:rsidR="006B24C8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 xml:space="preserve"> - continued</w:t>
      </w:r>
    </w:p>
    <w:p w14:paraId="7767BC4E" w14:textId="77777777" w:rsidR="00870827" w:rsidRPr="005515A3" w:rsidRDefault="00870827" w:rsidP="002023FC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</w:p>
    <w:p w14:paraId="0387449E" w14:textId="2D9DC28F" w:rsidR="00870827" w:rsidRPr="005515A3" w:rsidRDefault="00870827" w:rsidP="002023FC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  <w:r w:rsidRPr="005515A3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lastRenderedPageBreak/>
        <w:t>Among members who submit written/online or verbal reports, almost half (47%) think the actions or steps taken were ineffective in preventing a recurrence of the violent incident(s). Only 8% deem it effective.</w:t>
      </w:r>
    </w:p>
    <w:p w14:paraId="3FA78F98" w14:textId="42118B90" w:rsidR="00870827" w:rsidRPr="005515A3" w:rsidRDefault="00870827" w:rsidP="002023FC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  <w:r w:rsidRPr="005515A3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 xml:space="preserve">When subjected to actual physical force against them, 13% never or only sometimes submit a report in writing/online. </w:t>
      </w:r>
    </w:p>
    <w:p w14:paraId="2680FCD0" w14:textId="53358EDB" w:rsidR="00870827" w:rsidRPr="005515A3" w:rsidRDefault="00870827" w:rsidP="002023FC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  <w:r w:rsidRPr="005515A3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>Only 58% of incidents of actual physical force against members are reported in writing, online or verbally to administrators.</w:t>
      </w:r>
    </w:p>
    <w:p w14:paraId="7B858E8D" w14:textId="27C5B024" w:rsidR="00870827" w:rsidRPr="005515A3" w:rsidRDefault="00870827" w:rsidP="002023FC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  <w:r w:rsidRPr="005515A3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 xml:space="preserve">The vast majority (88%) have experienced harm </w:t>
      </w:r>
      <w:proofErr w:type="gramStart"/>
      <w:r w:rsidRPr="005515A3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>as a result of</w:t>
      </w:r>
      <w:proofErr w:type="gramEnd"/>
      <w:r w:rsidRPr="005515A3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 xml:space="preserve"> violence against them (actual, attempted or threats).</w:t>
      </w:r>
    </w:p>
    <w:p w14:paraId="2424FF3D" w14:textId="697F8CC5" w:rsidR="00870827" w:rsidRPr="005515A3" w:rsidRDefault="00870827" w:rsidP="002023FC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  <w:r w:rsidRPr="005515A3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>Approximately 30% of ETFO members’ injuries warranted a WSIB claim. However, among those who could have filed a WSIB claim, only 17% did.</w:t>
      </w:r>
    </w:p>
    <w:p w14:paraId="139C849C" w14:textId="3EBFD139" w:rsidR="00870827" w:rsidRPr="005515A3" w:rsidRDefault="00870827" w:rsidP="002023FC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  <w:r w:rsidRPr="005515A3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 xml:space="preserve">Members report that in-class supports, board supports, in-school supports, </w:t>
      </w:r>
      <w:proofErr w:type="gramStart"/>
      <w:r w:rsidRPr="005515A3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>students</w:t>
      </w:r>
      <w:proofErr w:type="gramEnd"/>
      <w:r w:rsidRPr="005515A3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 xml:space="preserve"> spaces and community supports have all decreased significantly. The only support that has increased is student tools (e.g., access to technology, sensory tools).</w:t>
      </w:r>
    </w:p>
    <w:p w14:paraId="588E04AC" w14:textId="0220B360" w:rsidR="00870827" w:rsidRPr="005515A3" w:rsidRDefault="00870827" w:rsidP="002023FC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  <w:r w:rsidRPr="005515A3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>More than one-third of members (35%) participated in a classroom evacuation due to a violence incident.</w:t>
      </w:r>
    </w:p>
    <w:p w14:paraId="5CD5C948" w14:textId="77777777" w:rsidR="002023FC" w:rsidRDefault="002023FC" w:rsidP="002023FC">
      <w:pPr>
        <w:spacing w:after="0"/>
        <w:rPr>
          <w:rFonts w:eastAsiaTheme="majorEastAsia" w:cstheme="minorHAnsi"/>
          <w:b/>
          <w:bCs/>
          <w:color w:val="48444F"/>
          <w:kern w:val="24"/>
          <w:position w:val="1"/>
          <w:sz w:val="24"/>
          <w:szCs w:val="24"/>
          <w:lang w:val="en-US"/>
        </w:rPr>
      </w:pPr>
    </w:p>
    <w:p w14:paraId="26DEBD6E" w14:textId="77777777" w:rsidR="002023FC" w:rsidRDefault="002023FC" w:rsidP="002023FC">
      <w:pPr>
        <w:spacing w:after="0"/>
        <w:rPr>
          <w:rFonts w:eastAsiaTheme="majorEastAsia" w:cstheme="minorHAnsi"/>
          <w:b/>
          <w:bCs/>
          <w:color w:val="48444F"/>
          <w:kern w:val="24"/>
          <w:position w:val="1"/>
          <w:sz w:val="24"/>
          <w:szCs w:val="24"/>
          <w:lang w:val="en-US"/>
        </w:rPr>
      </w:pPr>
    </w:p>
    <w:p w14:paraId="2BD9075B" w14:textId="596797AD" w:rsidR="00A20819" w:rsidRDefault="00F46488" w:rsidP="002023FC">
      <w:pPr>
        <w:spacing w:after="0"/>
        <w:rPr>
          <w:rFonts w:eastAsiaTheme="majorEastAsia" w:cstheme="minorHAnsi"/>
          <w:b/>
          <w:bCs/>
          <w:color w:val="48444F"/>
          <w:kern w:val="24"/>
          <w:position w:val="1"/>
          <w:sz w:val="24"/>
          <w:szCs w:val="24"/>
          <w:lang w:val="en-US"/>
        </w:rPr>
      </w:pPr>
      <w:r>
        <w:rPr>
          <w:rFonts w:eastAsiaTheme="majorEastAsia" w:cstheme="minorHAnsi"/>
          <w:b/>
          <w:bCs/>
          <w:color w:val="48444F"/>
          <w:kern w:val="24"/>
          <w:position w:val="1"/>
          <w:sz w:val="24"/>
          <w:szCs w:val="24"/>
          <w:lang w:val="en-US"/>
        </w:rPr>
        <w:t xml:space="preserve">Slide </w:t>
      </w:r>
      <w:r w:rsidR="00A20819">
        <w:rPr>
          <w:rFonts w:eastAsiaTheme="majorEastAsia" w:cstheme="minorHAnsi"/>
          <w:b/>
          <w:bCs/>
          <w:color w:val="48444F"/>
          <w:kern w:val="24"/>
          <w:position w:val="1"/>
          <w:sz w:val="24"/>
          <w:szCs w:val="24"/>
          <w:lang w:val="en-US"/>
        </w:rPr>
        <w:t>6</w:t>
      </w:r>
    </w:p>
    <w:p w14:paraId="5941A8DC" w14:textId="77777777" w:rsidR="00510EFB" w:rsidRDefault="00510EFB" w:rsidP="002023FC">
      <w:pPr>
        <w:spacing w:after="0"/>
        <w:rPr>
          <w:rFonts w:eastAsiaTheme="majorEastAsia" w:cstheme="minorHAnsi"/>
          <w:b/>
          <w:bCs/>
          <w:color w:val="48444F"/>
          <w:kern w:val="24"/>
          <w:position w:val="1"/>
          <w:sz w:val="24"/>
          <w:szCs w:val="24"/>
          <w:lang w:val="en-US"/>
        </w:rPr>
      </w:pPr>
    </w:p>
    <w:p w14:paraId="1C75C4F6" w14:textId="1754D0C0" w:rsidR="000E5A0A" w:rsidRPr="00F219A1" w:rsidRDefault="000E5A0A" w:rsidP="002023FC">
      <w:pPr>
        <w:spacing w:after="0"/>
        <w:rPr>
          <w:rFonts w:eastAsiaTheme="majorEastAsia" w:cstheme="minorHAnsi"/>
          <w:b/>
          <w:bCs/>
          <w:color w:val="48444F"/>
          <w:kern w:val="24"/>
          <w:position w:val="1"/>
          <w:sz w:val="24"/>
          <w:szCs w:val="24"/>
          <w:lang w:val="en-US"/>
        </w:rPr>
      </w:pPr>
      <w:r w:rsidRPr="00F219A1">
        <w:rPr>
          <w:rFonts w:eastAsiaTheme="majorEastAsia" w:cstheme="minorHAnsi"/>
          <w:b/>
          <w:bCs/>
          <w:color w:val="48444F"/>
          <w:kern w:val="24"/>
          <w:position w:val="1"/>
          <w:sz w:val="24"/>
          <w:szCs w:val="24"/>
          <w:lang w:val="en-US"/>
        </w:rPr>
        <w:t>Seriousness of the problem of violence against educators in your school(s) during this school year (2022-2023)</w:t>
      </w:r>
    </w:p>
    <w:p w14:paraId="3FBF9DAB" w14:textId="77777777" w:rsidR="005E52EC" w:rsidRPr="00F219A1" w:rsidRDefault="005E52EC" w:rsidP="002023FC">
      <w:pPr>
        <w:spacing w:after="0"/>
        <w:rPr>
          <w:rFonts w:cstheme="minorHAnsi"/>
          <w:sz w:val="24"/>
          <w:szCs w:val="24"/>
        </w:rPr>
      </w:pPr>
    </w:p>
    <w:p w14:paraId="0BA298AC" w14:textId="4A33C955" w:rsidR="00026928" w:rsidRPr="00F219A1" w:rsidRDefault="00026928" w:rsidP="002023FC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Chart showing the following:</w:t>
      </w:r>
    </w:p>
    <w:p w14:paraId="52AB6980" w14:textId="77777777" w:rsidR="005E52EC" w:rsidRPr="00F219A1" w:rsidRDefault="005E52EC" w:rsidP="002023FC">
      <w:pPr>
        <w:spacing w:after="0"/>
        <w:rPr>
          <w:rFonts w:cstheme="minorHAnsi"/>
          <w:b/>
          <w:bCs/>
          <w:sz w:val="24"/>
          <w:szCs w:val="24"/>
        </w:rPr>
      </w:pPr>
    </w:p>
    <w:p w14:paraId="06134F21" w14:textId="15E40D2B" w:rsidR="00564E29" w:rsidRPr="00F219A1" w:rsidRDefault="00026928" w:rsidP="002E6633">
      <w:pPr>
        <w:spacing w:after="0"/>
        <w:rPr>
          <w:rFonts w:cstheme="minorHAnsi"/>
          <w:b/>
          <w:bCs/>
          <w:sz w:val="24"/>
          <w:szCs w:val="24"/>
        </w:rPr>
      </w:pPr>
      <w:r w:rsidRPr="00F219A1">
        <w:rPr>
          <w:rFonts w:cstheme="minorHAnsi"/>
          <w:b/>
          <w:bCs/>
          <w:sz w:val="24"/>
          <w:szCs w:val="24"/>
        </w:rPr>
        <w:t>Result</w:t>
      </w:r>
      <w:r w:rsidR="00564E29" w:rsidRPr="00F219A1">
        <w:rPr>
          <w:rFonts w:cstheme="minorHAnsi"/>
          <w:b/>
          <w:bCs/>
          <w:sz w:val="24"/>
          <w:szCs w:val="24"/>
        </w:rPr>
        <w:t xml:space="preserve"> as a table to</w:t>
      </w:r>
      <w:r w:rsidRPr="00F219A1">
        <w:rPr>
          <w:rFonts w:cstheme="minorHAnsi"/>
          <w:b/>
          <w:bCs/>
          <w:sz w:val="24"/>
          <w:szCs w:val="24"/>
        </w:rPr>
        <w:t xml:space="preserve"> question 16: Using an 11-point scale, where 0 means not a problem at all and 10 means a serious problem, please rate the seriousness of the problem of violence against educators in your school(s) during this school year (2022-2023). (n=24,668) </w:t>
      </w:r>
      <w:r w:rsidR="00564E29" w:rsidRPr="00F219A1">
        <w:rPr>
          <w:rFonts w:cstheme="minorHAnsi"/>
          <w:b/>
          <w:bCs/>
          <w:sz w:val="24"/>
          <w:szCs w:val="24"/>
        </w:rPr>
        <w:t>–</w:t>
      </w:r>
      <w:r w:rsidRPr="00F219A1">
        <w:rPr>
          <w:rFonts w:cstheme="minorHAnsi"/>
          <w:b/>
          <w:bCs/>
          <w:sz w:val="24"/>
          <w:szCs w:val="24"/>
        </w:rPr>
        <w:t xml:space="preserve"> </w:t>
      </w:r>
    </w:p>
    <w:p w14:paraId="420047AE" w14:textId="7CB516AC" w:rsidR="00026928" w:rsidRPr="00F219A1" w:rsidRDefault="00026928" w:rsidP="002E6633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 xml:space="preserve">Serious problem – </w:t>
      </w:r>
      <w:proofErr w:type="gramStart"/>
      <w:r w:rsidR="00564E29" w:rsidRPr="00F219A1">
        <w:rPr>
          <w:rFonts w:cstheme="minorHAnsi"/>
          <w:sz w:val="24"/>
          <w:szCs w:val="24"/>
        </w:rPr>
        <w:t>10</w:t>
      </w:r>
      <w:r w:rsidRPr="00F219A1">
        <w:rPr>
          <w:rFonts w:cstheme="minorHAnsi"/>
          <w:sz w:val="24"/>
          <w:szCs w:val="24"/>
        </w:rPr>
        <w:t xml:space="preserve"> </w:t>
      </w:r>
      <w:r w:rsidR="00564E29" w:rsidRPr="00F219A1">
        <w:rPr>
          <w:rFonts w:cstheme="minorHAnsi"/>
          <w:sz w:val="24"/>
          <w:szCs w:val="24"/>
        </w:rPr>
        <w:t xml:space="preserve"> </w:t>
      </w:r>
      <w:r w:rsidR="00DE5584" w:rsidRPr="00F219A1">
        <w:rPr>
          <w:rFonts w:cstheme="minorHAnsi"/>
          <w:sz w:val="24"/>
          <w:szCs w:val="24"/>
        </w:rPr>
        <w:t>=</w:t>
      </w:r>
      <w:proofErr w:type="gramEnd"/>
      <w:r w:rsidR="00564E29" w:rsidRPr="00F219A1">
        <w:rPr>
          <w:rFonts w:cstheme="minorHAnsi"/>
          <w:sz w:val="24"/>
          <w:szCs w:val="24"/>
        </w:rPr>
        <w:t xml:space="preserve"> </w:t>
      </w:r>
      <w:r w:rsidRPr="00F219A1">
        <w:rPr>
          <w:rFonts w:cstheme="minorHAnsi"/>
          <w:sz w:val="24"/>
          <w:szCs w:val="24"/>
        </w:rPr>
        <w:t xml:space="preserve">20 </w:t>
      </w:r>
      <w:r w:rsidR="00564E29" w:rsidRPr="00F219A1">
        <w:rPr>
          <w:rFonts w:cstheme="minorHAnsi"/>
          <w:sz w:val="24"/>
          <w:szCs w:val="24"/>
        </w:rPr>
        <w:t>percent,</w:t>
      </w:r>
      <w:r w:rsidRPr="00F219A1">
        <w:rPr>
          <w:rFonts w:cstheme="minorHAnsi"/>
          <w:sz w:val="24"/>
          <w:szCs w:val="24"/>
        </w:rPr>
        <w:t xml:space="preserve"> </w:t>
      </w:r>
      <w:r w:rsidR="00564E29" w:rsidRPr="00F219A1">
        <w:rPr>
          <w:rFonts w:cstheme="minorHAnsi"/>
          <w:sz w:val="24"/>
          <w:szCs w:val="24"/>
        </w:rPr>
        <w:t xml:space="preserve">9 </w:t>
      </w:r>
      <w:r w:rsidR="00DE5584" w:rsidRPr="00F219A1">
        <w:rPr>
          <w:rFonts w:cstheme="minorHAnsi"/>
          <w:sz w:val="24"/>
          <w:szCs w:val="24"/>
        </w:rPr>
        <w:t xml:space="preserve">= </w:t>
      </w:r>
      <w:r w:rsidR="00564E29" w:rsidRPr="00F219A1">
        <w:rPr>
          <w:rFonts w:cstheme="minorHAnsi"/>
          <w:sz w:val="24"/>
          <w:szCs w:val="24"/>
        </w:rPr>
        <w:t xml:space="preserve">  6</w:t>
      </w:r>
      <w:r w:rsidRPr="00F219A1">
        <w:rPr>
          <w:rFonts w:cstheme="minorHAnsi"/>
          <w:sz w:val="24"/>
          <w:szCs w:val="24"/>
        </w:rPr>
        <w:t xml:space="preserve"> </w:t>
      </w:r>
      <w:r w:rsidR="00564E29" w:rsidRPr="00F219A1">
        <w:rPr>
          <w:rFonts w:cstheme="minorHAnsi"/>
          <w:sz w:val="24"/>
          <w:szCs w:val="24"/>
        </w:rPr>
        <w:t>percent,</w:t>
      </w:r>
      <w:r w:rsidRPr="00F219A1">
        <w:rPr>
          <w:rFonts w:cstheme="minorHAnsi"/>
          <w:sz w:val="24"/>
          <w:szCs w:val="24"/>
        </w:rPr>
        <w:t xml:space="preserve"> </w:t>
      </w:r>
      <w:r w:rsidR="00564E29" w:rsidRPr="00F219A1">
        <w:rPr>
          <w:rFonts w:cstheme="minorHAnsi"/>
          <w:sz w:val="24"/>
          <w:szCs w:val="24"/>
        </w:rPr>
        <w:t xml:space="preserve">8  </w:t>
      </w:r>
      <w:r w:rsidR="00DE5584" w:rsidRPr="00F219A1">
        <w:rPr>
          <w:rFonts w:cstheme="minorHAnsi"/>
          <w:sz w:val="24"/>
          <w:szCs w:val="24"/>
        </w:rPr>
        <w:t xml:space="preserve">= </w:t>
      </w:r>
      <w:r w:rsidR="00564E29" w:rsidRPr="00F219A1">
        <w:rPr>
          <w:rFonts w:cstheme="minorHAnsi"/>
          <w:sz w:val="24"/>
          <w:szCs w:val="24"/>
        </w:rPr>
        <w:t xml:space="preserve"> 14</w:t>
      </w:r>
      <w:r w:rsidRPr="00F219A1">
        <w:rPr>
          <w:rFonts w:cstheme="minorHAnsi"/>
          <w:sz w:val="24"/>
          <w:szCs w:val="24"/>
        </w:rPr>
        <w:t xml:space="preserve"> percent </w:t>
      </w:r>
      <w:r w:rsidR="00DE5584" w:rsidRPr="00F219A1">
        <w:rPr>
          <w:rFonts w:cstheme="minorHAnsi"/>
          <w:sz w:val="24"/>
          <w:szCs w:val="24"/>
        </w:rPr>
        <w:t xml:space="preserve"> </w:t>
      </w:r>
      <w:r w:rsidRPr="00F219A1">
        <w:rPr>
          <w:rFonts w:cstheme="minorHAnsi"/>
          <w:sz w:val="24"/>
          <w:szCs w:val="24"/>
        </w:rPr>
        <w:t xml:space="preserve">,7 </w:t>
      </w:r>
      <w:r w:rsidR="00564E29" w:rsidRPr="00F219A1">
        <w:rPr>
          <w:rFonts w:cstheme="minorHAnsi"/>
          <w:sz w:val="24"/>
          <w:szCs w:val="24"/>
        </w:rPr>
        <w:t xml:space="preserve"> </w:t>
      </w:r>
      <w:r w:rsidR="00DE5584" w:rsidRPr="00F219A1">
        <w:rPr>
          <w:rFonts w:cstheme="minorHAnsi"/>
          <w:sz w:val="24"/>
          <w:szCs w:val="24"/>
        </w:rPr>
        <w:t xml:space="preserve">= </w:t>
      </w:r>
      <w:r w:rsidR="00564E29" w:rsidRPr="00F219A1">
        <w:rPr>
          <w:rFonts w:cstheme="minorHAnsi"/>
          <w:sz w:val="24"/>
          <w:szCs w:val="24"/>
        </w:rPr>
        <w:t xml:space="preserve"> </w:t>
      </w:r>
      <w:r w:rsidRPr="00F219A1">
        <w:rPr>
          <w:rFonts w:cstheme="minorHAnsi"/>
          <w:sz w:val="24"/>
          <w:szCs w:val="24"/>
        </w:rPr>
        <w:t xml:space="preserve">14 percent, 6 </w:t>
      </w:r>
      <w:r w:rsidR="00564E29" w:rsidRPr="00F219A1">
        <w:rPr>
          <w:rFonts w:cstheme="minorHAnsi"/>
          <w:sz w:val="24"/>
          <w:szCs w:val="24"/>
        </w:rPr>
        <w:t xml:space="preserve"> </w:t>
      </w:r>
      <w:r w:rsidR="00DE5584" w:rsidRPr="00F219A1">
        <w:rPr>
          <w:rFonts w:cstheme="minorHAnsi"/>
          <w:sz w:val="24"/>
          <w:szCs w:val="24"/>
        </w:rPr>
        <w:t xml:space="preserve">= </w:t>
      </w:r>
      <w:r w:rsidR="00564E29" w:rsidRPr="00F219A1">
        <w:rPr>
          <w:rFonts w:cstheme="minorHAnsi"/>
          <w:sz w:val="24"/>
          <w:szCs w:val="24"/>
        </w:rPr>
        <w:t xml:space="preserve">  </w:t>
      </w:r>
      <w:r w:rsidRPr="00F219A1">
        <w:rPr>
          <w:rFonts w:cstheme="minorHAnsi"/>
          <w:sz w:val="24"/>
          <w:szCs w:val="24"/>
        </w:rPr>
        <w:t>9 percent, 5</w:t>
      </w:r>
      <w:r w:rsidR="00564E29" w:rsidRPr="00F219A1">
        <w:rPr>
          <w:rFonts w:cstheme="minorHAnsi"/>
          <w:sz w:val="24"/>
          <w:szCs w:val="24"/>
        </w:rPr>
        <w:t xml:space="preserve"> </w:t>
      </w:r>
      <w:r w:rsidR="00DE5584" w:rsidRPr="00F219A1">
        <w:rPr>
          <w:rFonts w:cstheme="minorHAnsi"/>
          <w:sz w:val="24"/>
          <w:szCs w:val="24"/>
        </w:rPr>
        <w:t xml:space="preserve">= </w:t>
      </w:r>
      <w:r w:rsidRPr="00F219A1">
        <w:rPr>
          <w:rFonts w:cstheme="minorHAnsi"/>
          <w:sz w:val="24"/>
          <w:szCs w:val="24"/>
        </w:rPr>
        <w:t xml:space="preserve"> 10 </w:t>
      </w:r>
      <w:r w:rsidR="00564E29" w:rsidRPr="00F219A1">
        <w:rPr>
          <w:rFonts w:cstheme="minorHAnsi"/>
          <w:sz w:val="24"/>
          <w:szCs w:val="24"/>
        </w:rPr>
        <w:t>percent.</w:t>
      </w:r>
      <w:r w:rsidRPr="00F219A1">
        <w:rPr>
          <w:rFonts w:cstheme="minorHAnsi"/>
          <w:sz w:val="24"/>
          <w:szCs w:val="24"/>
        </w:rPr>
        <w:t xml:space="preserve"> 4 </w:t>
      </w:r>
      <w:r w:rsidR="005E52EC" w:rsidRPr="00F219A1">
        <w:rPr>
          <w:rFonts w:cstheme="minorHAnsi"/>
          <w:sz w:val="24"/>
          <w:szCs w:val="24"/>
        </w:rPr>
        <w:t xml:space="preserve">= </w:t>
      </w:r>
      <w:r w:rsidR="00564E29" w:rsidRPr="00F219A1">
        <w:rPr>
          <w:rFonts w:cstheme="minorHAnsi"/>
          <w:sz w:val="24"/>
          <w:szCs w:val="24"/>
        </w:rPr>
        <w:t xml:space="preserve">  </w:t>
      </w:r>
      <w:r w:rsidRPr="00F219A1">
        <w:rPr>
          <w:rFonts w:cstheme="minorHAnsi"/>
          <w:sz w:val="24"/>
          <w:szCs w:val="24"/>
        </w:rPr>
        <w:t xml:space="preserve">5 percent, 3 </w:t>
      </w:r>
      <w:r w:rsidR="005E52EC" w:rsidRPr="00F219A1">
        <w:rPr>
          <w:rFonts w:cstheme="minorHAnsi"/>
          <w:sz w:val="24"/>
          <w:szCs w:val="24"/>
        </w:rPr>
        <w:t xml:space="preserve">= </w:t>
      </w:r>
      <w:r w:rsidR="00564E29" w:rsidRPr="00F219A1">
        <w:rPr>
          <w:rFonts w:cstheme="minorHAnsi"/>
          <w:sz w:val="24"/>
          <w:szCs w:val="24"/>
        </w:rPr>
        <w:t xml:space="preserve">  </w:t>
      </w:r>
      <w:r w:rsidRPr="00F219A1">
        <w:rPr>
          <w:rFonts w:cstheme="minorHAnsi"/>
          <w:sz w:val="24"/>
          <w:szCs w:val="24"/>
        </w:rPr>
        <w:t xml:space="preserve">6 percent, 2 </w:t>
      </w:r>
      <w:proofErr w:type="gramStart"/>
      <w:r w:rsidR="005E52EC" w:rsidRPr="00F219A1">
        <w:rPr>
          <w:rFonts w:cstheme="minorHAnsi"/>
          <w:sz w:val="24"/>
          <w:szCs w:val="24"/>
        </w:rPr>
        <w:t xml:space="preserve">= </w:t>
      </w:r>
      <w:r w:rsidR="00564E29" w:rsidRPr="00F219A1">
        <w:rPr>
          <w:rFonts w:cstheme="minorHAnsi"/>
          <w:sz w:val="24"/>
          <w:szCs w:val="24"/>
        </w:rPr>
        <w:t xml:space="preserve"> </w:t>
      </w:r>
      <w:r w:rsidRPr="00F219A1">
        <w:rPr>
          <w:rFonts w:cstheme="minorHAnsi"/>
          <w:sz w:val="24"/>
          <w:szCs w:val="24"/>
        </w:rPr>
        <w:t>5</w:t>
      </w:r>
      <w:proofErr w:type="gramEnd"/>
      <w:r w:rsidRPr="00F219A1">
        <w:rPr>
          <w:rFonts w:cstheme="minorHAnsi"/>
          <w:sz w:val="24"/>
          <w:szCs w:val="24"/>
        </w:rPr>
        <w:t xml:space="preserve"> </w:t>
      </w:r>
      <w:r w:rsidR="00564E29" w:rsidRPr="00F219A1">
        <w:rPr>
          <w:rFonts w:cstheme="minorHAnsi"/>
          <w:sz w:val="24"/>
          <w:szCs w:val="24"/>
        </w:rPr>
        <w:t>percent,</w:t>
      </w:r>
      <w:r w:rsidRPr="00F219A1">
        <w:rPr>
          <w:rFonts w:cstheme="minorHAnsi"/>
          <w:sz w:val="24"/>
          <w:szCs w:val="24"/>
        </w:rPr>
        <w:t xml:space="preserve"> 1 </w:t>
      </w:r>
      <w:r w:rsidR="005E52EC" w:rsidRPr="00F219A1">
        <w:rPr>
          <w:rFonts w:cstheme="minorHAnsi"/>
          <w:sz w:val="24"/>
          <w:szCs w:val="24"/>
        </w:rPr>
        <w:t xml:space="preserve">= </w:t>
      </w:r>
      <w:r w:rsidR="00564E29" w:rsidRPr="00F219A1">
        <w:rPr>
          <w:rFonts w:cstheme="minorHAnsi"/>
          <w:sz w:val="24"/>
          <w:szCs w:val="24"/>
        </w:rPr>
        <w:t xml:space="preserve"> </w:t>
      </w:r>
      <w:r w:rsidRPr="00F219A1">
        <w:rPr>
          <w:rFonts w:cstheme="minorHAnsi"/>
          <w:sz w:val="24"/>
          <w:szCs w:val="24"/>
        </w:rPr>
        <w:t xml:space="preserve">4 </w:t>
      </w:r>
      <w:r w:rsidR="00564E29" w:rsidRPr="00F219A1">
        <w:rPr>
          <w:rFonts w:cstheme="minorHAnsi"/>
          <w:sz w:val="24"/>
          <w:szCs w:val="24"/>
        </w:rPr>
        <w:t>percent and</w:t>
      </w:r>
      <w:r w:rsidRPr="00F219A1">
        <w:rPr>
          <w:rFonts w:cstheme="minorHAnsi"/>
          <w:sz w:val="24"/>
          <w:szCs w:val="24"/>
        </w:rPr>
        <w:t xml:space="preserve"> not a problem at all 0 </w:t>
      </w:r>
      <w:r w:rsidR="00564E29" w:rsidRPr="00F219A1">
        <w:rPr>
          <w:rFonts w:cstheme="minorHAnsi"/>
          <w:sz w:val="24"/>
          <w:szCs w:val="24"/>
        </w:rPr>
        <w:t xml:space="preserve"> </w:t>
      </w:r>
      <w:r w:rsidR="005E52EC" w:rsidRPr="00F219A1">
        <w:rPr>
          <w:rFonts w:cstheme="minorHAnsi"/>
          <w:sz w:val="24"/>
          <w:szCs w:val="24"/>
        </w:rPr>
        <w:t xml:space="preserve">= </w:t>
      </w:r>
      <w:r w:rsidR="00564E29" w:rsidRPr="00F219A1">
        <w:rPr>
          <w:rFonts w:cstheme="minorHAnsi"/>
          <w:sz w:val="24"/>
          <w:szCs w:val="24"/>
        </w:rPr>
        <w:t xml:space="preserve"> </w:t>
      </w:r>
      <w:r w:rsidRPr="00F219A1">
        <w:rPr>
          <w:rFonts w:cstheme="minorHAnsi"/>
          <w:sz w:val="24"/>
          <w:szCs w:val="24"/>
        </w:rPr>
        <w:t>5 percent</w:t>
      </w:r>
    </w:p>
    <w:p w14:paraId="1FCAAADD" w14:textId="77777777" w:rsidR="00026928" w:rsidRPr="00F219A1" w:rsidRDefault="00026928" w:rsidP="002E6633">
      <w:pPr>
        <w:spacing w:after="0"/>
        <w:rPr>
          <w:rFonts w:cstheme="minorHAnsi"/>
          <w:sz w:val="24"/>
          <w:szCs w:val="24"/>
        </w:rPr>
      </w:pPr>
    </w:p>
    <w:p w14:paraId="3D09B328" w14:textId="77777777" w:rsidR="00026928" w:rsidRPr="00F219A1" w:rsidRDefault="00026928" w:rsidP="002E6633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54 percent - A problem</w:t>
      </w:r>
    </w:p>
    <w:p w14:paraId="382ADB53" w14:textId="77777777" w:rsidR="00026928" w:rsidRPr="00F219A1" w:rsidRDefault="00026928" w:rsidP="002E6633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24 percent neutral</w:t>
      </w:r>
    </w:p>
    <w:p w14:paraId="5F2CD82A" w14:textId="77777777" w:rsidR="00026928" w:rsidRPr="00F219A1" w:rsidRDefault="00026928" w:rsidP="002E6633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20 percent – not a problem</w:t>
      </w:r>
    </w:p>
    <w:p w14:paraId="566DBB5E" w14:textId="77777777" w:rsidR="00026928" w:rsidRPr="00F219A1" w:rsidRDefault="00026928" w:rsidP="002E6633">
      <w:pPr>
        <w:spacing w:after="0"/>
        <w:rPr>
          <w:rFonts w:cstheme="minorHAnsi"/>
          <w:sz w:val="24"/>
          <w:szCs w:val="24"/>
        </w:rPr>
      </w:pPr>
    </w:p>
    <w:p w14:paraId="4AB9E582" w14:textId="24EA37C0" w:rsidR="00026928" w:rsidRPr="00F219A1" w:rsidRDefault="00026928" w:rsidP="002E6633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Mean Response</w:t>
      </w:r>
    </w:p>
    <w:p w14:paraId="58A67654" w14:textId="77777777" w:rsidR="00026928" w:rsidRPr="00F219A1" w:rsidRDefault="00026928" w:rsidP="002E6633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6.26</w:t>
      </w:r>
    </w:p>
    <w:p w14:paraId="05166703" w14:textId="77777777" w:rsidR="00026928" w:rsidRPr="00F219A1" w:rsidRDefault="00026928" w:rsidP="002E6633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2017 Mean Response</w:t>
      </w:r>
    </w:p>
    <w:p w14:paraId="1E97FE65" w14:textId="4E4EBA83" w:rsidR="00A3343A" w:rsidRPr="00F219A1" w:rsidRDefault="00026928" w:rsidP="002E6633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5.58</w:t>
      </w:r>
      <w:r w:rsidR="00A3343A" w:rsidRPr="00F219A1">
        <w:rPr>
          <w:rFonts w:cstheme="minorHAnsi"/>
          <w:sz w:val="24"/>
          <w:szCs w:val="24"/>
        </w:rPr>
        <w:t xml:space="preserve"> </w:t>
      </w:r>
      <w:r w:rsidR="00A3343A" w:rsidRPr="00F219A1">
        <w:rPr>
          <w:rFonts w:cstheme="minorHAnsi"/>
          <w:sz w:val="24"/>
          <w:szCs w:val="24"/>
        </w:rPr>
        <w:tab/>
      </w:r>
    </w:p>
    <w:p w14:paraId="68D439AE" w14:textId="77777777" w:rsidR="005E52EC" w:rsidRPr="00F219A1" w:rsidRDefault="005E52EC" w:rsidP="00A3343A">
      <w:pPr>
        <w:rPr>
          <w:rFonts w:cstheme="minorHAnsi"/>
          <w:b/>
          <w:bCs/>
          <w:sz w:val="24"/>
          <w:szCs w:val="24"/>
          <w:lang w:val="en-US"/>
        </w:rPr>
      </w:pPr>
    </w:p>
    <w:p w14:paraId="40F9E4AA" w14:textId="3C442810" w:rsidR="00A20819" w:rsidRDefault="00F46488" w:rsidP="00A3343A">
      <w:pPr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lastRenderedPageBreak/>
        <w:t xml:space="preserve">Slide </w:t>
      </w:r>
      <w:r w:rsidR="00A20819">
        <w:rPr>
          <w:rFonts w:cstheme="minorHAnsi"/>
          <w:b/>
          <w:bCs/>
          <w:sz w:val="24"/>
          <w:szCs w:val="24"/>
          <w:lang w:val="en-US"/>
        </w:rPr>
        <w:t>7</w:t>
      </w:r>
    </w:p>
    <w:p w14:paraId="24EFCC73" w14:textId="1A87D35B" w:rsidR="00A3343A" w:rsidRPr="00F219A1" w:rsidRDefault="000E5A0A" w:rsidP="00A3343A">
      <w:pPr>
        <w:rPr>
          <w:rFonts w:cstheme="minorHAnsi"/>
          <w:sz w:val="24"/>
          <w:szCs w:val="24"/>
        </w:rPr>
      </w:pPr>
      <w:r w:rsidRPr="00F219A1">
        <w:rPr>
          <w:rFonts w:cstheme="minorHAnsi"/>
          <w:b/>
          <w:bCs/>
          <w:sz w:val="24"/>
          <w:szCs w:val="24"/>
          <w:lang w:val="en-US"/>
        </w:rPr>
        <w:t>Changes in Violence in Schools</w:t>
      </w:r>
      <w:r w:rsidR="00A3343A" w:rsidRPr="00F219A1">
        <w:rPr>
          <w:rFonts w:cstheme="minorHAnsi"/>
          <w:sz w:val="24"/>
          <w:szCs w:val="24"/>
        </w:rPr>
        <w:tab/>
        <w:t xml:space="preserve"> </w:t>
      </w:r>
    </w:p>
    <w:p w14:paraId="02BF5784" w14:textId="5D38F378" w:rsidR="005E52EC" w:rsidRPr="00510EFB" w:rsidRDefault="00026928" w:rsidP="00026928">
      <w:pPr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Two Bar Graphs:</w:t>
      </w:r>
    </w:p>
    <w:p w14:paraId="52F06BA4" w14:textId="36F7C954" w:rsidR="00026928" w:rsidRPr="00026928" w:rsidRDefault="00026928" w:rsidP="002E6633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b/>
          <w:bCs/>
          <w:sz w:val="24"/>
          <w:szCs w:val="24"/>
          <w:lang w:val="en-US"/>
        </w:rPr>
        <w:t>Result as a bar graph</w:t>
      </w:r>
      <w:r w:rsidR="00564E29" w:rsidRPr="00F219A1">
        <w:rPr>
          <w:rFonts w:cstheme="minorHAnsi"/>
          <w:b/>
          <w:bCs/>
          <w:sz w:val="24"/>
          <w:szCs w:val="24"/>
          <w:lang w:val="en-US"/>
        </w:rPr>
        <w:t xml:space="preserve"> to question 1</w:t>
      </w:r>
      <w:r w:rsidRPr="00026928">
        <w:rPr>
          <w:rFonts w:cstheme="minorHAnsi"/>
          <w:b/>
          <w:bCs/>
          <w:sz w:val="24"/>
          <w:szCs w:val="24"/>
          <w:lang w:val="en-US"/>
        </w:rPr>
        <w:t xml:space="preserve">8. How would you say that violence in schools has changed since you have been working in the Ontario public elementary school </w:t>
      </w:r>
      <w:proofErr w:type="gramStart"/>
      <w:r w:rsidRPr="00026928">
        <w:rPr>
          <w:rFonts w:cstheme="minorHAnsi"/>
          <w:b/>
          <w:bCs/>
          <w:sz w:val="24"/>
          <w:szCs w:val="24"/>
          <w:lang w:val="en-US"/>
        </w:rPr>
        <w:t>system?:</w:t>
      </w:r>
      <w:proofErr w:type="gramEnd"/>
      <w:r w:rsidRPr="00026928">
        <w:rPr>
          <w:rFonts w:cstheme="minorHAnsi"/>
          <w:b/>
          <w:bCs/>
          <w:sz w:val="24"/>
          <w:szCs w:val="24"/>
          <w:lang w:val="en-US"/>
        </w:rPr>
        <w:t xml:space="preserve"> (n=24,872)</w:t>
      </w:r>
    </w:p>
    <w:p w14:paraId="5C4408FA" w14:textId="391953A2" w:rsidR="00026928" w:rsidRPr="00F219A1" w:rsidRDefault="00026928" w:rsidP="002E6633">
      <w:pPr>
        <w:spacing w:after="0"/>
        <w:rPr>
          <w:rFonts w:cstheme="minorHAnsi"/>
          <w:sz w:val="24"/>
          <w:szCs w:val="24"/>
        </w:rPr>
      </w:pPr>
    </w:p>
    <w:p w14:paraId="250250A8" w14:textId="0025AC08" w:rsidR="00564E29" w:rsidRPr="00F219A1" w:rsidRDefault="00026928" w:rsidP="002E6633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Incidents of Violence and Severity of Violence</w:t>
      </w:r>
    </w:p>
    <w:p w14:paraId="404556C5" w14:textId="77777777" w:rsidR="00564E29" w:rsidRPr="00F219A1" w:rsidRDefault="00564E29" w:rsidP="002E6633">
      <w:pPr>
        <w:spacing w:after="0"/>
        <w:rPr>
          <w:rFonts w:cstheme="minorHAnsi"/>
          <w:sz w:val="24"/>
          <w:szCs w:val="24"/>
        </w:rPr>
      </w:pPr>
    </w:p>
    <w:p w14:paraId="0E7E94D0" w14:textId="20F567C5" w:rsidR="00564E29" w:rsidRPr="00F219A1" w:rsidRDefault="00564E29" w:rsidP="002E6633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Incident of Violence:</w:t>
      </w:r>
    </w:p>
    <w:p w14:paraId="019AB1FC" w14:textId="6972EA93" w:rsidR="00564E29" w:rsidRPr="00F219A1" w:rsidRDefault="00564E29" w:rsidP="002E6633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There are more incidents of violence 80 percent</w:t>
      </w:r>
    </w:p>
    <w:p w14:paraId="789DECAE" w14:textId="34FEA445" w:rsidR="00564E29" w:rsidRPr="00F219A1" w:rsidRDefault="00564E29" w:rsidP="002E6633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There are the same number of incidents of violence 8 percent</w:t>
      </w:r>
    </w:p>
    <w:p w14:paraId="27F0C847" w14:textId="09660D48" w:rsidR="00564E29" w:rsidRPr="00F219A1" w:rsidRDefault="00564E29" w:rsidP="002E6633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There are fewer incidents of violence 1 percent</w:t>
      </w:r>
    </w:p>
    <w:p w14:paraId="2B184445" w14:textId="018D09EC" w:rsidR="00564E29" w:rsidRPr="00F219A1" w:rsidRDefault="005D445C" w:rsidP="002E6633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Do not know</w:t>
      </w:r>
      <w:r w:rsidR="00564E29" w:rsidRPr="00F219A1">
        <w:rPr>
          <w:rFonts w:cstheme="minorHAnsi"/>
          <w:sz w:val="24"/>
          <w:szCs w:val="24"/>
        </w:rPr>
        <w:t xml:space="preserve"> 11 percent</w:t>
      </w:r>
    </w:p>
    <w:p w14:paraId="127AEB47" w14:textId="10A0D07F" w:rsidR="00564E29" w:rsidRPr="00F219A1" w:rsidRDefault="00564E29" w:rsidP="002E6633">
      <w:pPr>
        <w:spacing w:after="0"/>
        <w:rPr>
          <w:rFonts w:cstheme="minorHAnsi"/>
          <w:sz w:val="24"/>
          <w:szCs w:val="24"/>
        </w:rPr>
      </w:pPr>
    </w:p>
    <w:p w14:paraId="3B9C05D7" w14:textId="196A502E" w:rsidR="00564E29" w:rsidRPr="00F219A1" w:rsidRDefault="00564E29" w:rsidP="002E6633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Severity of Violence:</w:t>
      </w:r>
    </w:p>
    <w:p w14:paraId="61C8CC37" w14:textId="75B467EC" w:rsidR="00026928" w:rsidRPr="00F219A1" w:rsidRDefault="00564E29" w:rsidP="002E6633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The Severity of violence is worse 66 percent</w:t>
      </w:r>
    </w:p>
    <w:p w14:paraId="2503B35C" w14:textId="7EB8E69D" w:rsidR="00564E29" w:rsidRPr="00F219A1" w:rsidRDefault="00564E29" w:rsidP="002E6633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The severity of violence is the same 19 percent</w:t>
      </w:r>
    </w:p>
    <w:p w14:paraId="16741B62" w14:textId="06E049F0" w:rsidR="00564E29" w:rsidRPr="00F219A1" w:rsidRDefault="00564E29" w:rsidP="002E6633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The severity of violence is reduced 1 percent</w:t>
      </w:r>
    </w:p>
    <w:p w14:paraId="65811E47" w14:textId="3CDC491C" w:rsidR="00564E29" w:rsidRPr="00F219A1" w:rsidRDefault="00564E29" w:rsidP="002E6633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Do not know 14 percent</w:t>
      </w:r>
    </w:p>
    <w:p w14:paraId="79C7E94A" w14:textId="77777777" w:rsidR="005E52EC" w:rsidRPr="00F219A1" w:rsidRDefault="005E52EC" w:rsidP="00A3343A">
      <w:pPr>
        <w:rPr>
          <w:rFonts w:cstheme="minorHAnsi"/>
          <w:b/>
          <w:bCs/>
          <w:sz w:val="24"/>
          <w:szCs w:val="24"/>
          <w:lang w:val="en-US"/>
        </w:rPr>
      </w:pPr>
    </w:p>
    <w:p w14:paraId="3260B37F" w14:textId="73113D51" w:rsidR="002E6633" w:rsidRPr="00F219A1" w:rsidRDefault="00F46488" w:rsidP="00A3343A">
      <w:pPr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 xml:space="preserve">Slide </w:t>
      </w:r>
      <w:r w:rsidR="00A20819">
        <w:rPr>
          <w:rFonts w:cstheme="minorHAnsi"/>
          <w:b/>
          <w:bCs/>
          <w:sz w:val="24"/>
          <w:szCs w:val="24"/>
          <w:lang w:val="en-US"/>
        </w:rPr>
        <w:t>8</w:t>
      </w:r>
    </w:p>
    <w:p w14:paraId="5E4573DE" w14:textId="640EB776" w:rsidR="000E5A0A" w:rsidRPr="00F219A1" w:rsidRDefault="000E5A0A" w:rsidP="00A3343A">
      <w:pPr>
        <w:rPr>
          <w:rFonts w:cstheme="minorHAnsi"/>
          <w:b/>
          <w:bCs/>
          <w:sz w:val="24"/>
          <w:szCs w:val="24"/>
          <w:lang w:val="en-US"/>
        </w:rPr>
      </w:pPr>
      <w:r w:rsidRPr="00F219A1">
        <w:rPr>
          <w:rFonts w:cstheme="minorHAnsi"/>
          <w:b/>
          <w:bCs/>
          <w:sz w:val="24"/>
          <w:szCs w:val="24"/>
          <w:lang w:val="en-US"/>
        </w:rPr>
        <w:t>Agreement with statements about violence in schools</w:t>
      </w:r>
    </w:p>
    <w:p w14:paraId="2783E98F" w14:textId="79505872" w:rsidR="00A3343A" w:rsidRPr="00F219A1" w:rsidRDefault="005D445C" w:rsidP="00A3343A">
      <w:pPr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Bar graph</w:t>
      </w:r>
      <w:r w:rsidR="00A3343A" w:rsidRPr="00F219A1">
        <w:rPr>
          <w:rFonts w:cstheme="minorHAnsi"/>
          <w:sz w:val="24"/>
          <w:szCs w:val="24"/>
        </w:rPr>
        <w:tab/>
      </w:r>
    </w:p>
    <w:p w14:paraId="55A324C7" w14:textId="47E86CF9" w:rsidR="005E52EC" w:rsidRPr="00F219A1" w:rsidRDefault="00A20819" w:rsidP="00A3343A">
      <w:pPr>
        <w:rPr>
          <w:rFonts w:cstheme="minorHAnsi"/>
          <w:sz w:val="24"/>
          <w:szCs w:val="24"/>
        </w:rPr>
      </w:pPr>
      <w:r w:rsidRPr="00F219A1">
        <w:rPr>
          <w:rFonts w:cstheme="minorHAnsi"/>
          <w:b/>
          <w:bCs/>
          <w:sz w:val="24"/>
          <w:szCs w:val="24"/>
          <w:lang w:val="en-US"/>
        </w:rPr>
        <w:t>Result as</w:t>
      </w:r>
      <w:r w:rsidR="005D445C" w:rsidRPr="00F219A1">
        <w:rPr>
          <w:rFonts w:cstheme="minorHAnsi"/>
          <w:b/>
          <w:bCs/>
          <w:sz w:val="24"/>
          <w:szCs w:val="24"/>
          <w:lang w:val="en-US"/>
        </w:rPr>
        <w:t xml:space="preserve"> a bar graph to question 19:  To what extent do you agree or disagree with each of the following statements: </w:t>
      </w:r>
      <w:r w:rsidR="005E52EC" w:rsidRPr="00F219A1">
        <w:rPr>
          <w:rFonts w:cstheme="minorHAnsi"/>
          <w:b/>
          <w:bCs/>
          <w:sz w:val="24"/>
          <w:szCs w:val="24"/>
          <w:lang w:val="en-US"/>
        </w:rPr>
        <w:t>(n</w:t>
      </w:r>
      <w:r w:rsidR="005D445C" w:rsidRPr="00F219A1">
        <w:rPr>
          <w:rFonts w:cstheme="minorHAnsi"/>
          <w:b/>
          <w:bCs/>
          <w:sz w:val="24"/>
          <w:szCs w:val="24"/>
          <w:lang w:val="en-US"/>
        </w:rPr>
        <w:t>=24, 668)</w:t>
      </w:r>
    </w:p>
    <w:p w14:paraId="5777592E" w14:textId="490811E4" w:rsidR="005D445C" w:rsidRPr="00F219A1" w:rsidRDefault="005D445C" w:rsidP="005E52EC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Violence in my school(s) makes teaching / working with students more difficult:</w:t>
      </w:r>
    </w:p>
    <w:p w14:paraId="0BCAB280" w14:textId="36182322" w:rsidR="005D445C" w:rsidRPr="005D445C" w:rsidRDefault="005D445C" w:rsidP="005E52EC">
      <w:pPr>
        <w:spacing w:after="0"/>
        <w:rPr>
          <w:rFonts w:cstheme="minorHAnsi"/>
          <w:sz w:val="24"/>
          <w:szCs w:val="24"/>
        </w:rPr>
      </w:pPr>
      <w:r w:rsidRPr="005D445C">
        <w:rPr>
          <w:rFonts w:cstheme="minorHAnsi"/>
          <w:sz w:val="24"/>
          <w:szCs w:val="24"/>
          <w:lang w:val="en-US"/>
        </w:rPr>
        <w:t>STRONGLY AGREE</w:t>
      </w:r>
      <w:r w:rsidR="000E5A0A" w:rsidRPr="00F219A1">
        <w:rPr>
          <w:rFonts w:cstheme="minorHAnsi"/>
          <w:sz w:val="24"/>
          <w:szCs w:val="24"/>
          <w:lang w:val="en-US"/>
        </w:rPr>
        <w:t xml:space="preserve">  61 percent</w:t>
      </w:r>
    </w:p>
    <w:p w14:paraId="3BF6058F" w14:textId="1853DD1D" w:rsidR="005D445C" w:rsidRPr="005D445C" w:rsidRDefault="005D445C" w:rsidP="005E52EC">
      <w:pPr>
        <w:spacing w:after="0"/>
        <w:rPr>
          <w:rFonts w:cstheme="minorHAnsi"/>
          <w:sz w:val="24"/>
          <w:szCs w:val="24"/>
        </w:rPr>
      </w:pPr>
      <w:r w:rsidRPr="005D445C">
        <w:rPr>
          <w:rFonts w:cstheme="minorHAnsi"/>
          <w:sz w:val="24"/>
          <w:szCs w:val="24"/>
          <w:lang w:val="en-US"/>
        </w:rPr>
        <w:t>SOMEWHAT AGREE</w:t>
      </w:r>
      <w:r w:rsidR="000E5A0A" w:rsidRPr="00F219A1">
        <w:rPr>
          <w:rFonts w:cstheme="minorHAnsi"/>
          <w:sz w:val="24"/>
          <w:szCs w:val="24"/>
          <w:lang w:val="en-US"/>
        </w:rPr>
        <w:t xml:space="preserve"> 26 percent</w:t>
      </w:r>
    </w:p>
    <w:p w14:paraId="4D9F051C" w14:textId="513B583A" w:rsidR="005D445C" w:rsidRPr="005D445C" w:rsidRDefault="005D445C" w:rsidP="005E52EC">
      <w:pPr>
        <w:spacing w:after="0"/>
        <w:rPr>
          <w:rFonts w:cstheme="minorHAnsi"/>
          <w:sz w:val="24"/>
          <w:szCs w:val="24"/>
        </w:rPr>
      </w:pPr>
      <w:r w:rsidRPr="005D445C">
        <w:rPr>
          <w:rFonts w:cstheme="minorHAnsi"/>
          <w:sz w:val="24"/>
          <w:szCs w:val="24"/>
          <w:lang w:val="en-US"/>
        </w:rPr>
        <w:t>SOMEWHAT DISAGREE</w:t>
      </w:r>
      <w:r w:rsidR="000E5A0A" w:rsidRPr="00F219A1">
        <w:rPr>
          <w:rFonts w:cstheme="minorHAnsi"/>
          <w:sz w:val="24"/>
          <w:szCs w:val="24"/>
          <w:lang w:val="en-US"/>
        </w:rPr>
        <w:t xml:space="preserve"> 4 percent</w:t>
      </w:r>
    </w:p>
    <w:p w14:paraId="555378E8" w14:textId="25010724" w:rsidR="005D445C" w:rsidRPr="00F219A1" w:rsidRDefault="005D445C" w:rsidP="005E52EC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STRONGLY DISAGREE</w:t>
      </w:r>
      <w:r w:rsidR="000E5A0A" w:rsidRPr="00F219A1">
        <w:rPr>
          <w:rFonts w:cstheme="minorHAnsi"/>
          <w:sz w:val="24"/>
          <w:szCs w:val="24"/>
        </w:rPr>
        <w:t xml:space="preserve"> 4 percent</w:t>
      </w:r>
    </w:p>
    <w:p w14:paraId="02634389" w14:textId="5CE7A5F1" w:rsidR="000E5A0A" w:rsidRPr="00F219A1" w:rsidRDefault="005D445C" w:rsidP="005E52EC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DO NOT KNOW</w:t>
      </w:r>
      <w:r w:rsidR="000E5A0A" w:rsidRPr="00F219A1">
        <w:rPr>
          <w:rFonts w:cstheme="minorHAnsi"/>
          <w:sz w:val="24"/>
          <w:szCs w:val="24"/>
        </w:rPr>
        <w:t xml:space="preserve"> 5 percent</w:t>
      </w:r>
    </w:p>
    <w:p w14:paraId="3DD5E924" w14:textId="77777777" w:rsidR="005E52EC" w:rsidRPr="00F219A1" w:rsidRDefault="005E52EC" w:rsidP="00A3343A">
      <w:pPr>
        <w:rPr>
          <w:rFonts w:cstheme="minorHAnsi"/>
          <w:color w:val="C45911" w:themeColor="accent2" w:themeShade="BF"/>
          <w:sz w:val="24"/>
          <w:szCs w:val="24"/>
        </w:rPr>
      </w:pPr>
    </w:p>
    <w:p w14:paraId="6C07B117" w14:textId="66B42823" w:rsidR="005D445C" w:rsidRPr="00F219A1" w:rsidRDefault="005D445C" w:rsidP="005D445C">
      <w:pPr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Violence in my school(s) often interferes with classroom management:</w:t>
      </w:r>
    </w:p>
    <w:p w14:paraId="1EBE880F" w14:textId="37D87121" w:rsidR="005D445C" w:rsidRPr="005D445C" w:rsidRDefault="005D445C" w:rsidP="005E52EC">
      <w:pPr>
        <w:spacing w:after="0"/>
        <w:rPr>
          <w:rFonts w:cstheme="minorHAnsi"/>
          <w:sz w:val="24"/>
          <w:szCs w:val="24"/>
        </w:rPr>
      </w:pPr>
      <w:r w:rsidRPr="005D445C">
        <w:rPr>
          <w:rFonts w:cstheme="minorHAnsi"/>
          <w:sz w:val="24"/>
          <w:szCs w:val="24"/>
          <w:lang w:val="en-US"/>
        </w:rPr>
        <w:t>STRONGLY AGREE</w:t>
      </w:r>
      <w:r w:rsidR="000E5A0A" w:rsidRPr="00F219A1">
        <w:rPr>
          <w:rFonts w:cstheme="minorHAnsi"/>
          <w:sz w:val="24"/>
          <w:szCs w:val="24"/>
          <w:lang w:val="en-US"/>
        </w:rPr>
        <w:t xml:space="preserve"> 54 percent</w:t>
      </w:r>
    </w:p>
    <w:p w14:paraId="0E7675D4" w14:textId="2A1294F4" w:rsidR="005D445C" w:rsidRPr="005D445C" w:rsidRDefault="005D445C" w:rsidP="005E52EC">
      <w:pPr>
        <w:spacing w:after="0"/>
        <w:rPr>
          <w:rFonts w:cstheme="minorHAnsi"/>
          <w:sz w:val="24"/>
          <w:szCs w:val="24"/>
        </w:rPr>
      </w:pPr>
      <w:r w:rsidRPr="005D445C">
        <w:rPr>
          <w:rFonts w:cstheme="minorHAnsi"/>
          <w:sz w:val="24"/>
          <w:szCs w:val="24"/>
          <w:lang w:val="en-US"/>
        </w:rPr>
        <w:t>SOMEWHAT AGREE</w:t>
      </w:r>
      <w:r w:rsidR="000E5A0A" w:rsidRPr="00F219A1">
        <w:rPr>
          <w:rFonts w:cstheme="minorHAnsi"/>
          <w:sz w:val="24"/>
          <w:szCs w:val="24"/>
          <w:lang w:val="en-US"/>
        </w:rPr>
        <w:t xml:space="preserve"> 29 percent</w:t>
      </w:r>
    </w:p>
    <w:p w14:paraId="7192F957" w14:textId="678ED06E" w:rsidR="005D445C" w:rsidRPr="005D445C" w:rsidRDefault="005D445C" w:rsidP="005E52EC">
      <w:pPr>
        <w:spacing w:after="0"/>
        <w:rPr>
          <w:rFonts w:cstheme="minorHAnsi"/>
          <w:sz w:val="24"/>
          <w:szCs w:val="24"/>
        </w:rPr>
      </w:pPr>
      <w:r w:rsidRPr="005D445C">
        <w:rPr>
          <w:rFonts w:cstheme="minorHAnsi"/>
          <w:sz w:val="24"/>
          <w:szCs w:val="24"/>
          <w:lang w:val="en-US"/>
        </w:rPr>
        <w:t>SOMEWHAT DISAGREE</w:t>
      </w:r>
      <w:r w:rsidR="000E5A0A" w:rsidRPr="00F219A1">
        <w:rPr>
          <w:rFonts w:cstheme="minorHAnsi"/>
          <w:sz w:val="24"/>
          <w:szCs w:val="24"/>
          <w:lang w:val="en-US"/>
        </w:rPr>
        <w:t xml:space="preserve"> 6 percent</w:t>
      </w:r>
    </w:p>
    <w:p w14:paraId="2E7468B5" w14:textId="3B23B8F0" w:rsidR="005D445C" w:rsidRPr="00F219A1" w:rsidRDefault="005D445C" w:rsidP="005E52EC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lastRenderedPageBreak/>
        <w:t>STRONGLY DISAGREE</w:t>
      </w:r>
      <w:r w:rsidR="000E5A0A" w:rsidRPr="00F219A1">
        <w:rPr>
          <w:rFonts w:cstheme="minorHAnsi"/>
          <w:sz w:val="24"/>
          <w:szCs w:val="24"/>
        </w:rPr>
        <w:t xml:space="preserve"> 6 percent</w:t>
      </w:r>
    </w:p>
    <w:p w14:paraId="42E1A306" w14:textId="4B74FA24" w:rsidR="005D445C" w:rsidRPr="00F219A1" w:rsidRDefault="005D445C" w:rsidP="005E52EC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DO NOT KNOW</w:t>
      </w:r>
      <w:r w:rsidR="000E5A0A" w:rsidRPr="00F219A1">
        <w:rPr>
          <w:rFonts w:cstheme="minorHAnsi"/>
          <w:sz w:val="24"/>
          <w:szCs w:val="24"/>
        </w:rPr>
        <w:t xml:space="preserve"> 5 percent</w:t>
      </w:r>
    </w:p>
    <w:p w14:paraId="74B5FA4B" w14:textId="77777777" w:rsidR="005E52EC" w:rsidRPr="00F219A1" w:rsidRDefault="005E52EC" w:rsidP="005D445C">
      <w:pPr>
        <w:rPr>
          <w:rFonts w:cstheme="minorHAnsi"/>
          <w:sz w:val="24"/>
          <w:szCs w:val="24"/>
        </w:rPr>
      </w:pPr>
    </w:p>
    <w:p w14:paraId="7E21C207" w14:textId="525DD4B5" w:rsidR="005D445C" w:rsidRPr="00F219A1" w:rsidRDefault="005D445C" w:rsidP="005D445C">
      <w:pPr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Violence is a growing problem at my school(s):</w:t>
      </w:r>
    </w:p>
    <w:p w14:paraId="727CF0D6" w14:textId="0F95360B" w:rsidR="005D445C" w:rsidRPr="005D445C" w:rsidRDefault="005D445C" w:rsidP="005E52EC">
      <w:pPr>
        <w:spacing w:after="0"/>
        <w:rPr>
          <w:rFonts w:cstheme="minorHAnsi"/>
          <w:sz w:val="24"/>
          <w:szCs w:val="24"/>
        </w:rPr>
      </w:pPr>
      <w:r w:rsidRPr="005D445C">
        <w:rPr>
          <w:rFonts w:cstheme="minorHAnsi"/>
          <w:sz w:val="24"/>
          <w:szCs w:val="24"/>
          <w:lang w:val="en-US"/>
        </w:rPr>
        <w:t>STRONGLY AGREE</w:t>
      </w:r>
      <w:r w:rsidR="000E5A0A" w:rsidRPr="00F219A1">
        <w:rPr>
          <w:rFonts w:cstheme="minorHAnsi"/>
          <w:sz w:val="24"/>
          <w:szCs w:val="24"/>
          <w:lang w:val="en-US"/>
        </w:rPr>
        <w:t xml:space="preserve"> 47 percent</w:t>
      </w:r>
    </w:p>
    <w:p w14:paraId="3E30453E" w14:textId="02903832" w:rsidR="005D445C" w:rsidRPr="005D445C" w:rsidRDefault="005D445C" w:rsidP="005E52EC">
      <w:pPr>
        <w:spacing w:after="0"/>
        <w:rPr>
          <w:rFonts w:cstheme="minorHAnsi"/>
          <w:sz w:val="24"/>
          <w:szCs w:val="24"/>
        </w:rPr>
      </w:pPr>
      <w:r w:rsidRPr="005D445C">
        <w:rPr>
          <w:rFonts w:cstheme="minorHAnsi"/>
          <w:sz w:val="24"/>
          <w:szCs w:val="24"/>
          <w:lang w:val="en-US"/>
        </w:rPr>
        <w:t>SOMEWHAT AGREE</w:t>
      </w:r>
      <w:r w:rsidR="000E5A0A" w:rsidRPr="00F219A1">
        <w:rPr>
          <w:rFonts w:cstheme="minorHAnsi"/>
          <w:sz w:val="24"/>
          <w:szCs w:val="24"/>
          <w:lang w:val="en-US"/>
        </w:rPr>
        <w:t xml:space="preserve"> 33 percent</w:t>
      </w:r>
    </w:p>
    <w:p w14:paraId="5CDD2CF8" w14:textId="094BF393" w:rsidR="005D445C" w:rsidRPr="00F219A1" w:rsidRDefault="005D445C" w:rsidP="005E52EC">
      <w:pPr>
        <w:spacing w:after="0"/>
        <w:rPr>
          <w:rFonts w:cstheme="minorHAnsi"/>
          <w:sz w:val="24"/>
          <w:szCs w:val="24"/>
          <w:lang w:val="en-US"/>
        </w:rPr>
      </w:pPr>
      <w:r w:rsidRPr="005D445C">
        <w:rPr>
          <w:rFonts w:cstheme="minorHAnsi"/>
          <w:sz w:val="24"/>
          <w:szCs w:val="24"/>
          <w:lang w:val="en-US"/>
        </w:rPr>
        <w:t>SOMEWHAT DISAGREE</w:t>
      </w:r>
      <w:r w:rsidR="000E5A0A" w:rsidRPr="00F219A1">
        <w:rPr>
          <w:rFonts w:cstheme="minorHAnsi"/>
          <w:sz w:val="24"/>
          <w:szCs w:val="24"/>
          <w:lang w:val="en-US"/>
        </w:rPr>
        <w:t xml:space="preserve"> 7 percent</w:t>
      </w:r>
    </w:p>
    <w:p w14:paraId="2B62BF55" w14:textId="15CF3E46" w:rsidR="000E5A0A" w:rsidRPr="00F219A1" w:rsidRDefault="000E5A0A" w:rsidP="005E52EC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STRONGLY DISAGREE 5 percent</w:t>
      </w:r>
    </w:p>
    <w:p w14:paraId="4C8157E6" w14:textId="6F8D9B14" w:rsidR="000E5A0A" w:rsidRPr="00F219A1" w:rsidRDefault="000E5A0A" w:rsidP="005E52EC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DO NOT KNOW 8 percent</w:t>
      </w:r>
    </w:p>
    <w:p w14:paraId="2A578B8E" w14:textId="0AB13D17" w:rsidR="005D445C" w:rsidRPr="00F219A1" w:rsidRDefault="005D445C" w:rsidP="005D445C">
      <w:pPr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School administrator(s) do not take the problem of violence in the classroom as seriously as they should:</w:t>
      </w:r>
    </w:p>
    <w:p w14:paraId="1837820E" w14:textId="0CE155EA" w:rsidR="000E5A0A" w:rsidRPr="005D445C" w:rsidRDefault="000E5A0A" w:rsidP="005E52EC">
      <w:pPr>
        <w:spacing w:after="0"/>
        <w:rPr>
          <w:rFonts w:cstheme="minorHAnsi"/>
          <w:sz w:val="24"/>
          <w:szCs w:val="24"/>
        </w:rPr>
      </w:pPr>
      <w:r w:rsidRPr="005D445C">
        <w:rPr>
          <w:rFonts w:cstheme="minorHAnsi"/>
          <w:sz w:val="24"/>
          <w:szCs w:val="24"/>
          <w:lang w:val="en-US"/>
        </w:rPr>
        <w:t>STRONGLY AGREE</w:t>
      </w:r>
      <w:r w:rsidRPr="00F219A1">
        <w:rPr>
          <w:rFonts w:cstheme="minorHAnsi"/>
          <w:sz w:val="24"/>
          <w:szCs w:val="24"/>
          <w:lang w:val="en-US"/>
        </w:rPr>
        <w:t xml:space="preserve">  31 percent</w:t>
      </w:r>
    </w:p>
    <w:p w14:paraId="2485195F" w14:textId="6D041947" w:rsidR="000E5A0A" w:rsidRPr="005D445C" w:rsidRDefault="000E5A0A" w:rsidP="005E52EC">
      <w:pPr>
        <w:spacing w:after="0"/>
        <w:rPr>
          <w:rFonts w:cstheme="minorHAnsi"/>
          <w:sz w:val="24"/>
          <w:szCs w:val="24"/>
        </w:rPr>
      </w:pPr>
      <w:r w:rsidRPr="005D445C">
        <w:rPr>
          <w:rFonts w:cstheme="minorHAnsi"/>
          <w:sz w:val="24"/>
          <w:szCs w:val="24"/>
          <w:lang w:val="en-US"/>
        </w:rPr>
        <w:t>SOMEWHAT AGREE</w:t>
      </w:r>
      <w:r w:rsidRPr="00F219A1">
        <w:rPr>
          <w:rFonts w:cstheme="minorHAnsi"/>
          <w:sz w:val="24"/>
          <w:szCs w:val="24"/>
          <w:lang w:val="en-US"/>
        </w:rPr>
        <w:t xml:space="preserve"> 32 percent</w:t>
      </w:r>
    </w:p>
    <w:p w14:paraId="212B1387" w14:textId="61A378F9" w:rsidR="000E5A0A" w:rsidRPr="005D445C" w:rsidRDefault="000E5A0A" w:rsidP="005E52EC">
      <w:pPr>
        <w:spacing w:after="0"/>
        <w:rPr>
          <w:rFonts w:cstheme="minorHAnsi"/>
          <w:sz w:val="24"/>
          <w:szCs w:val="24"/>
        </w:rPr>
      </w:pPr>
      <w:r w:rsidRPr="005D445C">
        <w:rPr>
          <w:rFonts w:cstheme="minorHAnsi"/>
          <w:sz w:val="24"/>
          <w:szCs w:val="24"/>
          <w:lang w:val="en-US"/>
        </w:rPr>
        <w:t>SOMEWHAT DISAGREE</w:t>
      </w:r>
      <w:r w:rsidRPr="00F219A1">
        <w:rPr>
          <w:rFonts w:cstheme="minorHAnsi"/>
          <w:sz w:val="24"/>
          <w:szCs w:val="24"/>
          <w:lang w:val="en-US"/>
        </w:rPr>
        <w:t xml:space="preserve"> 15 percent</w:t>
      </w:r>
    </w:p>
    <w:p w14:paraId="0C98D67F" w14:textId="4434D95D" w:rsidR="000E5A0A" w:rsidRPr="00F219A1" w:rsidRDefault="000E5A0A" w:rsidP="005E52EC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STRONGLY DISAGREE 15 percent</w:t>
      </w:r>
    </w:p>
    <w:p w14:paraId="5E697F4E" w14:textId="4855A1B7" w:rsidR="000E5A0A" w:rsidRPr="00F219A1" w:rsidRDefault="000E5A0A" w:rsidP="005E52EC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 xml:space="preserve">DO NOT KNOW 7 percent </w:t>
      </w:r>
    </w:p>
    <w:p w14:paraId="1E2E9B60" w14:textId="77777777" w:rsidR="000E5A0A" w:rsidRPr="00F219A1" w:rsidRDefault="000E5A0A" w:rsidP="005D445C">
      <w:pPr>
        <w:rPr>
          <w:rFonts w:cstheme="minorHAnsi"/>
          <w:sz w:val="24"/>
          <w:szCs w:val="24"/>
        </w:rPr>
      </w:pPr>
    </w:p>
    <w:p w14:paraId="3D8C762F" w14:textId="1045C3E2" w:rsidR="005D445C" w:rsidRPr="00F219A1" w:rsidRDefault="005D445C" w:rsidP="005D445C">
      <w:pPr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Violence does not affect my school(s) very much:</w:t>
      </w:r>
    </w:p>
    <w:p w14:paraId="3E62B43E" w14:textId="671DCDD6" w:rsidR="000E5A0A" w:rsidRPr="005D445C" w:rsidRDefault="000E5A0A" w:rsidP="005E52EC">
      <w:pPr>
        <w:spacing w:after="0"/>
        <w:rPr>
          <w:rFonts w:cstheme="minorHAnsi"/>
          <w:sz w:val="24"/>
          <w:szCs w:val="24"/>
        </w:rPr>
      </w:pPr>
      <w:r w:rsidRPr="005D445C">
        <w:rPr>
          <w:rFonts w:cstheme="minorHAnsi"/>
          <w:sz w:val="24"/>
          <w:szCs w:val="24"/>
          <w:lang w:val="en-US"/>
        </w:rPr>
        <w:t>STRONGLY AGREE</w:t>
      </w:r>
      <w:r w:rsidRPr="00F219A1">
        <w:rPr>
          <w:rFonts w:cstheme="minorHAnsi"/>
          <w:sz w:val="24"/>
          <w:szCs w:val="24"/>
          <w:lang w:val="en-US"/>
        </w:rPr>
        <w:t xml:space="preserve"> 5 percent</w:t>
      </w:r>
    </w:p>
    <w:p w14:paraId="6BA98450" w14:textId="483E0BF6" w:rsidR="000E5A0A" w:rsidRPr="005D445C" w:rsidRDefault="000E5A0A" w:rsidP="005E52EC">
      <w:pPr>
        <w:spacing w:after="0"/>
        <w:rPr>
          <w:rFonts w:cstheme="minorHAnsi"/>
          <w:sz w:val="24"/>
          <w:szCs w:val="24"/>
        </w:rPr>
      </w:pPr>
      <w:r w:rsidRPr="005D445C">
        <w:rPr>
          <w:rFonts w:cstheme="minorHAnsi"/>
          <w:sz w:val="24"/>
          <w:szCs w:val="24"/>
          <w:lang w:val="en-US"/>
        </w:rPr>
        <w:t>SOMEWHAT AGREE</w:t>
      </w:r>
      <w:r w:rsidRPr="00F219A1">
        <w:rPr>
          <w:rFonts w:cstheme="minorHAnsi"/>
          <w:sz w:val="24"/>
          <w:szCs w:val="24"/>
          <w:lang w:val="en-US"/>
        </w:rPr>
        <w:t xml:space="preserve"> 13 percent</w:t>
      </w:r>
    </w:p>
    <w:p w14:paraId="6145F070" w14:textId="6B05C7E8" w:rsidR="000E5A0A" w:rsidRPr="005D445C" w:rsidRDefault="000E5A0A" w:rsidP="005E52EC">
      <w:pPr>
        <w:spacing w:after="0"/>
        <w:rPr>
          <w:rFonts w:cstheme="minorHAnsi"/>
          <w:sz w:val="24"/>
          <w:szCs w:val="24"/>
        </w:rPr>
      </w:pPr>
      <w:r w:rsidRPr="005D445C">
        <w:rPr>
          <w:rFonts w:cstheme="minorHAnsi"/>
          <w:sz w:val="24"/>
          <w:szCs w:val="24"/>
          <w:lang w:val="en-US"/>
        </w:rPr>
        <w:t>SOMEWHAT DISAGREE</w:t>
      </w:r>
      <w:r w:rsidRPr="00F219A1">
        <w:rPr>
          <w:rFonts w:cstheme="minorHAnsi"/>
          <w:sz w:val="24"/>
          <w:szCs w:val="24"/>
          <w:lang w:val="en-US"/>
        </w:rPr>
        <w:t xml:space="preserve"> 22 percent</w:t>
      </w:r>
    </w:p>
    <w:p w14:paraId="5325F0CC" w14:textId="5F42D053" w:rsidR="000E5A0A" w:rsidRPr="00F219A1" w:rsidRDefault="000E5A0A" w:rsidP="005E52EC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STRONGLY DISAGREE 55 percent</w:t>
      </w:r>
    </w:p>
    <w:p w14:paraId="62B9F4FC" w14:textId="35C6D53F" w:rsidR="002E6633" w:rsidRDefault="000E5A0A" w:rsidP="00510EFB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DO NOT KNOW 5 percent</w:t>
      </w:r>
    </w:p>
    <w:p w14:paraId="2CAADDA3" w14:textId="77777777" w:rsidR="00510EFB" w:rsidRDefault="00510EFB" w:rsidP="00510EFB">
      <w:pPr>
        <w:spacing w:after="0"/>
        <w:rPr>
          <w:rFonts w:cstheme="minorHAnsi"/>
          <w:sz w:val="24"/>
          <w:szCs w:val="24"/>
        </w:rPr>
      </w:pPr>
    </w:p>
    <w:p w14:paraId="6901B0AE" w14:textId="3B8FB97F" w:rsidR="00FA72A4" w:rsidRPr="00510EFB" w:rsidRDefault="00F46488" w:rsidP="000E5A0A">
      <w:pPr>
        <w:rPr>
          <w:rFonts w:cstheme="minorHAnsi"/>
          <w:b/>
          <w:bCs/>
          <w:sz w:val="24"/>
          <w:szCs w:val="24"/>
        </w:rPr>
      </w:pPr>
      <w:r w:rsidRPr="00510EFB">
        <w:rPr>
          <w:rFonts w:cstheme="minorHAnsi"/>
          <w:b/>
          <w:bCs/>
          <w:sz w:val="24"/>
          <w:szCs w:val="24"/>
        </w:rPr>
        <w:t xml:space="preserve">Slide </w:t>
      </w:r>
      <w:r w:rsidR="00BF3971" w:rsidRPr="00510EFB">
        <w:rPr>
          <w:rFonts w:cstheme="minorHAnsi"/>
          <w:b/>
          <w:bCs/>
          <w:sz w:val="24"/>
          <w:szCs w:val="24"/>
        </w:rPr>
        <w:t>9</w:t>
      </w:r>
    </w:p>
    <w:p w14:paraId="1257E610" w14:textId="1A204313" w:rsidR="00DE5584" w:rsidRPr="00F219A1" w:rsidRDefault="00DE5584" w:rsidP="000E5A0A">
      <w:pPr>
        <w:rPr>
          <w:rFonts w:cstheme="minorHAnsi"/>
          <w:sz w:val="24"/>
          <w:szCs w:val="24"/>
        </w:rPr>
      </w:pPr>
      <w:proofErr w:type="gramStart"/>
      <w:r w:rsidRPr="00F219A1">
        <w:rPr>
          <w:rFonts w:cstheme="minorHAnsi"/>
          <w:b/>
          <w:bCs/>
          <w:sz w:val="24"/>
          <w:szCs w:val="24"/>
          <w:lang w:val="en-US"/>
        </w:rPr>
        <w:t>Personally</w:t>
      </w:r>
      <w:proofErr w:type="gramEnd"/>
      <w:r w:rsidRPr="00F219A1">
        <w:rPr>
          <w:rFonts w:cstheme="minorHAnsi"/>
          <w:b/>
          <w:bCs/>
          <w:sz w:val="24"/>
          <w:szCs w:val="24"/>
          <w:lang w:val="en-US"/>
        </w:rPr>
        <w:t xml:space="preserve"> experienced violence [excluding ‘don’t know’]</w:t>
      </w:r>
    </w:p>
    <w:p w14:paraId="21C026E8" w14:textId="580D53E2" w:rsidR="000E5A0A" w:rsidRPr="00F219A1" w:rsidRDefault="000E5A0A" w:rsidP="000E5A0A">
      <w:pPr>
        <w:rPr>
          <w:rFonts w:cstheme="minorHAnsi"/>
          <w:b/>
          <w:bCs/>
          <w:sz w:val="24"/>
          <w:szCs w:val="24"/>
          <w:lang w:val="en-US"/>
        </w:rPr>
      </w:pPr>
      <w:r w:rsidRPr="00F219A1">
        <w:rPr>
          <w:rFonts w:cstheme="minorHAnsi"/>
          <w:b/>
          <w:bCs/>
          <w:sz w:val="24"/>
          <w:szCs w:val="24"/>
          <w:lang w:val="en-US"/>
        </w:rPr>
        <w:t>Bar Graph:</w:t>
      </w:r>
    </w:p>
    <w:p w14:paraId="102B426F" w14:textId="56D00D08" w:rsidR="00A3343A" w:rsidRPr="00F219A1" w:rsidRDefault="000E5A0A" w:rsidP="00A3343A">
      <w:pPr>
        <w:rPr>
          <w:rFonts w:cstheme="minorHAnsi"/>
          <w:sz w:val="24"/>
          <w:szCs w:val="24"/>
        </w:rPr>
      </w:pPr>
      <w:r w:rsidRPr="00F219A1">
        <w:rPr>
          <w:rFonts w:cstheme="minorHAnsi"/>
          <w:b/>
          <w:bCs/>
          <w:sz w:val="24"/>
          <w:szCs w:val="24"/>
          <w:lang w:val="en-US"/>
        </w:rPr>
        <w:t xml:space="preserve">Result as a bar graph to question 21:  In the 2022 – 2023 school year, how many times were you personally subjected to the following?  </w:t>
      </w:r>
      <w:r w:rsidR="002E6633" w:rsidRPr="00F219A1">
        <w:rPr>
          <w:rFonts w:cstheme="minorHAnsi"/>
          <w:b/>
          <w:bCs/>
          <w:sz w:val="24"/>
          <w:szCs w:val="24"/>
          <w:lang w:val="en-US"/>
        </w:rPr>
        <w:t>(n</w:t>
      </w:r>
      <w:r w:rsidRPr="00F219A1">
        <w:rPr>
          <w:rFonts w:cstheme="minorHAnsi"/>
          <w:b/>
          <w:bCs/>
          <w:sz w:val="24"/>
          <w:szCs w:val="24"/>
          <w:lang w:val="en-US"/>
        </w:rPr>
        <w:t>=24, 668)</w:t>
      </w:r>
      <w:r w:rsidR="00A3343A" w:rsidRPr="00F219A1">
        <w:rPr>
          <w:rFonts w:cstheme="minorHAnsi"/>
          <w:sz w:val="24"/>
          <w:szCs w:val="24"/>
        </w:rPr>
        <w:tab/>
      </w:r>
    </w:p>
    <w:p w14:paraId="76F3D6D8" w14:textId="35FA4F7D" w:rsidR="0060598F" w:rsidRPr="00F219A1" w:rsidRDefault="00DE5584" w:rsidP="005E52EC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Actual physical force (against you)</w:t>
      </w:r>
    </w:p>
    <w:p w14:paraId="5EC833DE" w14:textId="1D39BC59" w:rsidR="00DE5584" w:rsidRPr="00F219A1" w:rsidRDefault="00DE5584" w:rsidP="005E52EC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Never 56</w:t>
      </w:r>
    </w:p>
    <w:p w14:paraId="0E021F93" w14:textId="33A739E6" w:rsidR="00DE5584" w:rsidRPr="00F219A1" w:rsidRDefault="00DE5584" w:rsidP="005E52EC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1 to 10 times 36</w:t>
      </w:r>
    </w:p>
    <w:p w14:paraId="63180CE8" w14:textId="08ADE528" w:rsidR="00DE5584" w:rsidRPr="00F219A1" w:rsidRDefault="00DE5584" w:rsidP="005E52EC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11 to 20 times 5</w:t>
      </w:r>
    </w:p>
    <w:p w14:paraId="35825915" w14:textId="4433FD07" w:rsidR="00DE5584" w:rsidRPr="00F219A1" w:rsidRDefault="00DE5584" w:rsidP="005E52EC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More than 21 times 4</w:t>
      </w:r>
    </w:p>
    <w:p w14:paraId="15B371EC" w14:textId="2026348A" w:rsidR="00DE5584" w:rsidRPr="00F219A1" w:rsidRDefault="00DE5584">
      <w:pPr>
        <w:rPr>
          <w:rFonts w:cstheme="minorHAnsi"/>
          <w:sz w:val="24"/>
          <w:szCs w:val="24"/>
        </w:rPr>
      </w:pPr>
    </w:p>
    <w:p w14:paraId="74BA68BF" w14:textId="6BDBE947" w:rsidR="00DE5584" w:rsidRPr="00F219A1" w:rsidRDefault="00DE5584" w:rsidP="005E52EC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An attempt of physical force (against you)</w:t>
      </w:r>
    </w:p>
    <w:p w14:paraId="2FA73854" w14:textId="5B9E4C6C" w:rsidR="00DE5584" w:rsidRPr="00F219A1" w:rsidRDefault="00DE5584" w:rsidP="005E52EC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lastRenderedPageBreak/>
        <w:t>Never 48</w:t>
      </w:r>
    </w:p>
    <w:p w14:paraId="082FCB5E" w14:textId="4EB2D255" w:rsidR="00DE5584" w:rsidRPr="00F219A1" w:rsidRDefault="00DE5584" w:rsidP="005E52EC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1 to 10 times 40</w:t>
      </w:r>
    </w:p>
    <w:p w14:paraId="2C998015" w14:textId="0C626D01" w:rsidR="00DE5584" w:rsidRPr="00F219A1" w:rsidRDefault="00DE5584" w:rsidP="005E52EC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11 to 20 times 7</w:t>
      </w:r>
    </w:p>
    <w:p w14:paraId="17D3828B" w14:textId="0E9A8A99" w:rsidR="00DE5584" w:rsidRPr="00F219A1" w:rsidRDefault="00DE5584" w:rsidP="005E52EC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More than 21 times 6</w:t>
      </w:r>
    </w:p>
    <w:p w14:paraId="747C2C5C" w14:textId="424C4E60" w:rsidR="00DE5584" w:rsidRPr="00F219A1" w:rsidRDefault="00DE5584">
      <w:pPr>
        <w:rPr>
          <w:rFonts w:cstheme="minorHAnsi"/>
          <w:sz w:val="24"/>
          <w:szCs w:val="24"/>
        </w:rPr>
      </w:pPr>
    </w:p>
    <w:p w14:paraId="04677F3D" w14:textId="2843CAF7" w:rsidR="00DE5584" w:rsidRPr="00F219A1" w:rsidRDefault="00DE5584" w:rsidP="005E52EC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A statement of behaviour that you interpreted as a threat to exercise physical force against you</w:t>
      </w:r>
    </w:p>
    <w:p w14:paraId="59113533" w14:textId="40B41809" w:rsidR="00DE5584" w:rsidRPr="00F219A1" w:rsidRDefault="00DE5584" w:rsidP="005E52EC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Never 42</w:t>
      </w:r>
    </w:p>
    <w:p w14:paraId="40055142" w14:textId="4B1BE932" w:rsidR="00DE5584" w:rsidRPr="00F219A1" w:rsidRDefault="00DE5584" w:rsidP="005E52EC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1 to 10 times 44</w:t>
      </w:r>
    </w:p>
    <w:p w14:paraId="270B25CC" w14:textId="07DCE3F4" w:rsidR="00DE5584" w:rsidRPr="00F219A1" w:rsidRDefault="00DE5584" w:rsidP="005E52EC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 xml:space="preserve">11 to 20 times 8 </w:t>
      </w:r>
    </w:p>
    <w:p w14:paraId="71B5CE42" w14:textId="6C1F3C85" w:rsidR="00DE5584" w:rsidRPr="00F219A1" w:rsidRDefault="00DE5584" w:rsidP="005E52EC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More than 21 times 6</w:t>
      </w:r>
    </w:p>
    <w:p w14:paraId="565745E8" w14:textId="6D21A8F9" w:rsidR="005E52EC" w:rsidRPr="00F219A1" w:rsidRDefault="005E52EC" w:rsidP="00510EFB">
      <w:pPr>
        <w:spacing w:after="0"/>
        <w:rPr>
          <w:rFonts w:cstheme="minorHAnsi"/>
          <w:sz w:val="24"/>
          <w:szCs w:val="24"/>
        </w:rPr>
      </w:pPr>
    </w:p>
    <w:p w14:paraId="16F5A171" w14:textId="77777777" w:rsidR="00510EFB" w:rsidRDefault="00510EFB" w:rsidP="00510EFB">
      <w:pPr>
        <w:spacing w:after="0"/>
        <w:rPr>
          <w:rFonts w:cstheme="minorHAnsi"/>
          <w:b/>
          <w:bCs/>
          <w:sz w:val="24"/>
          <w:szCs w:val="24"/>
        </w:rPr>
      </w:pPr>
    </w:p>
    <w:p w14:paraId="19350BAC" w14:textId="531991A7" w:rsidR="005E52EC" w:rsidRPr="00510EFB" w:rsidRDefault="00F46488">
      <w:pPr>
        <w:rPr>
          <w:rFonts w:cstheme="minorHAnsi"/>
          <w:b/>
          <w:bCs/>
          <w:sz w:val="24"/>
          <w:szCs w:val="24"/>
        </w:rPr>
      </w:pPr>
      <w:r w:rsidRPr="00510EFB">
        <w:rPr>
          <w:rFonts w:cstheme="minorHAnsi"/>
          <w:b/>
          <w:bCs/>
          <w:sz w:val="24"/>
          <w:szCs w:val="24"/>
        </w:rPr>
        <w:t xml:space="preserve">Slide </w:t>
      </w:r>
      <w:r w:rsidR="00B721D9" w:rsidRPr="00510EFB">
        <w:rPr>
          <w:rFonts w:cstheme="minorHAnsi"/>
          <w:b/>
          <w:bCs/>
          <w:sz w:val="24"/>
          <w:szCs w:val="24"/>
        </w:rPr>
        <w:t>10</w:t>
      </w:r>
    </w:p>
    <w:p w14:paraId="4B982A3C" w14:textId="7D873FB2" w:rsidR="00DE5584" w:rsidRPr="00F219A1" w:rsidRDefault="00DE5584" w:rsidP="00DE5584">
      <w:pPr>
        <w:pStyle w:val="NormalWeb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b/>
          <w:bCs/>
          <w:color w:val="48444F"/>
          <w:kern w:val="24"/>
          <w:lang w:val="en-US"/>
        </w:rPr>
      </w:pPr>
      <w:r w:rsidRPr="00F219A1"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  <w:t>Do you inform your administrator of violent incidents?</w:t>
      </w:r>
      <w:r w:rsidR="002E6633" w:rsidRPr="00F219A1"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  <w:t xml:space="preserve"> </w:t>
      </w:r>
      <w:r w:rsidR="00522DBC" w:rsidRPr="00F219A1"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  <w:t xml:space="preserve"> </w:t>
      </w:r>
      <w:r w:rsidR="002E6633" w:rsidRPr="00F219A1"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  <w:t xml:space="preserve"> </w:t>
      </w:r>
      <w:r w:rsidRPr="00F219A1">
        <w:rPr>
          <w:rFonts w:asciiTheme="minorHAnsi" w:eastAsiaTheme="majorEastAsia" w:hAnsiTheme="minorHAnsi" w:cstheme="minorHAnsi"/>
          <w:b/>
          <w:bCs/>
          <w:color w:val="48444F"/>
          <w:kern w:val="24"/>
          <w:lang w:val="en-US"/>
        </w:rPr>
        <w:t xml:space="preserve">When you witness violence, attempted violence, or threatened violence </w:t>
      </w:r>
    </w:p>
    <w:p w14:paraId="1AA11D01" w14:textId="77777777" w:rsidR="00DE5584" w:rsidRPr="00F219A1" w:rsidRDefault="00DE5584" w:rsidP="00DE5584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</w:rPr>
      </w:pPr>
    </w:p>
    <w:p w14:paraId="7D41B11B" w14:textId="69790FF8" w:rsidR="005E52EC" w:rsidRPr="00F219A1" w:rsidRDefault="005E52EC">
      <w:pPr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Bar Graph:</w:t>
      </w:r>
    </w:p>
    <w:p w14:paraId="64668CF6" w14:textId="4D3A9A79" w:rsidR="005E52EC" w:rsidRPr="00F219A1" w:rsidRDefault="005E52EC">
      <w:pPr>
        <w:rPr>
          <w:rFonts w:cstheme="minorHAnsi"/>
          <w:sz w:val="24"/>
          <w:szCs w:val="24"/>
        </w:rPr>
      </w:pPr>
    </w:p>
    <w:p w14:paraId="5C44FD61" w14:textId="7B8F9909" w:rsidR="005E52EC" w:rsidRPr="00F219A1" w:rsidRDefault="00FA72A4">
      <w:pPr>
        <w:rPr>
          <w:rFonts w:cstheme="minorHAnsi"/>
          <w:sz w:val="24"/>
          <w:szCs w:val="24"/>
        </w:rPr>
      </w:pPr>
      <w:r w:rsidRPr="00F219A1">
        <w:rPr>
          <w:rFonts w:cstheme="minorHAnsi"/>
          <w:b/>
          <w:bCs/>
          <w:sz w:val="24"/>
          <w:szCs w:val="24"/>
          <w:lang w:val="en-US"/>
        </w:rPr>
        <w:t>Result as</w:t>
      </w:r>
      <w:r w:rsidR="005E52EC" w:rsidRPr="00F219A1">
        <w:rPr>
          <w:rFonts w:cstheme="minorHAnsi"/>
          <w:b/>
          <w:bCs/>
          <w:sz w:val="24"/>
          <w:szCs w:val="24"/>
          <w:lang w:val="en-US"/>
        </w:rPr>
        <w:t xml:space="preserve"> a bar graph to question 24a. (if witnessed or personally experienced </w:t>
      </w:r>
      <w:r w:rsidR="00522DBC" w:rsidRPr="00F219A1">
        <w:rPr>
          <w:rFonts w:cstheme="minorHAnsi"/>
          <w:b/>
          <w:bCs/>
          <w:sz w:val="24"/>
          <w:szCs w:val="24"/>
          <w:lang w:val="en-US"/>
        </w:rPr>
        <w:t>any</w:t>
      </w:r>
      <w:r w:rsidR="005E52EC" w:rsidRPr="00F219A1">
        <w:rPr>
          <w:rFonts w:cstheme="minorHAnsi"/>
          <w:b/>
          <w:bCs/>
          <w:sz w:val="24"/>
          <w:szCs w:val="24"/>
          <w:lang w:val="en-US"/>
        </w:rPr>
        <w:t xml:space="preserve"> violence in </w:t>
      </w:r>
      <w:r w:rsidR="00522DBC" w:rsidRPr="00F219A1">
        <w:rPr>
          <w:rFonts w:cstheme="minorHAnsi"/>
          <w:b/>
          <w:bCs/>
          <w:sz w:val="24"/>
          <w:szCs w:val="24"/>
          <w:lang w:val="en-US"/>
        </w:rPr>
        <w:t>question</w:t>
      </w:r>
      <w:r w:rsidR="005E52EC" w:rsidRPr="00F219A1">
        <w:rPr>
          <w:rFonts w:cstheme="minorHAnsi"/>
          <w:b/>
          <w:bCs/>
          <w:sz w:val="24"/>
          <w:szCs w:val="24"/>
          <w:lang w:val="en-US"/>
        </w:rPr>
        <w:t xml:space="preserve"> 20 or q</w:t>
      </w:r>
      <w:r w:rsidR="00522DBC" w:rsidRPr="00F219A1">
        <w:rPr>
          <w:rFonts w:cstheme="minorHAnsi"/>
          <w:b/>
          <w:bCs/>
          <w:sz w:val="24"/>
          <w:szCs w:val="24"/>
          <w:lang w:val="en-US"/>
        </w:rPr>
        <w:t>uestion</w:t>
      </w:r>
      <w:r w:rsidR="005E52EC" w:rsidRPr="00F219A1">
        <w:rPr>
          <w:rFonts w:cstheme="minorHAnsi"/>
          <w:b/>
          <w:bCs/>
          <w:sz w:val="24"/>
          <w:szCs w:val="24"/>
          <w:lang w:val="en-US"/>
        </w:rPr>
        <w:t xml:space="preserve"> 21)   </w:t>
      </w:r>
      <w:r w:rsidR="005E52EC" w:rsidRPr="00F219A1">
        <w:rPr>
          <w:rFonts w:cstheme="minorHAnsi"/>
          <w:sz w:val="24"/>
          <w:szCs w:val="24"/>
        </w:rPr>
        <w:t xml:space="preserve">When you witness violence, attempted </w:t>
      </w:r>
      <w:r w:rsidR="00522DBC" w:rsidRPr="00F219A1">
        <w:rPr>
          <w:rFonts w:cstheme="minorHAnsi"/>
          <w:sz w:val="24"/>
          <w:szCs w:val="24"/>
        </w:rPr>
        <w:t>violence,</w:t>
      </w:r>
      <w:r w:rsidR="005E52EC" w:rsidRPr="00F219A1">
        <w:rPr>
          <w:rFonts w:cstheme="minorHAnsi"/>
          <w:sz w:val="24"/>
          <w:szCs w:val="24"/>
        </w:rPr>
        <w:t xml:space="preserve"> or threatened violence – Do you inform your administrator or violent incidents? (n=17,788)</w:t>
      </w:r>
    </w:p>
    <w:p w14:paraId="577C3126" w14:textId="52766BC0" w:rsidR="005E52EC" w:rsidRPr="00F219A1" w:rsidRDefault="005E52EC" w:rsidP="00522DBC">
      <w:pPr>
        <w:spacing w:after="0"/>
        <w:rPr>
          <w:rFonts w:cstheme="minorHAnsi"/>
          <w:sz w:val="24"/>
          <w:szCs w:val="24"/>
        </w:rPr>
      </w:pPr>
    </w:p>
    <w:p w14:paraId="241082A3" w14:textId="37447461" w:rsidR="005E52EC" w:rsidRPr="00F219A1" w:rsidRDefault="005E52EC" w:rsidP="00522DBC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Total Admin aware:   68 percent</w:t>
      </w:r>
    </w:p>
    <w:p w14:paraId="43862379" w14:textId="13CA25D5" w:rsidR="005E52EC" w:rsidRPr="00F219A1" w:rsidRDefault="005E52EC" w:rsidP="00522DBC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Always verbally 36 percent</w:t>
      </w:r>
    </w:p>
    <w:p w14:paraId="4D1A0CDB" w14:textId="61F98D41" w:rsidR="005E52EC" w:rsidRPr="00F219A1" w:rsidRDefault="005E52EC" w:rsidP="00522DBC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Usually verbally 22 percent</w:t>
      </w:r>
    </w:p>
    <w:p w14:paraId="3DACD0E7" w14:textId="4925A5C3" w:rsidR="005E52EC" w:rsidRPr="00F219A1" w:rsidRDefault="005E52EC" w:rsidP="00522DBC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Always in writing / online reporting 21 percent</w:t>
      </w:r>
    </w:p>
    <w:p w14:paraId="4454F8AA" w14:textId="203188B0" w:rsidR="005E52EC" w:rsidRPr="00F219A1" w:rsidRDefault="005E52EC" w:rsidP="00522DBC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Sometimes in writing / online reporting 18 percent</w:t>
      </w:r>
    </w:p>
    <w:p w14:paraId="6072A924" w14:textId="1743CDF9" w:rsidR="005E52EC" w:rsidRPr="00F219A1" w:rsidRDefault="005E52EC" w:rsidP="00522DBC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Sometimes verbally 13 percent</w:t>
      </w:r>
    </w:p>
    <w:p w14:paraId="3E5289E1" w14:textId="5789E135" w:rsidR="005E52EC" w:rsidRPr="00F219A1" w:rsidRDefault="005E52EC" w:rsidP="00522DBC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Never in writing / online reporting 4 percent</w:t>
      </w:r>
    </w:p>
    <w:p w14:paraId="5F918D30" w14:textId="0F8DA63C" w:rsidR="005E52EC" w:rsidRPr="00F219A1" w:rsidRDefault="005E52EC" w:rsidP="00522DBC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Not sur3e 2 percent</w:t>
      </w:r>
    </w:p>
    <w:p w14:paraId="482F1500" w14:textId="5638051D" w:rsidR="005E52EC" w:rsidRPr="00F219A1" w:rsidRDefault="005E52EC" w:rsidP="00522DBC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Never verbally 2 percent</w:t>
      </w:r>
    </w:p>
    <w:p w14:paraId="3E291F2C" w14:textId="77777777" w:rsidR="005E52EC" w:rsidRPr="00F219A1" w:rsidRDefault="005E52EC" w:rsidP="00522DBC">
      <w:pPr>
        <w:spacing w:after="0"/>
        <w:rPr>
          <w:rFonts w:cstheme="minorHAnsi"/>
          <w:sz w:val="24"/>
          <w:szCs w:val="24"/>
        </w:rPr>
      </w:pPr>
    </w:p>
    <w:p w14:paraId="4ABA7D99" w14:textId="77777777" w:rsidR="00351D53" w:rsidRPr="00F219A1" w:rsidRDefault="00351D53" w:rsidP="00DE5584">
      <w:pPr>
        <w:pStyle w:val="NormalWeb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</w:pPr>
    </w:p>
    <w:p w14:paraId="661BDCBB" w14:textId="5FE0C2EC" w:rsidR="00351D53" w:rsidRPr="00F219A1" w:rsidRDefault="00F46488" w:rsidP="00DE5584">
      <w:pPr>
        <w:pStyle w:val="NormalWeb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</w:pPr>
      <w:r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  <w:t xml:space="preserve">Slide </w:t>
      </w:r>
      <w:r w:rsidR="00B721D9"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  <w:t>11</w:t>
      </w:r>
    </w:p>
    <w:p w14:paraId="137884CE" w14:textId="77777777" w:rsidR="00522DBC" w:rsidRPr="00F219A1" w:rsidRDefault="00522DBC" w:rsidP="00DE5584">
      <w:pPr>
        <w:pStyle w:val="NormalWeb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</w:pPr>
    </w:p>
    <w:p w14:paraId="279C4318" w14:textId="285ABD5E" w:rsidR="00DE5584" w:rsidRPr="00F219A1" w:rsidRDefault="00DE5584" w:rsidP="00DE5584">
      <w:pPr>
        <w:pStyle w:val="NormalWeb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</w:pPr>
      <w:r w:rsidRPr="00F219A1"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  <w:t>Effectiveness of actions</w:t>
      </w:r>
    </w:p>
    <w:p w14:paraId="1660D6BF" w14:textId="1C1B191B" w:rsidR="00702800" w:rsidRPr="00F219A1" w:rsidRDefault="00702800" w:rsidP="00DE5584">
      <w:pPr>
        <w:pStyle w:val="NormalWeb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</w:pPr>
    </w:p>
    <w:p w14:paraId="569EF1BB" w14:textId="4366627D" w:rsidR="00702800" w:rsidRPr="00F219A1" w:rsidRDefault="00702800" w:rsidP="00DE5584">
      <w:pPr>
        <w:pStyle w:val="NormalWeb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color w:val="48444F"/>
          <w:kern w:val="24"/>
          <w:position w:val="1"/>
          <w:lang w:val="en-US"/>
        </w:rPr>
      </w:pPr>
      <w:r w:rsidRPr="00F219A1">
        <w:rPr>
          <w:rFonts w:asciiTheme="minorHAnsi" w:eastAsiaTheme="majorEastAsia" w:hAnsiTheme="minorHAnsi" w:cstheme="minorHAnsi"/>
          <w:color w:val="48444F"/>
          <w:kern w:val="24"/>
          <w:position w:val="1"/>
          <w:lang w:val="en-US"/>
        </w:rPr>
        <w:t>Chart showing the following:</w:t>
      </w:r>
    </w:p>
    <w:p w14:paraId="4EF6DFFC" w14:textId="77777777" w:rsidR="00702800" w:rsidRPr="00F219A1" w:rsidRDefault="00702800" w:rsidP="00DE5584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  <w:b/>
          <w:bCs/>
        </w:rPr>
      </w:pPr>
    </w:p>
    <w:p w14:paraId="28DB937D" w14:textId="18B7B6A7" w:rsidR="00702800" w:rsidRPr="00F219A1" w:rsidRDefault="00FA72A4" w:rsidP="00DE5584">
      <w:pPr>
        <w:pStyle w:val="NormalWeb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</w:pPr>
      <w:r w:rsidRPr="00F219A1">
        <w:rPr>
          <w:rFonts w:asciiTheme="minorHAnsi" w:hAnsiTheme="minorHAnsi" w:cstheme="minorHAnsi"/>
          <w:b/>
          <w:bCs/>
        </w:rPr>
        <w:lastRenderedPageBreak/>
        <w:t>Result as</w:t>
      </w:r>
      <w:r w:rsidR="00702800" w:rsidRPr="00F219A1">
        <w:rPr>
          <w:rFonts w:asciiTheme="minorHAnsi" w:hAnsiTheme="minorHAnsi" w:cstheme="minorHAnsi"/>
          <w:b/>
          <w:bCs/>
        </w:rPr>
        <w:t xml:space="preserve"> a table to question 26:  Were the action or steps effective in preventing a recurrence of the violence incident?  Please use an 11-point scale where 0 means not at all effective and 10 means very effective. (n=17,824)</w:t>
      </w:r>
      <w:r w:rsidR="00351D53" w:rsidRPr="00F219A1"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  <w:t xml:space="preserve"> If always, usually, or sometime writing / online (or verbal reporting @ question24).</w:t>
      </w:r>
    </w:p>
    <w:p w14:paraId="20CFE4C3" w14:textId="6287D4FE" w:rsidR="00DE5584" w:rsidRPr="00F219A1" w:rsidRDefault="00DE5584" w:rsidP="00DE5584">
      <w:pPr>
        <w:pStyle w:val="NormalWeb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</w:pPr>
    </w:p>
    <w:p w14:paraId="5F0CD0AF" w14:textId="09AEBAF2" w:rsidR="00702800" w:rsidRPr="00F219A1" w:rsidRDefault="00702800" w:rsidP="00DE5584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</w:rPr>
      </w:pPr>
    </w:p>
    <w:p w14:paraId="34FFE98D" w14:textId="07F31D01" w:rsidR="00702800" w:rsidRPr="00F219A1" w:rsidRDefault="00702800" w:rsidP="00351D53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 xml:space="preserve">Not at all effective </w:t>
      </w:r>
      <w:proofErr w:type="gramStart"/>
      <w:r w:rsidRPr="00F219A1">
        <w:rPr>
          <w:rFonts w:cstheme="minorHAnsi"/>
          <w:sz w:val="24"/>
          <w:szCs w:val="24"/>
        </w:rPr>
        <w:t>–  0</w:t>
      </w:r>
      <w:proofErr w:type="gramEnd"/>
      <w:r w:rsidRPr="00F219A1">
        <w:rPr>
          <w:rFonts w:cstheme="minorHAnsi"/>
          <w:sz w:val="24"/>
          <w:szCs w:val="24"/>
        </w:rPr>
        <w:t xml:space="preserve"> = 23 percent, 1 = 10 percent , 2 = 14 percent, 3 =12 percent, 4= percent, 5 = 11 percent, 6 = 5 percent, </w:t>
      </w:r>
      <w:r w:rsidR="00EC0006" w:rsidRPr="00F219A1">
        <w:rPr>
          <w:rFonts w:cstheme="minorHAnsi"/>
          <w:sz w:val="24"/>
          <w:szCs w:val="24"/>
        </w:rPr>
        <w:t>7 = 4 percent, 8 = 2 percent, 9=1 percent,  Very effective - 10  = 1 percent, Do not know =  9 percent, Prefer not to answer  = 1 percent</w:t>
      </w:r>
    </w:p>
    <w:p w14:paraId="691897E2" w14:textId="77777777" w:rsidR="00351D53" w:rsidRPr="00F219A1" w:rsidRDefault="00351D53" w:rsidP="00351D53">
      <w:pPr>
        <w:spacing w:after="0"/>
        <w:rPr>
          <w:rFonts w:cstheme="minorHAnsi"/>
          <w:sz w:val="24"/>
          <w:szCs w:val="24"/>
        </w:rPr>
      </w:pPr>
    </w:p>
    <w:p w14:paraId="2C62D319" w14:textId="27A11112" w:rsidR="00702800" w:rsidRPr="00F219A1" w:rsidRDefault="00702800" w:rsidP="00351D53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 xml:space="preserve">47 </w:t>
      </w:r>
      <w:proofErr w:type="gramStart"/>
      <w:r w:rsidRPr="00F219A1">
        <w:rPr>
          <w:rFonts w:cstheme="minorHAnsi"/>
          <w:sz w:val="24"/>
          <w:szCs w:val="24"/>
        </w:rPr>
        <w:t>percent  Ineffective</w:t>
      </w:r>
      <w:proofErr w:type="gramEnd"/>
    </w:p>
    <w:p w14:paraId="664928EB" w14:textId="77777777" w:rsidR="00702800" w:rsidRPr="00F219A1" w:rsidRDefault="00702800" w:rsidP="00351D53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24 percent neutral</w:t>
      </w:r>
    </w:p>
    <w:p w14:paraId="1FB39A1D" w14:textId="6D564B25" w:rsidR="00702800" w:rsidRPr="00F219A1" w:rsidRDefault="00702800" w:rsidP="00351D53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 xml:space="preserve">8 </w:t>
      </w:r>
      <w:proofErr w:type="gramStart"/>
      <w:r w:rsidRPr="00F219A1">
        <w:rPr>
          <w:rFonts w:cstheme="minorHAnsi"/>
          <w:sz w:val="24"/>
          <w:szCs w:val="24"/>
        </w:rPr>
        <w:t>percent  effective</w:t>
      </w:r>
      <w:proofErr w:type="gramEnd"/>
    </w:p>
    <w:p w14:paraId="482BFCBD" w14:textId="77777777" w:rsidR="00702800" w:rsidRPr="00F219A1" w:rsidRDefault="00702800" w:rsidP="00351D53">
      <w:pPr>
        <w:spacing w:after="0"/>
        <w:rPr>
          <w:rFonts w:cstheme="minorHAnsi"/>
          <w:sz w:val="24"/>
          <w:szCs w:val="24"/>
        </w:rPr>
      </w:pPr>
    </w:p>
    <w:p w14:paraId="5A8BACF5" w14:textId="77777777" w:rsidR="00702800" w:rsidRPr="00F219A1" w:rsidRDefault="00702800" w:rsidP="00702800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Mean Response</w:t>
      </w:r>
    </w:p>
    <w:p w14:paraId="3B772C17" w14:textId="7FDDE3FA" w:rsidR="00702800" w:rsidRPr="00F219A1" w:rsidRDefault="00702800" w:rsidP="00702800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2.79</w:t>
      </w:r>
    </w:p>
    <w:p w14:paraId="7E7FEA0C" w14:textId="77777777" w:rsidR="00702800" w:rsidRPr="00F219A1" w:rsidRDefault="00702800" w:rsidP="00702800">
      <w:pPr>
        <w:spacing w:after="0"/>
        <w:rPr>
          <w:rFonts w:cstheme="minorHAnsi"/>
          <w:sz w:val="24"/>
          <w:szCs w:val="24"/>
        </w:rPr>
      </w:pPr>
    </w:p>
    <w:p w14:paraId="65E33636" w14:textId="77777777" w:rsidR="00702800" w:rsidRPr="00F219A1" w:rsidRDefault="00702800" w:rsidP="00702800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2017 Mean Response</w:t>
      </w:r>
    </w:p>
    <w:p w14:paraId="0F468293" w14:textId="38A07CBB" w:rsidR="00702800" w:rsidRPr="00F219A1" w:rsidRDefault="00702800" w:rsidP="00702800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</w:rPr>
      </w:pPr>
      <w:r w:rsidRPr="00F219A1">
        <w:rPr>
          <w:rFonts w:asciiTheme="minorHAnsi" w:hAnsiTheme="minorHAnsi" w:cstheme="minorHAnsi"/>
        </w:rPr>
        <w:t>4.18</w:t>
      </w:r>
    </w:p>
    <w:p w14:paraId="2A399C57" w14:textId="7F2F8819" w:rsidR="00702800" w:rsidRPr="00F219A1" w:rsidRDefault="00702800" w:rsidP="00DE5584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</w:rPr>
      </w:pPr>
    </w:p>
    <w:p w14:paraId="12C3E2CB" w14:textId="7FE05265" w:rsidR="00702800" w:rsidRPr="00F219A1" w:rsidRDefault="00702800" w:rsidP="00DE5584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</w:rPr>
      </w:pPr>
    </w:p>
    <w:p w14:paraId="5BC5E5ED" w14:textId="4415AC05" w:rsidR="00702800" w:rsidRPr="00510EFB" w:rsidRDefault="00F46488" w:rsidP="00DE5584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  <w:b/>
          <w:bCs/>
        </w:rPr>
      </w:pPr>
      <w:r w:rsidRPr="00510EFB">
        <w:rPr>
          <w:rFonts w:asciiTheme="minorHAnsi" w:hAnsiTheme="minorHAnsi" w:cstheme="minorHAnsi"/>
          <w:b/>
          <w:bCs/>
        </w:rPr>
        <w:t xml:space="preserve">Slide </w:t>
      </w:r>
      <w:r w:rsidR="00B721D9" w:rsidRPr="00510EFB">
        <w:rPr>
          <w:rFonts w:asciiTheme="minorHAnsi" w:hAnsiTheme="minorHAnsi" w:cstheme="minorHAnsi"/>
          <w:b/>
          <w:bCs/>
        </w:rPr>
        <w:t>12</w:t>
      </w:r>
    </w:p>
    <w:p w14:paraId="2C6CE596" w14:textId="68B074FF" w:rsidR="00702800" w:rsidRPr="00F219A1" w:rsidRDefault="00702800" w:rsidP="00DE5584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</w:rPr>
      </w:pPr>
    </w:p>
    <w:p w14:paraId="38F0372C" w14:textId="22461F22" w:rsidR="00DE5584" w:rsidRPr="00F219A1" w:rsidRDefault="00DE5584" w:rsidP="00DE5584">
      <w:pPr>
        <w:pStyle w:val="NormalWeb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</w:pPr>
      <w:r w:rsidRPr="00F219A1"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  <w:t xml:space="preserve">Harm experienced </w:t>
      </w:r>
      <w:proofErr w:type="gramStart"/>
      <w:r w:rsidRPr="00F219A1"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  <w:t>as a result of</w:t>
      </w:r>
      <w:proofErr w:type="gramEnd"/>
      <w:r w:rsidRPr="00F219A1"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  <w:t xml:space="preserve"> violence.</w:t>
      </w:r>
    </w:p>
    <w:p w14:paraId="772514E5" w14:textId="77777777" w:rsidR="00DE5584" w:rsidRPr="00F219A1" w:rsidRDefault="00DE5584" w:rsidP="00DE5584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</w:rPr>
      </w:pPr>
    </w:p>
    <w:p w14:paraId="36B7287E" w14:textId="03B3FCD8" w:rsidR="00EC0006" w:rsidRPr="00F219A1" w:rsidRDefault="00655E45" w:rsidP="00DE5584">
      <w:pPr>
        <w:pStyle w:val="NormalWeb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</w:pPr>
      <w:r w:rsidRPr="00F219A1"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  <w:t>Total of 65 percent</w:t>
      </w:r>
    </w:p>
    <w:p w14:paraId="60614EC6" w14:textId="77777777" w:rsidR="00655E45" w:rsidRPr="00F219A1" w:rsidRDefault="00655E45" w:rsidP="00510EFB">
      <w:pPr>
        <w:spacing w:after="0"/>
        <w:rPr>
          <w:rFonts w:cstheme="minorHAnsi"/>
          <w:sz w:val="24"/>
          <w:szCs w:val="24"/>
        </w:rPr>
      </w:pPr>
    </w:p>
    <w:p w14:paraId="6F1E880D" w14:textId="1017F88B" w:rsidR="00EC0006" w:rsidRPr="00F219A1" w:rsidRDefault="00EC0006" w:rsidP="00510EFB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Bar Graph:</w:t>
      </w:r>
    </w:p>
    <w:p w14:paraId="43C92978" w14:textId="5315413C" w:rsidR="00EC0006" w:rsidRPr="00F219A1" w:rsidRDefault="00EC0006" w:rsidP="00F219A1">
      <w:pPr>
        <w:spacing w:after="0"/>
        <w:rPr>
          <w:rFonts w:cstheme="minorHAnsi"/>
          <w:b/>
          <w:bCs/>
          <w:sz w:val="24"/>
          <w:szCs w:val="24"/>
          <w:lang w:val="en-US"/>
        </w:rPr>
      </w:pPr>
      <w:r w:rsidRPr="00F219A1">
        <w:rPr>
          <w:rFonts w:cstheme="minorHAnsi"/>
          <w:b/>
          <w:bCs/>
          <w:sz w:val="24"/>
          <w:szCs w:val="24"/>
          <w:lang w:val="en-US"/>
        </w:rPr>
        <w:t>Result as a bar graph to question 29. (</w:t>
      </w:r>
      <w:proofErr w:type="gramStart"/>
      <w:r w:rsidRPr="00F219A1">
        <w:rPr>
          <w:rFonts w:cstheme="minorHAnsi"/>
          <w:b/>
          <w:bCs/>
          <w:sz w:val="24"/>
          <w:szCs w:val="24"/>
          <w:lang w:val="en-US"/>
        </w:rPr>
        <w:t>if</w:t>
      </w:r>
      <w:proofErr w:type="gramEnd"/>
      <w:r w:rsidRPr="00F219A1">
        <w:rPr>
          <w:rFonts w:cstheme="minorHAnsi"/>
          <w:b/>
          <w:bCs/>
          <w:sz w:val="24"/>
          <w:szCs w:val="24"/>
          <w:lang w:val="en-US"/>
        </w:rPr>
        <w:t xml:space="preserve"> witnessed or personally experienced in violence question 21)   </w:t>
      </w:r>
    </w:p>
    <w:p w14:paraId="015656A9" w14:textId="762E34CB" w:rsidR="00EC0006" w:rsidRPr="00F219A1" w:rsidRDefault="00EC0006" w:rsidP="00F219A1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 xml:space="preserve">Have you experienced harm </w:t>
      </w:r>
      <w:proofErr w:type="gramStart"/>
      <w:r w:rsidRPr="00F219A1">
        <w:rPr>
          <w:rFonts w:cstheme="minorHAnsi"/>
          <w:sz w:val="24"/>
          <w:szCs w:val="24"/>
        </w:rPr>
        <w:t>as a result of</w:t>
      </w:r>
      <w:proofErr w:type="gramEnd"/>
      <w:r w:rsidRPr="00F219A1">
        <w:rPr>
          <w:rFonts w:cstheme="minorHAnsi"/>
          <w:sz w:val="24"/>
          <w:szCs w:val="24"/>
        </w:rPr>
        <w:t xml:space="preserve"> violence against you? Select all that </w:t>
      </w:r>
      <w:proofErr w:type="gramStart"/>
      <w:r w:rsidRPr="00F219A1">
        <w:rPr>
          <w:rFonts w:cstheme="minorHAnsi"/>
          <w:sz w:val="24"/>
          <w:szCs w:val="24"/>
        </w:rPr>
        <w:t>apply  (</w:t>
      </w:r>
      <w:proofErr w:type="gramEnd"/>
      <w:r w:rsidRPr="00F219A1">
        <w:rPr>
          <w:rFonts w:cstheme="minorHAnsi"/>
          <w:sz w:val="24"/>
          <w:szCs w:val="24"/>
        </w:rPr>
        <w:t>n=15,969).</w:t>
      </w:r>
    </w:p>
    <w:p w14:paraId="6497A709" w14:textId="3FBD2B6A" w:rsidR="00EC0006" w:rsidRPr="00F219A1" w:rsidRDefault="00EC0006" w:rsidP="00F219A1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The no response option was missing from this question, so respondents must have used these categories in its place.</w:t>
      </w:r>
    </w:p>
    <w:p w14:paraId="1FB8792D" w14:textId="77777777" w:rsidR="00655E45" w:rsidRPr="00F219A1" w:rsidRDefault="00655E45" w:rsidP="00EC0006">
      <w:pPr>
        <w:rPr>
          <w:rFonts w:cstheme="minorHAnsi"/>
          <w:sz w:val="24"/>
          <w:szCs w:val="24"/>
        </w:rPr>
      </w:pPr>
    </w:p>
    <w:p w14:paraId="1978782F" w14:textId="773DFA4E" w:rsidR="00EC0006" w:rsidRPr="00F219A1" w:rsidRDefault="00EC0006" w:rsidP="00F219A1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Yes, I ‘ve experienced a physical injury   24 percent</w:t>
      </w:r>
    </w:p>
    <w:p w14:paraId="629A7415" w14:textId="5ECC2B72" w:rsidR="00EC0006" w:rsidRPr="00F219A1" w:rsidRDefault="00EC0006" w:rsidP="00F219A1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 xml:space="preserve">Yes I’ve experienced other physical illness or health </w:t>
      </w:r>
      <w:proofErr w:type="gramStart"/>
      <w:r w:rsidRPr="00F219A1">
        <w:rPr>
          <w:rFonts w:cstheme="minorHAnsi"/>
          <w:sz w:val="24"/>
          <w:szCs w:val="24"/>
        </w:rPr>
        <w:t>effects  11</w:t>
      </w:r>
      <w:proofErr w:type="gramEnd"/>
      <w:r w:rsidRPr="00F219A1">
        <w:rPr>
          <w:rFonts w:cstheme="minorHAnsi"/>
          <w:sz w:val="24"/>
          <w:szCs w:val="24"/>
        </w:rPr>
        <w:t xml:space="preserve"> percent</w:t>
      </w:r>
    </w:p>
    <w:p w14:paraId="2EA30BE5" w14:textId="472325BF" w:rsidR="00EC0006" w:rsidRPr="00F219A1" w:rsidRDefault="00EC0006" w:rsidP="00F219A1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 xml:space="preserve">Yes, I’ve experienced a psychological injury / illness (e.g., mental stress, psychological or emotional </w:t>
      </w:r>
      <w:proofErr w:type="gramStart"/>
      <w:r w:rsidRPr="00F219A1">
        <w:rPr>
          <w:rFonts w:cstheme="minorHAnsi"/>
          <w:sz w:val="24"/>
          <w:szCs w:val="24"/>
        </w:rPr>
        <w:t>harm)  53</w:t>
      </w:r>
      <w:proofErr w:type="gramEnd"/>
      <w:r w:rsidRPr="00F219A1">
        <w:rPr>
          <w:rFonts w:cstheme="minorHAnsi"/>
          <w:sz w:val="24"/>
          <w:szCs w:val="24"/>
        </w:rPr>
        <w:t xml:space="preserve"> percent</w:t>
      </w:r>
    </w:p>
    <w:p w14:paraId="34A98D43" w14:textId="7338309A" w:rsidR="00EC0006" w:rsidRPr="00F219A1" w:rsidRDefault="00EC0006" w:rsidP="00F219A1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“Other” 16 percent</w:t>
      </w:r>
    </w:p>
    <w:p w14:paraId="6FB4F45D" w14:textId="14C557E5" w:rsidR="00EC0006" w:rsidRPr="00F219A1" w:rsidRDefault="00EC0006" w:rsidP="00F219A1">
      <w:pPr>
        <w:spacing w:after="0"/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Prefer not to answer 21 percent</w:t>
      </w:r>
    </w:p>
    <w:p w14:paraId="7CE3AB43" w14:textId="77777777" w:rsidR="00510EFB" w:rsidRDefault="00510EFB" w:rsidP="00DE5584">
      <w:pPr>
        <w:pStyle w:val="NormalWeb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</w:pPr>
    </w:p>
    <w:p w14:paraId="15BA99BB" w14:textId="77777777" w:rsidR="00510EFB" w:rsidRDefault="00510EFB" w:rsidP="00DE5584">
      <w:pPr>
        <w:pStyle w:val="NormalWeb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</w:pPr>
    </w:p>
    <w:p w14:paraId="500007DA" w14:textId="452E2126" w:rsidR="00EC0006" w:rsidRPr="00F219A1" w:rsidRDefault="00F46488" w:rsidP="00DE5584">
      <w:pPr>
        <w:pStyle w:val="NormalWeb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</w:pPr>
      <w:r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  <w:lastRenderedPageBreak/>
        <w:t xml:space="preserve">Slide </w:t>
      </w:r>
      <w:r w:rsidR="00B721D9"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  <w:t>13</w:t>
      </w:r>
    </w:p>
    <w:p w14:paraId="4682AF95" w14:textId="77777777" w:rsidR="00EC0006" w:rsidRPr="00F219A1" w:rsidRDefault="00EC0006" w:rsidP="00DE5584">
      <w:pPr>
        <w:pStyle w:val="NormalWeb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</w:pPr>
    </w:p>
    <w:p w14:paraId="2B0057C2" w14:textId="02A6B495" w:rsidR="00DE5584" w:rsidRPr="00F219A1" w:rsidRDefault="00DE5584" w:rsidP="00DE5584">
      <w:pPr>
        <w:pStyle w:val="NormalWeb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</w:pPr>
      <w:r w:rsidRPr="00F219A1"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  <w:t>Type(s) of leave taken to recover from physical injury</w:t>
      </w:r>
    </w:p>
    <w:p w14:paraId="506A6190" w14:textId="1C2DBC51" w:rsidR="00655E45" w:rsidRPr="00F219A1" w:rsidRDefault="00655E45" w:rsidP="00DE5584">
      <w:pPr>
        <w:pStyle w:val="NormalWeb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</w:pPr>
    </w:p>
    <w:p w14:paraId="4AE4696F" w14:textId="77777777" w:rsidR="00655E45" w:rsidRPr="00F219A1" w:rsidRDefault="00655E45" w:rsidP="00655E45">
      <w:pPr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Bar Graph:</w:t>
      </w:r>
    </w:p>
    <w:p w14:paraId="219E223B" w14:textId="7B4385C3" w:rsidR="00655E45" w:rsidRPr="00F219A1" w:rsidRDefault="00655E45" w:rsidP="00655E45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  <w:b/>
          <w:bCs/>
          <w:lang w:val="en-US"/>
        </w:rPr>
      </w:pPr>
      <w:r w:rsidRPr="00F219A1">
        <w:rPr>
          <w:rFonts w:asciiTheme="minorHAnsi" w:hAnsiTheme="minorHAnsi" w:cstheme="minorHAnsi"/>
          <w:b/>
          <w:bCs/>
          <w:lang w:val="en-US"/>
        </w:rPr>
        <w:t>Result as a bar graph to question 37 (If took time off to recover from physical injury due to violence at question 36)</w:t>
      </w:r>
    </w:p>
    <w:p w14:paraId="3D9C912E" w14:textId="3A7A5632" w:rsidR="00655E45" w:rsidRPr="00F219A1" w:rsidRDefault="00655E45" w:rsidP="00655E45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  <w:b/>
          <w:bCs/>
          <w:lang w:val="en-US"/>
        </w:rPr>
      </w:pPr>
    </w:p>
    <w:p w14:paraId="68E9E93D" w14:textId="2E011BE1" w:rsidR="00655E45" w:rsidRPr="00F219A1" w:rsidRDefault="00655E45" w:rsidP="00655E45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  <w:b/>
          <w:bCs/>
          <w:lang w:val="en-US"/>
        </w:rPr>
      </w:pPr>
    </w:p>
    <w:p w14:paraId="7B97520A" w14:textId="17D41A06" w:rsidR="00655E45" w:rsidRPr="00F219A1" w:rsidRDefault="00655E45" w:rsidP="00655E45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  <w:lang w:val="en-US"/>
        </w:rPr>
      </w:pPr>
      <w:r w:rsidRPr="00F219A1">
        <w:rPr>
          <w:rFonts w:asciiTheme="minorHAnsi" w:hAnsiTheme="minorHAnsi" w:cstheme="minorHAnsi"/>
          <w:lang w:val="en-US"/>
        </w:rPr>
        <w:t>Sick leave 70 percent</w:t>
      </w:r>
    </w:p>
    <w:p w14:paraId="3EF71CAA" w14:textId="66079F79" w:rsidR="00655E45" w:rsidRPr="00F219A1" w:rsidRDefault="00655E45" w:rsidP="00655E45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  <w:lang w:val="en-US"/>
        </w:rPr>
      </w:pPr>
      <w:r w:rsidRPr="00F219A1">
        <w:rPr>
          <w:rFonts w:asciiTheme="minorHAnsi" w:hAnsiTheme="minorHAnsi" w:cstheme="minorHAnsi"/>
          <w:lang w:val="en-US"/>
        </w:rPr>
        <w:t>Workplace Safety and Insurance Board (WSIB) related leave 25 leave</w:t>
      </w:r>
    </w:p>
    <w:p w14:paraId="4D7DCDEE" w14:textId="0D782421" w:rsidR="00655E45" w:rsidRPr="00F219A1" w:rsidRDefault="00655E45" w:rsidP="00655E45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  <w:lang w:val="en-US"/>
        </w:rPr>
      </w:pPr>
      <w:r w:rsidRPr="00F219A1">
        <w:rPr>
          <w:rFonts w:asciiTheme="minorHAnsi" w:hAnsiTheme="minorHAnsi" w:cstheme="minorHAnsi"/>
          <w:lang w:val="en-US"/>
        </w:rPr>
        <w:t>Long Term Disability leave 6 percent</w:t>
      </w:r>
    </w:p>
    <w:p w14:paraId="550EC84D" w14:textId="55BCDFF4" w:rsidR="00655E45" w:rsidRPr="00F219A1" w:rsidRDefault="00655E45" w:rsidP="00655E45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  <w:lang w:val="en-US"/>
        </w:rPr>
      </w:pPr>
      <w:r w:rsidRPr="00F219A1">
        <w:rPr>
          <w:rFonts w:asciiTheme="minorHAnsi" w:hAnsiTheme="minorHAnsi" w:cstheme="minorHAnsi"/>
          <w:lang w:val="en-US"/>
        </w:rPr>
        <w:t>Other responses 1 percent</w:t>
      </w:r>
    </w:p>
    <w:p w14:paraId="49E8878E" w14:textId="7C273589" w:rsidR="00655E45" w:rsidRPr="00F219A1" w:rsidRDefault="00655E45" w:rsidP="00655E45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  <w:lang w:val="en-US"/>
        </w:rPr>
      </w:pPr>
      <w:r w:rsidRPr="00F219A1">
        <w:rPr>
          <w:rFonts w:asciiTheme="minorHAnsi" w:hAnsiTheme="minorHAnsi" w:cstheme="minorHAnsi"/>
          <w:lang w:val="en-US"/>
        </w:rPr>
        <w:t>Prefer not to answer 8 percent’</w:t>
      </w:r>
    </w:p>
    <w:p w14:paraId="073DBE90" w14:textId="77777777" w:rsidR="00655E45" w:rsidRPr="008330BE" w:rsidRDefault="00655E45" w:rsidP="00655E45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  <w:lang w:val="en-US"/>
        </w:rPr>
      </w:pPr>
    </w:p>
    <w:p w14:paraId="2E45D549" w14:textId="2BBF4D20" w:rsidR="00655E45" w:rsidRPr="008330BE" w:rsidRDefault="00655E45" w:rsidP="00DE5584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</w:rPr>
      </w:pPr>
    </w:p>
    <w:p w14:paraId="587EECEB" w14:textId="515405E9" w:rsidR="00D51311" w:rsidRDefault="00F46488" w:rsidP="00DE5584">
      <w:pPr>
        <w:pStyle w:val="NormalWeb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</w:pPr>
      <w:r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  <w:t xml:space="preserve">Slide </w:t>
      </w:r>
      <w:r w:rsidR="00D51311"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  <w:t>14</w:t>
      </w:r>
    </w:p>
    <w:p w14:paraId="63D18CD2" w14:textId="77777777" w:rsidR="00D51311" w:rsidRDefault="00D51311" w:rsidP="00DE5584">
      <w:pPr>
        <w:pStyle w:val="NormalWeb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</w:pPr>
    </w:p>
    <w:p w14:paraId="1D3A32DA" w14:textId="1853D9A7" w:rsidR="00DE5584" w:rsidRPr="008330BE" w:rsidRDefault="00DE5584" w:rsidP="00DE5584">
      <w:pPr>
        <w:pStyle w:val="NormalWeb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</w:pPr>
      <w:r w:rsidRPr="008330BE"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  <w:t>Type(s) of leave taken to deal with the psychological or emotional ramifications of the violence</w:t>
      </w:r>
    </w:p>
    <w:p w14:paraId="1142AE94" w14:textId="6F5A3C90" w:rsidR="00655E45" w:rsidRPr="008330BE" w:rsidRDefault="00655E45" w:rsidP="00DE5584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</w:rPr>
      </w:pPr>
    </w:p>
    <w:p w14:paraId="73D249A9" w14:textId="457270C4" w:rsidR="00A74CE3" w:rsidRPr="008330BE" w:rsidRDefault="00A74CE3" w:rsidP="00DE5584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</w:rPr>
      </w:pPr>
      <w:r w:rsidRPr="008330BE">
        <w:rPr>
          <w:rFonts w:asciiTheme="minorHAnsi" w:hAnsiTheme="minorHAnsi" w:cstheme="minorHAnsi"/>
        </w:rPr>
        <w:t>Bar Graph:</w:t>
      </w:r>
    </w:p>
    <w:p w14:paraId="525CD975" w14:textId="4F0F3791" w:rsidR="00A74CE3" w:rsidRPr="008330BE" w:rsidRDefault="00A74CE3" w:rsidP="00DE5584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</w:rPr>
      </w:pPr>
    </w:p>
    <w:p w14:paraId="721E36A3" w14:textId="52F0612D" w:rsidR="00A74CE3" w:rsidRPr="008330BE" w:rsidRDefault="00A74CE3" w:rsidP="00A74CE3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  <w:b/>
          <w:bCs/>
          <w:lang w:val="en-US"/>
        </w:rPr>
      </w:pPr>
      <w:r w:rsidRPr="008330BE">
        <w:rPr>
          <w:rFonts w:asciiTheme="minorHAnsi" w:hAnsiTheme="minorHAnsi" w:cstheme="minorHAnsi"/>
          <w:b/>
          <w:bCs/>
          <w:lang w:val="en-US"/>
        </w:rPr>
        <w:t>Result as a bar graph to question 37 (If took time off to recover from psychological or emotional ramifications due to violence at question 36)</w:t>
      </w:r>
    </w:p>
    <w:p w14:paraId="15D39C41" w14:textId="77777777" w:rsidR="00A74CE3" w:rsidRPr="008330BE" w:rsidRDefault="00A74CE3" w:rsidP="00DE5584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</w:rPr>
      </w:pPr>
    </w:p>
    <w:p w14:paraId="73DD8B87" w14:textId="77777777" w:rsidR="00655E45" w:rsidRPr="008330BE" w:rsidRDefault="00655E45" w:rsidP="00655E45">
      <w:pPr>
        <w:pStyle w:val="NormalWeb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</w:pPr>
    </w:p>
    <w:p w14:paraId="064CACA6" w14:textId="73DA6534" w:rsidR="00655E45" w:rsidRPr="008330BE" w:rsidRDefault="00655E45" w:rsidP="00655E45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  <w:lang w:val="en-US"/>
        </w:rPr>
      </w:pPr>
      <w:r w:rsidRPr="008330BE">
        <w:rPr>
          <w:rFonts w:asciiTheme="minorHAnsi" w:hAnsiTheme="minorHAnsi" w:cstheme="minorHAnsi"/>
          <w:lang w:val="en-US"/>
        </w:rPr>
        <w:t>Sick leave 73 percent</w:t>
      </w:r>
    </w:p>
    <w:p w14:paraId="6BB5AA21" w14:textId="6209E9BC" w:rsidR="00655E45" w:rsidRPr="008330BE" w:rsidRDefault="00655E45" w:rsidP="00655E45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  <w:lang w:val="en-US"/>
        </w:rPr>
      </w:pPr>
      <w:r w:rsidRPr="008330BE">
        <w:rPr>
          <w:rFonts w:asciiTheme="minorHAnsi" w:hAnsiTheme="minorHAnsi" w:cstheme="minorHAnsi"/>
          <w:lang w:val="en-US"/>
        </w:rPr>
        <w:t>Long Term Disability leave 4 percent</w:t>
      </w:r>
    </w:p>
    <w:p w14:paraId="36337B24" w14:textId="4A46FC59" w:rsidR="00655E45" w:rsidRPr="008330BE" w:rsidRDefault="00655E45" w:rsidP="00655E45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  <w:lang w:val="en-US"/>
        </w:rPr>
      </w:pPr>
      <w:r w:rsidRPr="008330BE">
        <w:rPr>
          <w:rFonts w:asciiTheme="minorHAnsi" w:hAnsiTheme="minorHAnsi" w:cstheme="minorHAnsi"/>
          <w:lang w:val="en-US"/>
        </w:rPr>
        <w:t>Workplace Safety and Insurance Board (WSIB) related leave 2 leave</w:t>
      </w:r>
    </w:p>
    <w:p w14:paraId="334CA5BB" w14:textId="204BAEB0" w:rsidR="00655E45" w:rsidRPr="008330BE" w:rsidRDefault="00655E45" w:rsidP="00655E45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  <w:lang w:val="en-US"/>
        </w:rPr>
      </w:pPr>
      <w:r w:rsidRPr="008330BE">
        <w:rPr>
          <w:rFonts w:asciiTheme="minorHAnsi" w:hAnsiTheme="minorHAnsi" w:cstheme="minorHAnsi"/>
          <w:lang w:val="en-US"/>
        </w:rPr>
        <w:t>Other responses 17 percent</w:t>
      </w:r>
    </w:p>
    <w:p w14:paraId="1E7EC696" w14:textId="09473434" w:rsidR="00655E45" w:rsidRPr="008330BE" w:rsidRDefault="00655E45" w:rsidP="00655E45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  <w:lang w:val="en-US"/>
        </w:rPr>
      </w:pPr>
      <w:r w:rsidRPr="008330BE">
        <w:rPr>
          <w:rFonts w:asciiTheme="minorHAnsi" w:hAnsiTheme="minorHAnsi" w:cstheme="minorHAnsi"/>
          <w:lang w:val="en-US"/>
        </w:rPr>
        <w:t>Prefer not to answer 13 percent</w:t>
      </w:r>
    </w:p>
    <w:p w14:paraId="286E76BA" w14:textId="4D2206D2" w:rsidR="00655E45" w:rsidRPr="008330BE" w:rsidRDefault="00655E45" w:rsidP="00655E45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</w:rPr>
      </w:pPr>
    </w:p>
    <w:p w14:paraId="448F55C6" w14:textId="73DF6334" w:rsidR="00A74CE3" w:rsidRPr="008330BE" w:rsidRDefault="00A74CE3" w:rsidP="00655E45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</w:rPr>
      </w:pPr>
    </w:p>
    <w:p w14:paraId="5BEDC59D" w14:textId="4BC2FE76" w:rsidR="00A74CE3" w:rsidRPr="008330BE" w:rsidRDefault="00A74CE3" w:rsidP="00655E45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</w:rPr>
      </w:pPr>
    </w:p>
    <w:p w14:paraId="12A8DA53" w14:textId="134BF07A" w:rsidR="00A74CE3" w:rsidRPr="00510EFB" w:rsidRDefault="00F46488" w:rsidP="00655E45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  <w:b/>
          <w:bCs/>
        </w:rPr>
      </w:pPr>
      <w:r w:rsidRPr="00510EFB">
        <w:rPr>
          <w:rFonts w:asciiTheme="minorHAnsi" w:hAnsiTheme="minorHAnsi" w:cstheme="minorHAnsi"/>
          <w:b/>
          <w:bCs/>
        </w:rPr>
        <w:t xml:space="preserve">Slide </w:t>
      </w:r>
      <w:r w:rsidR="00B721D9" w:rsidRPr="00510EFB">
        <w:rPr>
          <w:rFonts w:asciiTheme="minorHAnsi" w:hAnsiTheme="minorHAnsi" w:cstheme="minorHAnsi"/>
          <w:b/>
          <w:bCs/>
        </w:rPr>
        <w:t>1</w:t>
      </w:r>
      <w:r w:rsidR="00D51311" w:rsidRPr="00510EFB">
        <w:rPr>
          <w:rFonts w:asciiTheme="minorHAnsi" w:hAnsiTheme="minorHAnsi" w:cstheme="minorHAnsi"/>
          <w:b/>
          <w:bCs/>
        </w:rPr>
        <w:t>5</w:t>
      </w:r>
    </w:p>
    <w:p w14:paraId="23A7970B" w14:textId="77777777" w:rsidR="00A74CE3" w:rsidRPr="008330BE" w:rsidRDefault="00A74CE3" w:rsidP="00655E45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</w:rPr>
      </w:pPr>
    </w:p>
    <w:p w14:paraId="3C8A3E59" w14:textId="77777777" w:rsidR="003B35EB" w:rsidRDefault="003B35EB" w:rsidP="00655E45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  <w:b/>
          <w:bCs/>
          <w:lang w:val="en-US"/>
        </w:rPr>
      </w:pPr>
    </w:p>
    <w:p w14:paraId="716FBAC7" w14:textId="7FA01D20" w:rsidR="00DE5584" w:rsidRDefault="00DE5584" w:rsidP="00655E45">
      <w:pPr>
        <w:pStyle w:val="NormalWeb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</w:pPr>
      <w:r w:rsidRPr="008330BE"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  <w:t xml:space="preserve">How frequently were each of the following available to educators in your school(s) when you needed them? </w:t>
      </w:r>
    </w:p>
    <w:p w14:paraId="32BC7400" w14:textId="77777777" w:rsidR="003B35EB" w:rsidRDefault="003B35EB" w:rsidP="00655E45">
      <w:pPr>
        <w:pStyle w:val="NormalWeb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</w:pPr>
    </w:p>
    <w:p w14:paraId="2A9A9CB6" w14:textId="77777777" w:rsidR="003B35EB" w:rsidRDefault="003B35EB" w:rsidP="003B35EB">
      <w:pPr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Bar Graph:</w:t>
      </w:r>
    </w:p>
    <w:p w14:paraId="44E66A9F" w14:textId="2B7CCC67" w:rsidR="00713EEE" w:rsidRDefault="002E1EFA" w:rsidP="003B35EB">
      <w:pPr>
        <w:rPr>
          <w:rFonts w:cstheme="minorHAnsi"/>
          <w:sz w:val="24"/>
          <w:szCs w:val="24"/>
        </w:rPr>
      </w:pPr>
      <w:r w:rsidRPr="008330BE">
        <w:rPr>
          <w:rFonts w:cstheme="minorHAnsi"/>
          <w:b/>
          <w:bCs/>
          <w:sz w:val="24"/>
          <w:szCs w:val="24"/>
          <w:lang w:val="en-US"/>
        </w:rPr>
        <w:t>Result as a bar graph to question</w:t>
      </w:r>
      <w:r>
        <w:rPr>
          <w:rFonts w:cstheme="minorHAnsi"/>
          <w:b/>
          <w:bCs/>
          <w:sz w:val="24"/>
          <w:szCs w:val="24"/>
          <w:lang w:val="en-US"/>
        </w:rPr>
        <w:t xml:space="preserve"> 39</w:t>
      </w:r>
      <w:r w:rsidR="00FB62D0">
        <w:rPr>
          <w:rFonts w:cstheme="minorHAnsi"/>
          <w:b/>
          <w:bCs/>
          <w:sz w:val="24"/>
          <w:szCs w:val="24"/>
          <w:lang w:val="en-US"/>
        </w:rPr>
        <w:t>:</w:t>
      </w:r>
      <w:r>
        <w:rPr>
          <w:rFonts w:cstheme="minorHAnsi"/>
          <w:b/>
          <w:bCs/>
          <w:sz w:val="24"/>
          <w:szCs w:val="24"/>
          <w:lang w:val="en-US"/>
        </w:rPr>
        <w:t xml:space="preserve">  In the 2022-</w:t>
      </w:r>
      <w:r w:rsidR="00FB62D0">
        <w:rPr>
          <w:rFonts w:cstheme="minorHAnsi"/>
          <w:b/>
          <w:bCs/>
          <w:sz w:val="24"/>
          <w:szCs w:val="24"/>
          <w:lang w:val="en-US"/>
        </w:rPr>
        <w:t xml:space="preserve"> 2023 school year, how frequently were each of the following available to educators in your school(s) when you needed them? N=24,688)</w:t>
      </w:r>
    </w:p>
    <w:p w14:paraId="3222BAE8" w14:textId="6A07EB69" w:rsidR="00FB62D0" w:rsidRDefault="00FB62D0" w:rsidP="0033333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Educational assistant(s)</w:t>
      </w:r>
      <w:r w:rsidR="00461F5D">
        <w:rPr>
          <w:rFonts w:cstheme="minorHAnsi"/>
          <w:sz w:val="24"/>
          <w:szCs w:val="24"/>
        </w:rPr>
        <w:t xml:space="preserve"> always available 8 available most of the time 18 available some of the time 35 rarely available 20 never</w:t>
      </w:r>
      <w:r w:rsidR="005E069E">
        <w:rPr>
          <w:rFonts w:cstheme="minorHAnsi"/>
          <w:sz w:val="24"/>
          <w:szCs w:val="24"/>
        </w:rPr>
        <w:t xml:space="preserve"> available 6 </w:t>
      </w:r>
      <w:proofErr w:type="gramStart"/>
      <w:r w:rsidR="005E069E">
        <w:rPr>
          <w:rFonts w:cstheme="minorHAnsi"/>
          <w:sz w:val="24"/>
          <w:szCs w:val="24"/>
        </w:rPr>
        <w:t>don’t</w:t>
      </w:r>
      <w:proofErr w:type="gramEnd"/>
      <w:r w:rsidR="005E069E">
        <w:rPr>
          <w:rFonts w:cstheme="minorHAnsi"/>
          <w:sz w:val="24"/>
          <w:szCs w:val="24"/>
        </w:rPr>
        <w:t xml:space="preserve"> </w:t>
      </w:r>
      <w:r w:rsidR="00FD6E2A">
        <w:rPr>
          <w:rFonts w:cstheme="minorHAnsi"/>
          <w:sz w:val="24"/>
          <w:szCs w:val="24"/>
        </w:rPr>
        <w:t>know 7</w:t>
      </w:r>
      <w:r w:rsidR="005E069E">
        <w:rPr>
          <w:rFonts w:cstheme="minorHAnsi"/>
          <w:sz w:val="24"/>
          <w:szCs w:val="24"/>
        </w:rPr>
        <w:t xml:space="preserve"> didn’t need 4</w:t>
      </w:r>
    </w:p>
    <w:p w14:paraId="1843DBB6" w14:textId="5CF9AA80" w:rsidR="00A5088F" w:rsidRDefault="001C22C1" w:rsidP="00A5088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Speech -language Pathologist(s</w:t>
      </w:r>
      <w:r w:rsidR="00FD6E2A">
        <w:rPr>
          <w:rFonts w:cstheme="minorHAnsi"/>
          <w:sz w:val="24"/>
          <w:szCs w:val="24"/>
        </w:rPr>
        <w:t>))</w:t>
      </w:r>
      <w:r w:rsidR="00A5088F">
        <w:rPr>
          <w:rFonts w:cstheme="minorHAnsi"/>
          <w:sz w:val="24"/>
          <w:szCs w:val="24"/>
        </w:rPr>
        <w:t xml:space="preserve"> always available 2 available most of the time </w:t>
      </w:r>
      <w:r w:rsidR="00BC2F14">
        <w:rPr>
          <w:rFonts w:cstheme="minorHAnsi"/>
          <w:sz w:val="24"/>
          <w:szCs w:val="24"/>
        </w:rPr>
        <w:t>5</w:t>
      </w:r>
      <w:r w:rsidR="00A5088F">
        <w:rPr>
          <w:rFonts w:cstheme="minorHAnsi"/>
          <w:sz w:val="24"/>
          <w:szCs w:val="24"/>
        </w:rPr>
        <w:t xml:space="preserve"> available some of the time 24 rarely available </w:t>
      </w:r>
      <w:r w:rsidR="002704EB">
        <w:rPr>
          <w:rFonts w:cstheme="minorHAnsi"/>
          <w:sz w:val="24"/>
          <w:szCs w:val="24"/>
        </w:rPr>
        <w:t>24</w:t>
      </w:r>
      <w:r w:rsidR="00A5088F">
        <w:rPr>
          <w:rFonts w:cstheme="minorHAnsi"/>
          <w:sz w:val="24"/>
          <w:szCs w:val="24"/>
        </w:rPr>
        <w:t xml:space="preserve"> never available </w:t>
      </w:r>
      <w:r w:rsidR="000933D9">
        <w:rPr>
          <w:rFonts w:cstheme="minorHAnsi"/>
          <w:sz w:val="24"/>
          <w:szCs w:val="24"/>
        </w:rPr>
        <w:t>9</w:t>
      </w:r>
      <w:r w:rsidR="00A5088F">
        <w:rPr>
          <w:rFonts w:cstheme="minorHAnsi"/>
          <w:sz w:val="24"/>
          <w:szCs w:val="24"/>
        </w:rPr>
        <w:t xml:space="preserve"> </w:t>
      </w:r>
      <w:proofErr w:type="gramStart"/>
      <w:r w:rsidR="00A5088F">
        <w:rPr>
          <w:rFonts w:cstheme="minorHAnsi"/>
          <w:sz w:val="24"/>
          <w:szCs w:val="24"/>
        </w:rPr>
        <w:t>don’t</w:t>
      </w:r>
      <w:proofErr w:type="gramEnd"/>
      <w:r w:rsidR="00A5088F">
        <w:rPr>
          <w:rFonts w:cstheme="minorHAnsi"/>
          <w:sz w:val="24"/>
          <w:szCs w:val="24"/>
        </w:rPr>
        <w:t xml:space="preserve"> know </w:t>
      </w:r>
      <w:r w:rsidR="00FD6E2A">
        <w:rPr>
          <w:rFonts w:cstheme="minorHAnsi"/>
          <w:sz w:val="24"/>
          <w:szCs w:val="24"/>
        </w:rPr>
        <w:t xml:space="preserve">25 </w:t>
      </w:r>
      <w:r w:rsidR="00A5088F">
        <w:rPr>
          <w:rFonts w:cstheme="minorHAnsi"/>
          <w:sz w:val="24"/>
          <w:szCs w:val="24"/>
        </w:rPr>
        <w:t xml:space="preserve">didn’t need </w:t>
      </w:r>
      <w:r w:rsidR="00FD6E2A">
        <w:rPr>
          <w:rFonts w:cstheme="minorHAnsi"/>
          <w:sz w:val="24"/>
          <w:szCs w:val="24"/>
        </w:rPr>
        <w:t>11</w:t>
      </w:r>
    </w:p>
    <w:p w14:paraId="4D1006EE" w14:textId="4E780DEF" w:rsidR="001C22C1" w:rsidRDefault="00FF23CE" w:rsidP="00333337">
      <w:pPr>
        <w:spacing w:after="0" w:line="240" w:lineRule="auto"/>
        <w:rPr>
          <w:rFonts w:cstheme="minorHAnsi"/>
          <w:sz w:val="24"/>
          <w:szCs w:val="24"/>
        </w:rPr>
      </w:pPr>
      <w:r w:rsidRPr="00FF23CE">
        <w:rPr>
          <w:rFonts w:cstheme="minorHAnsi"/>
          <w:sz w:val="24"/>
          <w:szCs w:val="24"/>
        </w:rPr>
        <w:t xml:space="preserve">Child and Youth Worker(s) (CYW) always available 3 available most of the time 7 available some of the time 18 rarely available 16 never available 19 </w:t>
      </w:r>
      <w:proofErr w:type="gramStart"/>
      <w:r w:rsidRPr="00FF23CE">
        <w:rPr>
          <w:rFonts w:cstheme="minorHAnsi"/>
          <w:sz w:val="24"/>
          <w:szCs w:val="24"/>
        </w:rPr>
        <w:t>don’t</w:t>
      </w:r>
      <w:proofErr w:type="gramEnd"/>
      <w:r w:rsidRPr="00FF23CE">
        <w:rPr>
          <w:rFonts w:cstheme="minorHAnsi"/>
          <w:sz w:val="24"/>
          <w:szCs w:val="24"/>
        </w:rPr>
        <w:t xml:space="preserve"> know 28 didn’t need 10</w:t>
      </w:r>
    </w:p>
    <w:p w14:paraId="1ACD0408" w14:textId="51EE26D3" w:rsidR="009130E4" w:rsidRDefault="001C22C1" w:rsidP="009130E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Soc</w:t>
      </w:r>
      <w:r w:rsidR="00C31258">
        <w:rPr>
          <w:rFonts w:cstheme="minorHAnsi"/>
          <w:sz w:val="24"/>
          <w:szCs w:val="24"/>
        </w:rPr>
        <w:t>ial worker(s)</w:t>
      </w:r>
      <w:r w:rsidR="009130E4">
        <w:rPr>
          <w:rFonts w:cstheme="minorHAnsi"/>
          <w:sz w:val="24"/>
          <w:szCs w:val="24"/>
        </w:rPr>
        <w:t xml:space="preserve"> always available </w:t>
      </w:r>
      <w:r w:rsidR="003D6B78">
        <w:rPr>
          <w:rFonts w:cstheme="minorHAnsi"/>
          <w:sz w:val="24"/>
          <w:szCs w:val="24"/>
        </w:rPr>
        <w:t>1</w:t>
      </w:r>
      <w:r w:rsidR="009130E4">
        <w:rPr>
          <w:rFonts w:cstheme="minorHAnsi"/>
          <w:sz w:val="24"/>
          <w:szCs w:val="24"/>
        </w:rPr>
        <w:t xml:space="preserve"> available most of the time </w:t>
      </w:r>
      <w:r w:rsidR="001A3208">
        <w:rPr>
          <w:rFonts w:cstheme="minorHAnsi"/>
          <w:sz w:val="24"/>
          <w:szCs w:val="24"/>
        </w:rPr>
        <w:t>4</w:t>
      </w:r>
      <w:r w:rsidR="009130E4">
        <w:rPr>
          <w:rFonts w:cstheme="minorHAnsi"/>
          <w:sz w:val="24"/>
          <w:szCs w:val="24"/>
        </w:rPr>
        <w:t xml:space="preserve"> available some of the time </w:t>
      </w:r>
      <w:r w:rsidR="00D30512">
        <w:rPr>
          <w:rFonts w:cstheme="minorHAnsi"/>
          <w:sz w:val="24"/>
          <w:szCs w:val="24"/>
        </w:rPr>
        <w:t>14</w:t>
      </w:r>
      <w:r w:rsidR="009130E4">
        <w:rPr>
          <w:rFonts w:cstheme="minorHAnsi"/>
          <w:sz w:val="24"/>
          <w:szCs w:val="24"/>
        </w:rPr>
        <w:t xml:space="preserve"> rarely available 2</w:t>
      </w:r>
      <w:r w:rsidR="00D30512">
        <w:rPr>
          <w:rFonts w:cstheme="minorHAnsi"/>
          <w:sz w:val="24"/>
          <w:szCs w:val="24"/>
        </w:rPr>
        <w:t>2</w:t>
      </w:r>
      <w:r w:rsidR="009130E4">
        <w:rPr>
          <w:rFonts w:cstheme="minorHAnsi"/>
          <w:sz w:val="24"/>
          <w:szCs w:val="24"/>
        </w:rPr>
        <w:t xml:space="preserve"> never available </w:t>
      </w:r>
      <w:r w:rsidR="00D30512">
        <w:rPr>
          <w:rFonts w:cstheme="minorHAnsi"/>
          <w:sz w:val="24"/>
          <w:szCs w:val="24"/>
        </w:rPr>
        <w:t>1</w:t>
      </w:r>
      <w:r w:rsidR="009130E4">
        <w:rPr>
          <w:rFonts w:cstheme="minorHAnsi"/>
          <w:sz w:val="24"/>
          <w:szCs w:val="24"/>
        </w:rPr>
        <w:t xml:space="preserve">6 </w:t>
      </w:r>
      <w:proofErr w:type="gramStart"/>
      <w:r w:rsidR="009130E4">
        <w:rPr>
          <w:rFonts w:cstheme="minorHAnsi"/>
          <w:sz w:val="24"/>
          <w:szCs w:val="24"/>
        </w:rPr>
        <w:t>don’t</w:t>
      </w:r>
      <w:proofErr w:type="gramEnd"/>
      <w:r w:rsidR="009130E4">
        <w:rPr>
          <w:rFonts w:cstheme="minorHAnsi"/>
          <w:sz w:val="24"/>
          <w:szCs w:val="24"/>
        </w:rPr>
        <w:t xml:space="preserve"> know </w:t>
      </w:r>
      <w:r w:rsidR="00C073D6">
        <w:rPr>
          <w:rFonts w:cstheme="minorHAnsi"/>
          <w:sz w:val="24"/>
          <w:szCs w:val="24"/>
        </w:rPr>
        <w:t>30</w:t>
      </w:r>
      <w:r w:rsidR="009130E4">
        <w:rPr>
          <w:rFonts w:cstheme="minorHAnsi"/>
          <w:sz w:val="24"/>
          <w:szCs w:val="24"/>
        </w:rPr>
        <w:t xml:space="preserve"> didn’t need </w:t>
      </w:r>
      <w:r w:rsidR="00C073D6">
        <w:rPr>
          <w:rFonts w:cstheme="minorHAnsi"/>
          <w:sz w:val="24"/>
          <w:szCs w:val="24"/>
        </w:rPr>
        <w:t>10</w:t>
      </w:r>
    </w:p>
    <w:p w14:paraId="4353D13B" w14:textId="1A41706E" w:rsidR="009130E4" w:rsidRDefault="00333337" w:rsidP="009130E4">
      <w:pPr>
        <w:spacing w:after="0" w:line="240" w:lineRule="auto"/>
        <w:rPr>
          <w:rFonts w:cstheme="minorHAnsi"/>
          <w:sz w:val="24"/>
          <w:szCs w:val="24"/>
        </w:rPr>
      </w:pPr>
      <w:r w:rsidRPr="00333337">
        <w:rPr>
          <w:rFonts w:cstheme="minorHAnsi"/>
        </w:rPr>
        <w:t>Occupational Therapist(s)</w:t>
      </w:r>
      <w:r w:rsidR="009130E4">
        <w:rPr>
          <w:rFonts w:cstheme="minorHAnsi"/>
        </w:rPr>
        <w:t xml:space="preserve"> </w:t>
      </w:r>
      <w:r w:rsidR="009130E4">
        <w:rPr>
          <w:rFonts w:cstheme="minorHAnsi"/>
          <w:sz w:val="24"/>
          <w:szCs w:val="24"/>
        </w:rPr>
        <w:t xml:space="preserve">always available </w:t>
      </w:r>
      <w:r w:rsidR="003D6B78">
        <w:rPr>
          <w:rFonts w:cstheme="minorHAnsi"/>
          <w:sz w:val="24"/>
          <w:szCs w:val="24"/>
        </w:rPr>
        <w:t>1</w:t>
      </w:r>
      <w:r w:rsidR="009130E4">
        <w:rPr>
          <w:rFonts w:cstheme="minorHAnsi"/>
          <w:sz w:val="24"/>
          <w:szCs w:val="24"/>
        </w:rPr>
        <w:t xml:space="preserve"> available most of the time </w:t>
      </w:r>
      <w:r w:rsidR="00C073D6">
        <w:rPr>
          <w:rFonts w:cstheme="minorHAnsi"/>
          <w:sz w:val="24"/>
          <w:szCs w:val="24"/>
        </w:rPr>
        <w:t xml:space="preserve">2 </w:t>
      </w:r>
      <w:r w:rsidR="009130E4">
        <w:rPr>
          <w:rFonts w:cstheme="minorHAnsi"/>
          <w:sz w:val="24"/>
          <w:szCs w:val="24"/>
        </w:rPr>
        <w:t xml:space="preserve">available some of the time </w:t>
      </w:r>
      <w:r w:rsidR="00C073D6">
        <w:rPr>
          <w:rFonts w:cstheme="minorHAnsi"/>
          <w:sz w:val="24"/>
          <w:szCs w:val="24"/>
        </w:rPr>
        <w:t>13</w:t>
      </w:r>
      <w:r w:rsidR="009130E4">
        <w:rPr>
          <w:rFonts w:cstheme="minorHAnsi"/>
          <w:sz w:val="24"/>
          <w:szCs w:val="24"/>
        </w:rPr>
        <w:t xml:space="preserve"> rarely available </w:t>
      </w:r>
      <w:r w:rsidR="00C073D6">
        <w:rPr>
          <w:rFonts w:cstheme="minorHAnsi"/>
          <w:sz w:val="24"/>
          <w:szCs w:val="24"/>
        </w:rPr>
        <w:t>22</w:t>
      </w:r>
      <w:r w:rsidR="009130E4">
        <w:rPr>
          <w:rFonts w:cstheme="minorHAnsi"/>
          <w:sz w:val="24"/>
          <w:szCs w:val="24"/>
        </w:rPr>
        <w:t xml:space="preserve"> never available </w:t>
      </w:r>
      <w:r w:rsidR="00120B1D">
        <w:rPr>
          <w:rFonts w:cstheme="minorHAnsi"/>
          <w:sz w:val="24"/>
          <w:szCs w:val="24"/>
        </w:rPr>
        <w:t>17</w:t>
      </w:r>
      <w:r w:rsidR="009130E4">
        <w:rPr>
          <w:rFonts w:cstheme="minorHAnsi"/>
          <w:sz w:val="24"/>
          <w:szCs w:val="24"/>
        </w:rPr>
        <w:t xml:space="preserve"> </w:t>
      </w:r>
      <w:proofErr w:type="gramStart"/>
      <w:r w:rsidR="009130E4">
        <w:rPr>
          <w:rFonts w:cstheme="minorHAnsi"/>
          <w:sz w:val="24"/>
          <w:szCs w:val="24"/>
        </w:rPr>
        <w:t>don’t</w:t>
      </w:r>
      <w:proofErr w:type="gramEnd"/>
      <w:r w:rsidR="009130E4">
        <w:rPr>
          <w:rFonts w:cstheme="minorHAnsi"/>
          <w:sz w:val="24"/>
          <w:szCs w:val="24"/>
        </w:rPr>
        <w:t xml:space="preserve"> know </w:t>
      </w:r>
      <w:r w:rsidR="00120B1D">
        <w:rPr>
          <w:rFonts w:cstheme="minorHAnsi"/>
          <w:sz w:val="24"/>
          <w:szCs w:val="24"/>
        </w:rPr>
        <w:t>32</w:t>
      </w:r>
      <w:r w:rsidR="009130E4">
        <w:rPr>
          <w:rFonts w:cstheme="minorHAnsi"/>
          <w:sz w:val="24"/>
          <w:szCs w:val="24"/>
        </w:rPr>
        <w:t xml:space="preserve"> didn’t need </w:t>
      </w:r>
      <w:r w:rsidR="00120B1D">
        <w:rPr>
          <w:rFonts w:cstheme="minorHAnsi"/>
          <w:sz w:val="24"/>
          <w:szCs w:val="24"/>
        </w:rPr>
        <w:t>13</w:t>
      </w:r>
    </w:p>
    <w:p w14:paraId="1CFFFA11" w14:textId="70C6A4E2" w:rsidR="009130E4" w:rsidRDefault="00333337" w:rsidP="009130E4">
      <w:pPr>
        <w:spacing w:after="0" w:line="240" w:lineRule="auto"/>
        <w:rPr>
          <w:rFonts w:cstheme="minorHAnsi"/>
          <w:sz w:val="24"/>
          <w:szCs w:val="24"/>
        </w:rPr>
      </w:pPr>
      <w:r w:rsidRPr="00333337">
        <w:rPr>
          <w:rFonts w:cstheme="minorHAnsi"/>
        </w:rPr>
        <w:t>Child and Youth Councillor(s)</w:t>
      </w:r>
      <w:r w:rsidR="009130E4" w:rsidRPr="009130E4">
        <w:rPr>
          <w:rFonts w:cstheme="minorHAnsi"/>
          <w:sz w:val="24"/>
          <w:szCs w:val="24"/>
        </w:rPr>
        <w:t xml:space="preserve"> </w:t>
      </w:r>
      <w:r w:rsidR="009130E4">
        <w:rPr>
          <w:rFonts w:cstheme="minorHAnsi"/>
          <w:sz w:val="24"/>
          <w:szCs w:val="24"/>
        </w:rPr>
        <w:t xml:space="preserve">always available </w:t>
      </w:r>
      <w:r w:rsidR="00B661CD">
        <w:rPr>
          <w:rFonts w:cstheme="minorHAnsi"/>
          <w:sz w:val="24"/>
          <w:szCs w:val="24"/>
        </w:rPr>
        <w:t>1</w:t>
      </w:r>
      <w:r w:rsidR="009130E4">
        <w:rPr>
          <w:rFonts w:cstheme="minorHAnsi"/>
          <w:sz w:val="24"/>
          <w:szCs w:val="24"/>
        </w:rPr>
        <w:t xml:space="preserve"> available most of the time </w:t>
      </w:r>
      <w:r w:rsidR="00AE75F5">
        <w:rPr>
          <w:rFonts w:cstheme="minorHAnsi"/>
          <w:sz w:val="24"/>
          <w:szCs w:val="24"/>
        </w:rPr>
        <w:t>3</w:t>
      </w:r>
      <w:r w:rsidR="009130E4">
        <w:rPr>
          <w:rFonts w:cstheme="minorHAnsi"/>
          <w:sz w:val="24"/>
          <w:szCs w:val="24"/>
        </w:rPr>
        <w:t xml:space="preserve"> available some of the time </w:t>
      </w:r>
      <w:r w:rsidR="00AE75F5">
        <w:rPr>
          <w:rFonts w:cstheme="minorHAnsi"/>
          <w:sz w:val="24"/>
          <w:szCs w:val="24"/>
        </w:rPr>
        <w:t>11</w:t>
      </w:r>
      <w:r w:rsidR="009130E4">
        <w:rPr>
          <w:rFonts w:cstheme="minorHAnsi"/>
          <w:sz w:val="24"/>
          <w:szCs w:val="24"/>
        </w:rPr>
        <w:t xml:space="preserve"> rarely available </w:t>
      </w:r>
      <w:r w:rsidR="00AE75F5">
        <w:rPr>
          <w:rFonts w:cstheme="minorHAnsi"/>
          <w:sz w:val="24"/>
          <w:szCs w:val="24"/>
        </w:rPr>
        <w:t>15</w:t>
      </w:r>
      <w:r w:rsidR="009130E4">
        <w:rPr>
          <w:rFonts w:cstheme="minorHAnsi"/>
          <w:sz w:val="24"/>
          <w:szCs w:val="24"/>
        </w:rPr>
        <w:t xml:space="preserve"> never available</w:t>
      </w:r>
      <w:r w:rsidR="00AE75F5">
        <w:rPr>
          <w:rFonts w:cstheme="minorHAnsi"/>
          <w:sz w:val="24"/>
          <w:szCs w:val="24"/>
        </w:rPr>
        <w:t xml:space="preserve"> 24</w:t>
      </w:r>
      <w:r w:rsidR="009130E4">
        <w:rPr>
          <w:rFonts w:cstheme="minorHAnsi"/>
          <w:sz w:val="24"/>
          <w:szCs w:val="24"/>
        </w:rPr>
        <w:t xml:space="preserve"> </w:t>
      </w:r>
      <w:proofErr w:type="gramStart"/>
      <w:r w:rsidR="009130E4">
        <w:rPr>
          <w:rFonts w:cstheme="minorHAnsi"/>
          <w:sz w:val="24"/>
          <w:szCs w:val="24"/>
        </w:rPr>
        <w:t>don’t</w:t>
      </w:r>
      <w:proofErr w:type="gramEnd"/>
      <w:r w:rsidR="009130E4">
        <w:rPr>
          <w:rFonts w:cstheme="minorHAnsi"/>
          <w:sz w:val="24"/>
          <w:szCs w:val="24"/>
        </w:rPr>
        <w:t xml:space="preserve"> know </w:t>
      </w:r>
      <w:r w:rsidR="007E327D">
        <w:rPr>
          <w:rFonts w:cstheme="minorHAnsi"/>
          <w:sz w:val="24"/>
          <w:szCs w:val="24"/>
        </w:rPr>
        <w:t>36</w:t>
      </w:r>
      <w:r w:rsidR="009130E4">
        <w:rPr>
          <w:rFonts w:cstheme="minorHAnsi"/>
          <w:sz w:val="24"/>
          <w:szCs w:val="24"/>
        </w:rPr>
        <w:t xml:space="preserve"> didn’t need</w:t>
      </w:r>
      <w:r w:rsidR="007E327D">
        <w:rPr>
          <w:rFonts w:cstheme="minorHAnsi"/>
          <w:sz w:val="24"/>
          <w:szCs w:val="24"/>
        </w:rPr>
        <w:t xml:space="preserve"> 11</w:t>
      </w:r>
    </w:p>
    <w:p w14:paraId="340E3C9E" w14:textId="36243D26" w:rsidR="00743D2E" w:rsidRDefault="00333337" w:rsidP="00743D2E">
      <w:pPr>
        <w:spacing w:after="0" w:line="240" w:lineRule="auto"/>
        <w:rPr>
          <w:rFonts w:cstheme="minorHAnsi"/>
          <w:sz w:val="24"/>
          <w:szCs w:val="24"/>
        </w:rPr>
      </w:pPr>
      <w:r w:rsidRPr="00333337">
        <w:rPr>
          <w:rFonts w:cstheme="minorHAnsi"/>
        </w:rPr>
        <w:t>Psychologist(s)</w:t>
      </w:r>
      <w:r w:rsidR="00743D2E">
        <w:rPr>
          <w:rFonts w:cstheme="minorHAnsi"/>
        </w:rPr>
        <w:t xml:space="preserve"> </w:t>
      </w:r>
      <w:r w:rsidR="00743D2E">
        <w:rPr>
          <w:rFonts w:cstheme="minorHAnsi"/>
          <w:sz w:val="24"/>
          <w:szCs w:val="24"/>
        </w:rPr>
        <w:t xml:space="preserve">always available </w:t>
      </w:r>
      <w:r w:rsidR="00B661CD">
        <w:rPr>
          <w:rFonts w:cstheme="minorHAnsi"/>
          <w:sz w:val="24"/>
          <w:szCs w:val="24"/>
        </w:rPr>
        <w:t>1</w:t>
      </w:r>
      <w:r w:rsidR="00743D2E">
        <w:rPr>
          <w:rFonts w:cstheme="minorHAnsi"/>
          <w:sz w:val="24"/>
          <w:szCs w:val="24"/>
        </w:rPr>
        <w:t xml:space="preserve"> available most of the time </w:t>
      </w:r>
      <w:r w:rsidR="007E327D">
        <w:rPr>
          <w:rFonts w:cstheme="minorHAnsi"/>
          <w:sz w:val="24"/>
          <w:szCs w:val="24"/>
        </w:rPr>
        <w:t>2</w:t>
      </w:r>
      <w:r w:rsidR="00743D2E">
        <w:rPr>
          <w:rFonts w:cstheme="minorHAnsi"/>
          <w:sz w:val="24"/>
          <w:szCs w:val="24"/>
        </w:rPr>
        <w:t xml:space="preserve"> available some of the time </w:t>
      </w:r>
      <w:r w:rsidR="007E327D">
        <w:rPr>
          <w:rFonts w:cstheme="minorHAnsi"/>
          <w:sz w:val="24"/>
          <w:szCs w:val="24"/>
        </w:rPr>
        <w:t>9</w:t>
      </w:r>
      <w:r w:rsidR="00743D2E">
        <w:rPr>
          <w:rFonts w:cstheme="minorHAnsi"/>
          <w:sz w:val="24"/>
          <w:szCs w:val="24"/>
        </w:rPr>
        <w:t xml:space="preserve"> rarely available </w:t>
      </w:r>
      <w:r w:rsidR="004771EE">
        <w:rPr>
          <w:rFonts w:cstheme="minorHAnsi"/>
          <w:sz w:val="24"/>
          <w:szCs w:val="24"/>
        </w:rPr>
        <w:t>19</w:t>
      </w:r>
      <w:r w:rsidR="00743D2E">
        <w:rPr>
          <w:rFonts w:cstheme="minorHAnsi"/>
          <w:sz w:val="24"/>
          <w:szCs w:val="24"/>
        </w:rPr>
        <w:t xml:space="preserve"> never available </w:t>
      </w:r>
      <w:r w:rsidR="004771EE">
        <w:rPr>
          <w:rFonts w:cstheme="minorHAnsi"/>
          <w:sz w:val="24"/>
          <w:szCs w:val="24"/>
        </w:rPr>
        <w:t>24</w:t>
      </w:r>
      <w:r w:rsidR="00743D2E">
        <w:rPr>
          <w:rFonts w:cstheme="minorHAnsi"/>
          <w:sz w:val="24"/>
          <w:szCs w:val="24"/>
        </w:rPr>
        <w:t xml:space="preserve"> </w:t>
      </w:r>
      <w:proofErr w:type="gramStart"/>
      <w:r w:rsidR="00743D2E">
        <w:rPr>
          <w:rFonts w:cstheme="minorHAnsi"/>
          <w:sz w:val="24"/>
          <w:szCs w:val="24"/>
        </w:rPr>
        <w:t>don’t</w:t>
      </w:r>
      <w:proofErr w:type="gramEnd"/>
      <w:r w:rsidR="00743D2E">
        <w:rPr>
          <w:rFonts w:cstheme="minorHAnsi"/>
          <w:sz w:val="24"/>
          <w:szCs w:val="24"/>
        </w:rPr>
        <w:t xml:space="preserve"> know </w:t>
      </w:r>
      <w:r w:rsidR="004771EE">
        <w:rPr>
          <w:rFonts w:cstheme="minorHAnsi"/>
          <w:sz w:val="24"/>
          <w:szCs w:val="24"/>
        </w:rPr>
        <w:t>35</w:t>
      </w:r>
      <w:r w:rsidR="00743D2E">
        <w:rPr>
          <w:rFonts w:cstheme="minorHAnsi"/>
          <w:sz w:val="24"/>
          <w:szCs w:val="24"/>
        </w:rPr>
        <w:t xml:space="preserve"> didn’t need </w:t>
      </w:r>
      <w:r w:rsidR="004771EE">
        <w:rPr>
          <w:rFonts w:cstheme="minorHAnsi"/>
          <w:sz w:val="24"/>
          <w:szCs w:val="24"/>
        </w:rPr>
        <w:t>12</w:t>
      </w:r>
    </w:p>
    <w:p w14:paraId="1AE8D669" w14:textId="6161A67E" w:rsidR="00743D2E" w:rsidRPr="00F75349" w:rsidRDefault="00333337" w:rsidP="00743D2E">
      <w:pPr>
        <w:spacing w:after="0" w:line="240" w:lineRule="auto"/>
        <w:rPr>
          <w:rFonts w:cstheme="minorHAnsi"/>
          <w:sz w:val="24"/>
          <w:szCs w:val="24"/>
        </w:rPr>
      </w:pPr>
      <w:r w:rsidRPr="00333337">
        <w:rPr>
          <w:rFonts w:cstheme="minorHAnsi"/>
        </w:rPr>
        <w:t>Guidance counsellor(s)</w:t>
      </w:r>
      <w:r w:rsidR="00743D2E">
        <w:rPr>
          <w:rFonts w:cstheme="minorHAnsi"/>
        </w:rPr>
        <w:t xml:space="preserve"> </w:t>
      </w:r>
      <w:r w:rsidR="00743D2E">
        <w:rPr>
          <w:rFonts w:cstheme="minorHAnsi"/>
          <w:sz w:val="24"/>
          <w:szCs w:val="24"/>
        </w:rPr>
        <w:t xml:space="preserve">always available </w:t>
      </w:r>
      <w:r w:rsidR="00B661CD">
        <w:rPr>
          <w:rFonts w:cstheme="minorHAnsi"/>
          <w:sz w:val="24"/>
          <w:szCs w:val="24"/>
        </w:rPr>
        <w:t>2</w:t>
      </w:r>
      <w:r w:rsidR="00743D2E">
        <w:rPr>
          <w:rFonts w:cstheme="minorHAnsi"/>
          <w:sz w:val="24"/>
          <w:szCs w:val="24"/>
        </w:rPr>
        <w:t xml:space="preserve"> available most of the time </w:t>
      </w:r>
      <w:r w:rsidR="0098364C">
        <w:rPr>
          <w:rFonts w:cstheme="minorHAnsi"/>
          <w:sz w:val="24"/>
          <w:szCs w:val="24"/>
        </w:rPr>
        <w:t>3</w:t>
      </w:r>
      <w:r w:rsidR="00743D2E">
        <w:rPr>
          <w:rFonts w:cstheme="minorHAnsi"/>
          <w:sz w:val="24"/>
          <w:szCs w:val="24"/>
        </w:rPr>
        <w:t xml:space="preserve"> available some of the time </w:t>
      </w:r>
      <w:r w:rsidR="0098364C">
        <w:rPr>
          <w:rFonts w:cstheme="minorHAnsi"/>
          <w:sz w:val="24"/>
          <w:szCs w:val="24"/>
        </w:rPr>
        <w:t>6</w:t>
      </w:r>
      <w:r w:rsidR="00743D2E">
        <w:rPr>
          <w:rFonts w:cstheme="minorHAnsi"/>
          <w:sz w:val="24"/>
          <w:szCs w:val="24"/>
        </w:rPr>
        <w:t xml:space="preserve"> rarely available </w:t>
      </w:r>
      <w:r w:rsidR="0098364C">
        <w:rPr>
          <w:rFonts w:cstheme="minorHAnsi"/>
          <w:sz w:val="24"/>
          <w:szCs w:val="24"/>
        </w:rPr>
        <w:t xml:space="preserve">8 </w:t>
      </w:r>
      <w:r w:rsidR="00743D2E">
        <w:rPr>
          <w:rFonts w:cstheme="minorHAnsi"/>
          <w:sz w:val="24"/>
          <w:szCs w:val="24"/>
        </w:rPr>
        <w:t xml:space="preserve">never available </w:t>
      </w:r>
      <w:r w:rsidR="008F3099" w:rsidRPr="00F75349">
        <w:rPr>
          <w:rFonts w:cstheme="minorHAnsi"/>
          <w:sz w:val="24"/>
          <w:szCs w:val="24"/>
        </w:rPr>
        <w:t>35</w:t>
      </w:r>
      <w:r w:rsidR="00743D2E" w:rsidRPr="00F75349">
        <w:rPr>
          <w:rFonts w:cstheme="minorHAnsi"/>
          <w:sz w:val="24"/>
          <w:szCs w:val="24"/>
        </w:rPr>
        <w:t xml:space="preserve"> </w:t>
      </w:r>
      <w:proofErr w:type="gramStart"/>
      <w:r w:rsidR="00743D2E" w:rsidRPr="00F75349">
        <w:rPr>
          <w:rFonts w:cstheme="minorHAnsi"/>
          <w:sz w:val="24"/>
          <w:szCs w:val="24"/>
        </w:rPr>
        <w:t>don’t</w:t>
      </w:r>
      <w:proofErr w:type="gramEnd"/>
      <w:r w:rsidR="00743D2E" w:rsidRPr="00F75349">
        <w:rPr>
          <w:rFonts w:cstheme="minorHAnsi"/>
          <w:sz w:val="24"/>
          <w:szCs w:val="24"/>
        </w:rPr>
        <w:t xml:space="preserve"> know </w:t>
      </w:r>
      <w:r w:rsidR="008F3099" w:rsidRPr="00F75349">
        <w:rPr>
          <w:rFonts w:cstheme="minorHAnsi"/>
          <w:sz w:val="24"/>
          <w:szCs w:val="24"/>
        </w:rPr>
        <w:t>30</w:t>
      </w:r>
      <w:r w:rsidR="00743D2E" w:rsidRPr="00F75349">
        <w:rPr>
          <w:rFonts w:cstheme="minorHAnsi"/>
          <w:sz w:val="24"/>
          <w:szCs w:val="24"/>
        </w:rPr>
        <w:t xml:space="preserve"> didn’t need </w:t>
      </w:r>
      <w:r w:rsidR="008F3099" w:rsidRPr="00F75349">
        <w:rPr>
          <w:rFonts w:cstheme="minorHAnsi"/>
          <w:sz w:val="24"/>
          <w:szCs w:val="24"/>
        </w:rPr>
        <w:t>17</w:t>
      </w:r>
    </w:p>
    <w:p w14:paraId="7EB43F7B" w14:textId="628F4310" w:rsidR="00743D2E" w:rsidRDefault="00333337" w:rsidP="00743D2E">
      <w:pPr>
        <w:spacing w:after="0" w:line="240" w:lineRule="auto"/>
        <w:rPr>
          <w:rFonts w:cstheme="minorHAnsi"/>
          <w:sz w:val="24"/>
          <w:szCs w:val="24"/>
        </w:rPr>
      </w:pPr>
      <w:r w:rsidRPr="00F75349">
        <w:rPr>
          <w:rFonts w:cstheme="minorHAnsi"/>
        </w:rPr>
        <w:t>Attendance Counsellor(s)</w:t>
      </w:r>
      <w:r w:rsidR="00743D2E">
        <w:rPr>
          <w:rFonts w:cstheme="minorHAnsi"/>
        </w:rPr>
        <w:t xml:space="preserve"> </w:t>
      </w:r>
      <w:r w:rsidR="00743D2E">
        <w:rPr>
          <w:rFonts w:cstheme="minorHAnsi"/>
          <w:sz w:val="24"/>
          <w:szCs w:val="24"/>
        </w:rPr>
        <w:t>always available</w:t>
      </w:r>
      <w:r w:rsidR="00B661CD">
        <w:rPr>
          <w:rFonts w:cstheme="minorHAnsi"/>
          <w:sz w:val="24"/>
          <w:szCs w:val="24"/>
        </w:rPr>
        <w:t xml:space="preserve"> 1</w:t>
      </w:r>
      <w:r w:rsidR="00743D2E">
        <w:rPr>
          <w:rFonts w:cstheme="minorHAnsi"/>
          <w:sz w:val="24"/>
          <w:szCs w:val="24"/>
        </w:rPr>
        <w:t xml:space="preserve"> available most of the time </w:t>
      </w:r>
      <w:r w:rsidR="00540672">
        <w:rPr>
          <w:rFonts w:cstheme="minorHAnsi"/>
          <w:sz w:val="24"/>
          <w:szCs w:val="24"/>
        </w:rPr>
        <w:t>2</w:t>
      </w:r>
      <w:r w:rsidR="00743D2E">
        <w:rPr>
          <w:rFonts w:cstheme="minorHAnsi"/>
          <w:sz w:val="24"/>
          <w:szCs w:val="24"/>
        </w:rPr>
        <w:t xml:space="preserve"> available some of the time 5 rarely available </w:t>
      </w:r>
      <w:r w:rsidR="00540672">
        <w:rPr>
          <w:rFonts w:cstheme="minorHAnsi"/>
          <w:sz w:val="24"/>
          <w:szCs w:val="24"/>
        </w:rPr>
        <w:t>1</w:t>
      </w:r>
      <w:r w:rsidR="00743D2E">
        <w:rPr>
          <w:rFonts w:cstheme="minorHAnsi"/>
          <w:sz w:val="24"/>
          <w:szCs w:val="24"/>
        </w:rPr>
        <w:t xml:space="preserve">0 never available </w:t>
      </w:r>
      <w:proofErr w:type="gramStart"/>
      <w:r w:rsidR="001B6C45">
        <w:rPr>
          <w:rFonts w:cstheme="minorHAnsi"/>
          <w:sz w:val="24"/>
          <w:szCs w:val="24"/>
        </w:rPr>
        <w:t xml:space="preserve">28 </w:t>
      </w:r>
      <w:r w:rsidR="00743D2E">
        <w:rPr>
          <w:rFonts w:cstheme="minorHAnsi"/>
          <w:sz w:val="24"/>
          <w:szCs w:val="24"/>
        </w:rPr>
        <w:t xml:space="preserve"> don’t</w:t>
      </w:r>
      <w:proofErr w:type="gramEnd"/>
      <w:r w:rsidR="00743D2E">
        <w:rPr>
          <w:rFonts w:cstheme="minorHAnsi"/>
          <w:sz w:val="24"/>
          <w:szCs w:val="24"/>
        </w:rPr>
        <w:t xml:space="preserve"> know </w:t>
      </w:r>
      <w:r w:rsidR="001B6C45">
        <w:rPr>
          <w:rFonts w:cstheme="minorHAnsi"/>
          <w:sz w:val="24"/>
          <w:szCs w:val="24"/>
        </w:rPr>
        <w:t xml:space="preserve">39 </w:t>
      </w:r>
      <w:r w:rsidR="00743D2E">
        <w:rPr>
          <w:rFonts w:cstheme="minorHAnsi"/>
          <w:sz w:val="24"/>
          <w:szCs w:val="24"/>
        </w:rPr>
        <w:t xml:space="preserve"> didn’t need </w:t>
      </w:r>
      <w:r w:rsidR="001B6C45">
        <w:rPr>
          <w:rFonts w:cstheme="minorHAnsi"/>
          <w:sz w:val="24"/>
          <w:szCs w:val="24"/>
        </w:rPr>
        <w:t>17</w:t>
      </w:r>
    </w:p>
    <w:p w14:paraId="2129851F" w14:textId="1E5FC212" w:rsidR="00743D2E" w:rsidRDefault="00333337" w:rsidP="00743D2E">
      <w:pPr>
        <w:spacing w:after="0" w:line="240" w:lineRule="auto"/>
        <w:rPr>
          <w:rFonts w:cstheme="minorHAnsi"/>
          <w:sz w:val="24"/>
          <w:szCs w:val="24"/>
        </w:rPr>
      </w:pPr>
      <w:r w:rsidRPr="00333337">
        <w:rPr>
          <w:rFonts w:cstheme="minorHAnsi"/>
        </w:rPr>
        <w:t>Physiotherapist(s)</w:t>
      </w:r>
      <w:r w:rsidR="00743D2E">
        <w:rPr>
          <w:rFonts w:cstheme="minorHAnsi"/>
        </w:rPr>
        <w:t xml:space="preserve"> </w:t>
      </w:r>
      <w:r w:rsidR="00743D2E">
        <w:rPr>
          <w:rFonts w:cstheme="minorHAnsi"/>
          <w:sz w:val="24"/>
          <w:szCs w:val="24"/>
        </w:rPr>
        <w:t xml:space="preserve">always available </w:t>
      </w:r>
      <w:r w:rsidR="00A6165C">
        <w:rPr>
          <w:rFonts w:cstheme="minorHAnsi"/>
          <w:sz w:val="24"/>
          <w:szCs w:val="24"/>
        </w:rPr>
        <w:t>1</w:t>
      </w:r>
      <w:r w:rsidR="00781BF1">
        <w:rPr>
          <w:rFonts w:cstheme="minorHAnsi"/>
          <w:sz w:val="24"/>
          <w:szCs w:val="24"/>
        </w:rPr>
        <w:t xml:space="preserve"> </w:t>
      </w:r>
      <w:r w:rsidR="00743D2E">
        <w:rPr>
          <w:rFonts w:cstheme="minorHAnsi"/>
          <w:sz w:val="24"/>
          <w:szCs w:val="24"/>
        </w:rPr>
        <w:t xml:space="preserve">available most of the time </w:t>
      </w:r>
      <w:r w:rsidR="008D7700">
        <w:rPr>
          <w:rFonts w:cstheme="minorHAnsi"/>
          <w:sz w:val="24"/>
          <w:szCs w:val="24"/>
        </w:rPr>
        <w:t>1</w:t>
      </w:r>
      <w:r w:rsidR="00743D2E">
        <w:rPr>
          <w:rFonts w:cstheme="minorHAnsi"/>
          <w:sz w:val="24"/>
          <w:szCs w:val="24"/>
        </w:rPr>
        <w:t xml:space="preserve"> available some of the time </w:t>
      </w:r>
      <w:r w:rsidR="00D71954">
        <w:rPr>
          <w:rFonts w:cstheme="minorHAnsi"/>
          <w:sz w:val="24"/>
          <w:szCs w:val="24"/>
        </w:rPr>
        <w:t>4</w:t>
      </w:r>
      <w:r w:rsidR="00DA44EE">
        <w:rPr>
          <w:rFonts w:cstheme="minorHAnsi"/>
          <w:sz w:val="24"/>
          <w:szCs w:val="24"/>
        </w:rPr>
        <w:t xml:space="preserve"> </w:t>
      </w:r>
      <w:r w:rsidR="00743D2E">
        <w:rPr>
          <w:rFonts w:cstheme="minorHAnsi"/>
          <w:sz w:val="24"/>
          <w:szCs w:val="24"/>
        </w:rPr>
        <w:t xml:space="preserve">rarely available </w:t>
      </w:r>
      <w:r w:rsidR="00D71954">
        <w:rPr>
          <w:rFonts w:cstheme="minorHAnsi"/>
          <w:sz w:val="24"/>
          <w:szCs w:val="24"/>
        </w:rPr>
        <w:t>11</w:t>
      </w:r>
      <w:r w:rsidR="00743D2E">
        <w:rPr>
          <w:rFonts w:cstheme="minorHAnsi"/>
          <w:sz w:val="24"/>
          <w:szCs w:val="24"/>
        </w:rPr>
        <w:t xml:space="preserve"> never available </w:t>
      </w:r>
      <w:r w:rsidR="003B02D8">
        <w:rPr>
          <w:rFonts w:cstheme="minorHAnsi"/>
          <w:sz w:val="24"/>
          <w:szCs w:val="24"/>
        </w:rPr>
        <w:t>27</w:t>
      </w:r>
      <w:r w:rsidR="008D7700">
        <w:rPr>
          <w:rFonts w:cstheme="minorHAnsi"/>
          <w:sz w:val="24"/>
          <w:szCs w:val="24"/>
        </w:rPr>
        <w:t xml:space="preserve"> </w:t>
      </w:r>
      <w:proofErr w:type="gramStart"/>
      <w:r w:rsidR="00743D2E">
        <w:rPr>
          <w:rFonts w:cstheme="minorHAnsi"/>
          <w:sz w:val="24"/>
          <w:szCs w:val="24"/>
        </w:rPr>
        <w:t>don’t</w:t>
      </w:r>
      <w:proofErr w:type="gramEnd"/>
      <w:r w:rsidR="00743D2E">
        <w:rPr>
          <w:rFonts w:cstheme="minorHAnsi"/>
          <w:sz w:val="24"/>
          <w:szCs w:val="24"/>
        </w:rPr>
        <w:t xml:space="preserve"> know </w:t>
      </w:r>
      <w:r w:rsidR="00782B8C">
        <w:rPr>
          <w:rFonts w:cstheme="minorHAnsi"/>
          <w:sz w:val="24"/>
          <w:szCs w:val="24"/>
        </w:rPr>
        <w:t>39</w:t>
      </w:r>
      <w:r w:rsidR="00743D2E">
        <w:rPr>
          <w:rFonts w:cstheme="minorHAnsi"/>
          <w:sz w:val="24"/>
          <w:szCs w:val="24"/>
        </w:rPr>
        <w:t xml:space="preserve"> didn’t need </w:t>
      </w:r>
      <w:r w:rsidR="00782B8C">
        <w:rPr>
          <w:rFonts w:cstheme="minorHAnsi"/>
          <w:sz w:val="24"/>
          <w:szCs w:val="24"/>
        </w:rPr>
        <w:t>17</w:t>
      </w:r>
    </w:p>
    <w:p w14:paraId="401DFACD" w14:textId="229F6988" w:rsidR="00743D2E" w:rsidRDefault="00333337" w:rsidP="00743D2E">
      <w:pPr>
        <w:spacing w:after="0" w:line="240" w:lineRule="auto"/>
        <w:rPr>
          <w:rFonts w:cstheme="minorHAnsi"/>
          <w:sz w:val="24"/>
          <w:szCs w:val="24"/>
        </w:rPr>
      </w:pPr>
      <w:r w:rsidRPr="00333337">
        <w:rPr>
          <w:rFonts w:cstheme="minorHAnsi"/>
        </w:rPr>
        <w:t>Psychometrist(s)</w:t>
      </w:r>
      <w:r w:rsidR="00743D2E">
        <w:rPr>
          <w:rFonts w:cstheme="minorHAnsi"/>
        </w:rPr>
        <w:t xml:space="preserve"> </w:t>
      </w:r>
      <w:r w:rsidR="00743D2E">
        <w:rPr>
          <w:rFonts w:cstheme="minorHAnsi"/>
          <w:sz w:val="24"/>
          <w:szCs w:val="24"/>
        </w:rPr>
        <w:t xml:space="preserve">available most of the time </w:t>
      </w:r>
      <w:r w:rsidR="0090483D">
        <w:rPr>
          <w:rFonts w:cstheme="minorHAnsi"/>
          <w:sz w:val="24"/>
          <w:szCs w:val="24"/>
        </w:rPr>
        <w:t>1</w:t>
      </w:r>
      <w:r w:rsidR="00743D2E">
        <w:rPr>
          <w:rFonts w:cstheme="minorHAnsi"/>
          <w:sz w:val="24"/>
          <w:szCs w:val="24"/>
        </w:rPr>
        <w:t xml:space="preserve"> available some of the time </w:t>
      </w:r>
      <w:r w:rsidR="00710DB4">
        <w:rPr>
          <w:rFonts w:cstheme="minorHAnsi"/>
          <w:sz w:val="24"/>
          <w:szCs w:val="24"/>
        </w:rPr>
        <w:t>2</w:t>
      </w:r>
      <w:r w:rsidR="00743D2E">
        <w:rPr>
          <w:rFonts w:cstheme="minorHAnsi"/>
          <w:sz w:val="24"/>
          <w:szCs w:val="24"/>
        </w:rPr>
        <w:t xml:space="preserve"> rarely available </w:t>
      </w:r>
      <w:r w:rsidR="003C54A7">
        <w:rPr>
          <w:rFonts w:cstheme="minorHAnsi"/>
          <w:sz w:val="24"/>
          <w:szCs w:val="24"/>
        </w:rPr>
        <w:t>8</w:t>
      </w:r>
      <w:r w:rsidR="00743D2E">
        <w:rPr>
          <w:rFonts w:cstheme="minorHAnsi"/>
          <w:sz w:val="24"/>
          <w:szCs w:val="24"/>
        </w:rPr>
        <w:t xml:space="preserve"> never available </w:t>
      </w:r>
      <w:r w:rsidR="00D71954">
        <w:rPr>
          <w:rFonts w:cstheme="minorHAnsi"/>
          <w:sz w:val="24"/>
          <w:szCs w:val="24"/>
        </w:rPr>
        <w:t>2</w:t>
      </w:r>
      <w:r w:rsidR="003C54A7">
        <w:rPr>
          <w:rFonts w:cstheme="minorHAnsi"/>
          <w:sz w:val="24"/>
          <w:szCs w:val="24"/>
        </w:rPr>
        <w:t>5</w:t>
      </w:r>
      <w:r w:rsidR="00743D2E">
        <w:rPr>
          <w:rFonts w:cstheme="minorHAnsi"/>
          <w:sz w:val="24"/>
          <w:szCs w:val="24"/>
        </w:rPr>
        <w:t xml:space="preserve"> </w:t>
      </w:r>
      <w:proofErr w:type="gramStart"/>
      <w:r w:rsidR="00743D2E">
        <w:rPr>
          <w:rFonts w:cstheme="minorHAnsi"/>
          <w:sz w:val="24"/>
          <w:szCs w:val="24"/>
        </w:rPr>
        <w:t>don’t</w:t>
      </w:r>
      <w:proofErr w:type="gramEnd"/>
      <w:r w:rsidR="00743D2E">
        <w:rPr>
          <w:rFonts w:cstheme="minorHAnsi"/>
          <w:sz w:val="24"/>
          <w:szCs w:val="24"/>
        </w:rPr>
        <w:t xml:space="preserve"> know </w:t>
      </w:r>
      <w:r w:rsidR="003C54A7">
        <w:rPr>
          <w:rFonts w:cstheme="minorHAnsi"/>
          <w:sz w:val="24"/>
          <w:szCs w:val="24"/>
        </w:rPr>
        <w:t>48 d</w:t>
      </w:r>
      <w:r w:rsidR="00743D2E">
        <w:rPr>
          <w:rFonts w:cstheme="minorHAnsi"/>
          <w:sz w:val="24"/>
          <w:szCs w:val="24"/>
        </w:rPr>
        <w:t xml:space="preserve">idn’t need </w:t>
      </w:r>
      <w:r w:rsidR="00463069">
        <w:rPr>
          <w:rFonts w:cstheme="minorHAnsi"/>
          <w:sz w:val="24"/>
          <w:szCs w:val="24"/>
        </w:rPr>
        <w:t>16</w:t>
      </w:r>
    </w:p>
    <w:p w14:paraId="3C5F6760" w14:textId="646542A7" w:rsidR="00743D2E" w:rsidRDefault="00333337" w:rsidP="00743D2E">
      <w:pPr>
        <w:spacing w:after="0" w:line="240" w:lineRule="auto"/>
        <w:rPr>
          <w:rFonts w:cstheme="minorHAnsi"/>
          <w:sz w:val="24"/>
          <w:szCs w:val="24"/>
        </w:rPr>
      </w:pPr>
      <w:r w:rsidRPr="00333337">
        <w:rPr>
          <w:rFonts w:cstheme="minorHAnsi"/>
        </w:rPr>
        <w:t>Psychiatrist(s)</w:t>
      </w:r>
      <w:r w:rsidR="00743D2E">
        <w:rPr>
          <w:rFonts w:cstheme="minorHAnsi"/>
        </w:rPr>
        <w:t xml:space="preserve"> </w:t>
      </w:r>
      <w:r w:rsidR="00743D2E">
        <w:rPr>
          <w:rFonts w:cstheme="minorHAnsi"/>
          <w:sz w:val="24"/>
          <w:szCs w:val="24"/>
        </w:rPr>
        <w:t xml:space="preserve">available most of the time </w:t>
      </w:r>
      <w:r w:rsidR="00463069">
        <w:rPr>
          <w:rFonts w:cstheme="minorHAnsi"/>
          <w:sz w:val="24"/>
          <w:szCs w:val="24"/>
        </w:rPr>
        <w:t>1</w:t>
      </w:r>
      <w:r w:rsidR="00F00531">
        <w:rPr>
          <w:rFonts w:cstheme="minorHAnsi"/>
          <w:sz w:val="24"/>
          <w:szCs w:val="24"/>
        </w:rPr>
        <w:t xml:space="preserve"> </w:t>
      </w:r>
      <w:r w:rsidR="00743D2E">
        <w:rPr>
          <w:rFonts w:cstheme="minorHAnsi"/>
          <w:sz w:val="24"/>
          <w:szCs w:val="24"/>
        </w:rPr>
        <w:t>available some of the time</w:t>
      </w:r>
      <w:r w:rsidR="00F00531">
        <w:rPr>
          <w:rFonts w:cstheme="minorHAnsi"/>
          <w:sz w:val="24"/>
          <w:szCs w:val="24"/>
        </w:rPr>
        <w:t xml:space="preserve"> </w:t>
      </w:r>
      <w:r w:rsidR="00463069">
        <w:rPr>
          <w:rFonts w:cstheme="minorHAnsi"/>
          <w:sz w:val="24"/>
          <w:szCs w:val="24"/>
        </w:rPr>
        <w:t>2</w:t>
      </w:r>
      <w:r w:rsidR="00743D2E">
        <w:rPr>
          <w:rFonts w:cstheme="minorHAnsi"/>
          <w:sz w:val="24"/>
          <w:szCs w:val="24"/>
        </w:rPr>
        <w:t xml:space="preserve"> rarely available </w:t>
      </w:r>
      <w:r w:rsidR="00463069">
        <w:rPr>
          <w:rFonts w:cstheme="minorHAnsi"/>
          <w:sz w:val="24"/>
          <w:szCs w:val="24"/>
        </w:rPr>
        <w:t>1</w:t>
      </w:r>
      <w:r w:rsidR="00743D2E">
        <w:rPr>
          <w:rFonts w:cstheme="minorHAnsi"/>
          <w:sz w:val="24"/>
          <w:szCs w:val="24"/>
        </w:rPr>
        <w:t xml:space="preserve">0 never available </w:t>
      </w:r>
      <w:r w:rsidR="00A005F8">
        <w:rPr>
          <w:rFonts w:cstheme="minorHAnsi"/>
          <w:sz w:val="24"/>
          <w:szCs w:val="24"/>
        </w:rPr>
        <w:t>33</w:t>
      </w:r>
      <w:r w:rsidR="00743D2E">
        <w:rPr>
          <w:rFonts w:cstheme="minorHAnsi"/>
          <w:sz w:val="24"/>
          <w:szCs w:val="24"/>
        </w:rPr>
        <w:t xml:space="preserve"> </w:t>
      </w:r>
      <w:proofErr w:type="gramStart"/>
      <w:r w:rsidR="00743D2E">
        <w:rPr>
          <w:rFonts w:cstheme="minorHAnsi"/>
          <w:sz w:val="24"/>
          <w:szCs w:val="24"/>
        </w:rPr>
        <w:t>don’t</w:t>
      </w:r>
      <w:proofErr w:type="gramEnd"/>
      <w:r w:rsidR="00743D2E">
        <w:rPr>
          <w:rFonts w:cstheme="minorHAnsi"/>
          <w:sz w:val="24"/>
          <w:szCs w:val="24"/>
        </w:rPr>
        <w:t xml:space="preserve"> know </w:t>
      </w:r>
      <w:r w:rsidR="00A005F8">
        <w:rPr>
          <w:rFonts w:cstheme="minorHAnsi"/>
          <w:sz w:val="24"/>
          <w:szCs w:val="24"/>
        </w:rPr>
        <w:t>39</w:t>
      </w:r>
      <w:r w:rsidR="00743D2E">
        <w:rPr>
          <w:rFonts w:cstheme="minorHAnsi"/>
          <w:sz w:val="24"/>
          <w:szCs w:val="24"/>
        </w:rPr>
        <w:t xml:space="preserve"> didn’t need </w:t>
      </w:r>
      <w:r w:rsidR="00A005F8">
        <w:rPr>
          <w:rFonts w:cstheme="minorHAnsi"/>
          <w:sz w:val="24"/>
          <w:szCs w:val="24"/>
        </w:rPr>
        <w:t>1</w:t>
      </w:r>
      <w:r w:rsidR="00743D2E">
        <w:rPr>
          <w:rFonts w:cstheme="minorHAnsi"/>
          <w:sz w:val="24"/>
          <w:szCs w:val="24"/>
        </w:rPr>
        <w:t>4</w:t>
      </w:r>
    </w:p>
    <w:p w14:paraId="58B4C947" w14:textId="330D9FD9" w:rsidR="003B35EB" w:rsidRPr="008330BE" w:rsidRDefault="003B35EB" w:rsidP="0033333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3773BCD" w14:textId="77777777" w:rsidR="00D12636" w:rsidRDefault="00D12636" w:rsidP="00DE5584">
      <w:pPr>
        <w:pStyle w:val="NormalWeb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</w:pPr>
    </w:p>
    <w:p w14:paraId="1B4E4BFB" w14:textId="2975EA5F" w:rsidR="00D12636" w:rsidRDefault="00F46488" w:rsidP="00DE5584">
      <w:pPr>
        <w:pStyle w:val="NormalWeb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</w:pPr>
      <w:r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  <w:t xml:space="preserve">Slide </w:t>
      </w:r>
      <w:r w:rsidR="00D12636"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  <w:t>16</w:t>
      </w:r>
    </w:p>
    <w:p w14:paraId="7F043F09" w14:textId="77777777" w:rsidR="00D12636" w:rsidRDefault="00D12636" w:rsidP="00DE5584">
      <w:pPr>
        <w:pStyle w:val="NormalWeb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</w:pPr>
    </w:p>
    <w:p w14:paraId="665D6252" w14:textId="703E2640" w:rsidR="00DE5584" w:rsidRDefault="00DE5584" w:rsidP="00DE5584">
      <w:pPr>
        <w:pStyle w:val="NormalWeb"/>
        <w:spacing w:before="0" w:beforeAutospacing="0" w:after="0" w:afterAutospacing="0" w:line="216" w:lineRule="auto"/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</w:pPr>
      <w:r w:rsidRPr="008330BE">
        <w:rPr>
          <w:rFonts w:asciiTheme="minorHAnsi" w:eastAsiaTheme="majorEastAsia" w:hAnsiTheme="minorHAnsi" w:cstheme="minorHAnsi"/>
          <w:b/>
          <w:bCs/>
          <w:color w:val="48444F"/>
          <w:kern w:val="24"/>
          <w:position w:val="1"/>
          <w:lang w:val="en-US"/>
        </w:rPr>
        <w:t>Changes of staffing and support availability</w:t>
      </w:r>
    </w:p>
    <w:p w14:paraId="105716B5" w14:textId="77777777" w:rsidR="003B35EB" w:rsidRDefault="003B35EB" w:rsidP="00DE5584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</w:rPr>
      </w:pPr>
    </w:p>
    <w:p w14:paraId="44DADD6C" w14:textId="77777777" w:rsidR="00FA72A4" w:rsidRDefault="00FA72A4" w:rsidP="00FA72A4">
      <w:pPr>
        <w:rPr>
          <w:rFonts w:cstheme="minorHAnsi"/>
          <w:sz w:val="24"/>
          <w:szCs w:val="24"/>
        </w:rPr>
      </w:pPr>
      <w:r w:rsidRPr="00F219A1">
        <w:rPr>
          <w:rFonts w:cstheme="minorHAnsi"/>
          <w:sz w:val="24"/>
          <w:szCs w:val="24"/>
        </w:rPr>
        <w:t>Bar Graph:</w:t>
      </w:r>
    </w:p>
    <w:p w14:paraId="1B6D48DC" w14:textId="18F0FE04" w:rsidR="00FA72A4" w:rsidRDefault="00FA72A4" w:rsidP="00FA72A4">
      <w:pPr>
        <w:rPr>
          <w:rFonts w:cstheme="minorHAnsi"/>
          <w:sz w:val="24"/>
          <w:szCs w:val="24"/>
        </w:rPr>
      </w:pPr>
      <w:r w:rsidRPr="008330BE">
        <w:rPr>
          <w:rFonts w:cstheme="minorHAnsi"/>
          <w:b/>
          <w:bCs/>
          <w:sz w:val="24"/>
          <w:szCs w:val="24"/>
          <w:lang w:val="en-US"/>
        </w:rPr>
        <w:t>Result as a bar graph to question</w:t>
      </w:r>
      <w:r>
        <w:rPr>
          <w:rFonts w:cstheme="minorHAnsi"/>
          <w:b/>
          <w:bCs/>
          <w:sz w:val="24"/>
          <w:szCs w:val="24"/>
          <w:lang w:val="en-US"/>
        </w:rPr>
        <w:t xml:space="preserve"> 39</w:t>
      </w:r>
      <w:r w:rsidR="009838D5">
        <w:rPr>
          <w:rFonts w:cstheme="minorHAnsi"/>
          <w:b/>
          <w:bCs/>
          <w:sz w:val="24"/>
          <w:szCs w:val="24"/>
          <w:lang w:val="en-US"/>
        </w:rPr>
        <w:t>b</w:t>
      </w:r>
      <w:r>
        <w:rPr>
          <w:rFonts w:cstheme="minorHAnsi"/>
          <w:b/>
          <w:bCs/>
          <w:sz w:val="24"/>
          <w:szCs w:val="24"/>
          <w:lang w:val="en-US"/>
        </w:rPr>
        <w:t xml:space="preserve">:  </w:t>
      </w:r>
      <w:r w:rsidR="009838D5">
        <w:rPr>
          <w:rFonts w:cstheme="minorHAnsi"/>
          <w:b/>
          <w:bCs/>
          <w:sz w:val="24"/>
          <w:szCs w:val="24"/>
          <w:lang w:val="en-US"/>
        </w:rPr>
        <w:t>How has availability of staffing and supports changed during your time working in the public school system?</w:t>
      </w:r>
    </w:p>
    <w:p w14:paraId="6A3866B7" w14:textId="36077125" w:rsidR="009838D5" w:rsidRPr="00AE3ABD" w:rsidRDefault="002D6598" w:rsidP="009838D5">
      <w:pPr>
        <w:pStyle w:val="NormalWeb"/>
        <w:spacing w:after="0" w:line="216" w:lineRule="auto"/>
        <w:rPr>
          <w:rFonts w:asciiTheme="minorHAnsi" w:hAnsiTheme="minorHAnsi" w:cstheme="minorHAnsi"/>
        </w:rPr>
      </w:pPr>
      <w:r w:rsidRPr="002D6598">
        <w:rPr>
          <w:rFonts w:asciiTheme="minorHAnsi" w:hAnsiTheme="minorHAnsi" w:cstheme="minorHAnsi"/>
        </w:rPr>
        <w:t>Student tools (e.g., access to technology, sensory tools)</w:t>
      </w:r>
      <w:r w:rsidR="00AE3ABD" w:rsidRPr="00AE3ABD">
        <w:t xml:space="preserve"> </w:t>
      </w:r>
      <w:r w:rsidR="00AE3ABD" w:rsidRPr="00AE3ABD">
        <w:rPr>
          <w:rFonts w:asciiTheme="minorHAnsi" w:hAnsiTheme="minorHAnsi" w:cstheme="minorHAnsi"/>
        </w:rPr>
        <w:t xml:space="preserve">SIGNIFICANTLY </w:t>
      </w:r>
      <w:r w:rsidR="009838D5" w:rsidRPr="00AE3ABD">
        <w:rPr>
          <w:rFonts w:asciiTheme="minorHAnsi" w:hAnsiTheme="minorHAnsi" w:cstheme="minorHAnsi"/>
        </w:rPr>
        <w:t>INCREASED</w:t>
      </w:r>
      <w:r w:rsidR="009838D5">
        <w:rPr>
          <w:rFonts w:asciiTheme="minorHAnsi" w:hAnsiTheme="minorHAnsi" w:cstheme="minorHAnsi"/>
        </w:rPr>
        <w:t xml:space="preserve"> 5 INCREASED 29 STAYED THE SAME 24 DECREASE 17 SIGN</w:t>
      </w:r>
      <w:r w:rsidR="0063642B">
        <w:rPr>
          <w:rFonts w:asciiTheme="minorHAnsi" w:hAnsiTheme="minorHAnsi" w:cstheme="minorHAnsi"/>
        </w:rPr>
        <w:t>IFICANTLY DECREASE 14 DON’T KNOW 11</w:t>
      </w:r>
    </w:p>
    <w:p w14:paraId="67935D37" w14:textId="32CAEABA" w:rsidR="0063642B" w:rsidRPr="00AE3ABD" w:rsidRDefault="002D6598" w:rsidP="0063642B">
      <w:pPr>
        <w:pStyle w:val="NormalWeb"/>
        <w:spacing w:after="0" w:line="216" w:lineRule="auto"/>
        <w:rPr>
          <w:rFonts w:asciiTheme="minorHAnsi" w:hAnsiTheme="minorHAnsi" w:cstheme="minorHAnsi"/>
        </w:rPr>
      </w:pPr>
      <w:r w:rsidRPr="002D6598">
        <w:rPr>
          <w:rFonts w:asciiTheme="minorHAnsi" w:hAnsiTheme="minorHAnsi" w:cstheme="minorHAnsi"/>
        </w:rPr>
        <w:t>Student spaces (e.g., calming spaces, specialized classes)</w:t>
      </w:r>
      <w:r w:rsidR="0063642B" w:rsidRPr="0063642B">
        <w:rPr>
          <w:rFonts w:asciiTheme="minorHAnsi" w:hAnsiTheme="minorHAnsi" w:cstheme="minorHAnsi"/>
        </w:rPr>
        <w:t xml:space="preserve"> </w:t>
      </w:r>
      <w:r w:rsidR="0063642B" w:rsidRPr="00AE3ABD">
        <w:rPr>
          <w:rFonts w:asciiTheme="minorHAnsi" w:hAnsiTheme="minorHAnsi" w:cstheme="minorHAnsi"/>
        </w:rPr>
        <w:t>SIGNIFICANTLY INCREASED</w:t>
      </w:r>
      <w:r w:rsidR="0063642B">
        <w:rPr>
          <w:rFonts w:asciiTheme="minorHAnsi" w:hAnsiTheme="minorHAnsi" w:cstheme="minorHAnsi"/>
        </w:rPr>
        <w:t xml:space="preserve"> 3 INCREASED </w:t>
      </w:r>
      <w:r w:rsidR="00811C54">
        <w:rPr>
          <w:rFonts w:asciiTheme="minorHAnsi" w:hAnsiTheme="minorHAnsi" w:cstheme="minorHAnsi"/>
        </w:rPr>
        <w:t>1</w:t>
      </w:r>
      <w:r w:rsidR="0063642B">
        <w:rPr>
          <w:rFonts w:asciiTheme="minorHAnsi" w:hAnsiTheme="minorHAnsi" w:cstheme="minorHAnsi"/>
        </w:rPr>
        <w:t xml:space="preserve">9 STAYED THE SAME </w:t>
      </w:r>
      <w:r w:rsidR="00811C54">
        <w:rPr>
          <w:rFonts w:asciiTheme="minorHAnsi" w:hAnsiTheme="minorHAnsi" w:cstheme="minorHAnsi"/>
        </w:rPr>
        <w:t xml:space="preserve">22 </w:t>
      </w:r>
      <w:r w:rsidR="0063642B">
        <w:rPr>
          <w:rFonts w:asciiTheme="minorHAnsi" w:hAnsiTheme="minorHAnsi" w:cstheme="minorHAnsi"/>
        </w:rPr>
        <w:t xml:space="preserve">DECREASE </w:t>
      </w:r>
      <w:r w:rsidR="00F75349">
        <w:rPr>
          <w:rFonts w:asciiTheme="minorHAnsi" w:hAnsiTheme="minorHAnsi" w:cstheme="minorHAnsi"/>
        </w:rPr>
        <w:t>23 SIGNIFICANTLY</w:t>
      </w:r>
      <w:r w:rsidR="0063642B">
        <w:rPr>
          <w:rFonts w:asciiTheme="minorHAnsi" w:hAnsiTheme="minorHAnsi" w:cstheme="minorHAnsi"/>
        </w:rPr>
        <w:t xml:space="preserve"> DECREASE </w:t>
      </w:r>
      <w:r w:rsidR="00811C54">
        <w:rPr>
          <w:rFonts w:asciiTheme="minorHAnsi" w:hAnsiTheme="minorHAnsi" w:cstheme="minorHAnsi"/>
        </w:rPr>
        <w:t xml:space="preserve">24 </w:t>
      </w:r>
      <w:r w:rsidR="0063642B">
        <w:rPr>
          <w:rFonts w:asciiTheme="minorHAnsi" w:hAnsiTheme="minorHAnsi" w:cstheme="minorHAnsi"/>
        </w:rPr>
        <w:t>DON’T KNOW 1</w:t>
      </w:r>
      <w:r w:rsidR="00811C54">
        <w:rPr>
          <w:rFonts w:asciiTheme="minorHAnsi" w:hAnsiTheme="minorHAnsi" w:cstheme="minorHAnsi"/>
        </w:rPr>
        <w:t>0</w:t>
      </w:r>
    </w:p>
    <w:p w14:paraId="05D84EDA" w14:textId="6B817B63" w:rsidR="00811C54" w:rsidRPr="00AE3ABD" w:rsidRDefault="002D6598" w:rsidP="00811C54">
      <w:pPr>
        <w:pStyle w:val="NormalWeb"/>
        <w:spacing w:after="0" w:line="216" w:lineRule="auto"/>
        <w:rPr>
          <w:rFonts w:asciiTheme="minorHAnsi" w:hAnsiTheme="minorHAnsi" w:cstheme="minorHAnsi"/>
        </w:rPr>
      </w:pPr>
      <w:r w:rsidRPr="002D6598">
        <w:rPr>
          <w:rFonts w:asciiTheme="minorHAnsi" w:hAnsiTheme="minorHAnsi" w:cstheme="minorHAnsi"/>
        </w:rPr>
        <w:t>In class supports (e.g., Educational Assistants/Support</w:t>
      </w:r>
      <w:r w:rsidR="0063642B">
        <w:rPr>
          <w:rFonts w:asciiTheme="minorHAnsi" w:hAnsiTheme="minorHAnsi" w:cstheme="minorHAnsi"/>
        </w:rPr>
        <w:t xml:space="preserve"> </w:t>
      </w:r>
      <w:r w:rsidR="00811C54" w:rsidRPr="002D6598">
        <w:rPr>
          <w:rFonts w:asciiTheme="minorHAnsi" w:hAnsiTheme="minorHAnsi" w:cstheme="minorHAnsi"/>
        </w:rPr>
        <w:t>Personnel)</w:t>
      </w:r>
      <w:r w:rsidR="00811C54" w:rsidRPr="00811C54">
        <w:rPr>
          <w:rFonts w:asciiTheme="minorHAnsi" w:hAnsiTheme="minorHAnsi" w:cstheme="minorHAnsi"/>
        </w:rPr>
        <w:t>)</w:t>
      </w:r>
      <w:r w:rsidR="00811C54" w:rsidRPr="0063642B">
        <w:rPr>
          <w:rFonts w:asciiTheme="minorHAnsi" w:hAnsiTheme="minorHAnsi" w:cstheme="minorHAnsi"/>
        </w:rPr>
        <w:t xml:space="preserve"> </w:t>
      </w:r>
      <w:bookmarkStart w:id="1" w:name="_Hlk135320323"/>
      <w:r w:rsidR="00811C54" w:rsidRPr="00AE3ABD">
        <w:rPr>
          <w:rFonts w:asciiTheme="minorHAnsi" w:hAnsiTheme="minorHAnsi" w:cstheme="minorHAnsi"/>
        </w:rPr>
        <w:t>SIGNIFICANTLY INCREASED</w:t>
      </w:r>
      <w:r w:rsidR="00811C54">
        <w:rPr>
          <w:rFonts w:asciiTheme="minorHAnsi" w:hAnsiTheme="minorHAnsi" w:cstheme="minorHAnsi"/>
        </w:rPr>
        <w:t xml:space="preserve"> </w:t>
      </w:r>
      <w:r w:rsidR="00832233">
        <w:rPr>
          <w:rFonts w:asciiTheme="minorHAnsi" w:hAnsiTheme="minorHAnsi" w:cstheme="minorHAnsi"/>
        </w:rPr>
        <w:t>2</w:t>
      </w:r>
      <w:r w:rsidR="00811C54">
        <w:rPr>
          <w:rFonts w:asciiTheme="minorHAnsi" w:hAnsiTheme="minorHAnsi" w:cstheme="minorHAnsi"/>
        </w:rPr>
        <w:t xml:space="preserve"> INCREASED </w:t>
      </w:r>
      <w:r w:rsidR="00832233">
        <w:rPr>
          <w:rFonts w:asciiTheme="minorHAnsi" w:hAnsiTheme="minorHAnsi" w:cstheme="minorHAnsi"/>
        </w:rPr>
        <w:t xml:space="preserve">5 </w:t>
      </w:r>
      <w:r w:rsidR="00811C54">
        <w:rPr>
          <w:rFonts w:asciiTheme="minorHAnsi" w:hAnsiTheme="minorHAnsi" w:cstheme="minorHAnsi"/>
        </w:rPr>
        <w:t xml:space="preserve">STAYED THE SAME </w:t>
      </w:r>
      <w:r w:rsidR="00832233">
        <w:rPr>
          <w:rFonts w:asciiTheme="minorHAnsi" w:hAnsiTheme="minorHAnsi" w:cstheme="minorHAnsi"/>
        </w:rPr>
        <w:t>11</w:t>
      </w:r>
      <w:r w:rsidR="00811C54">
        <w:rPr>
          <w:rFonts w:asciiTheme="minorHAnsi" w:hAnsiTheme="minorHAnsi" w:cstheme="minorHAnsi"/>
        </w:rPr>
        <w:t xml:space="preserve"> DECREASE 2</w:t>
      </w:r>
      <w:r w:rsidR="007206B8">
        <w:rPr>
          <w:rFonts w:asciiTheme="minorHAnsi" w:hAnsiTheme="minorHAnsi" w:cstheme="minorHAnsi"/>
        </w:rPr>
        <w:t>7</w:t>
      </w:r>
      <w:r w:rsidR="00811C54">
        <w:rPr>
          <w:rFonts w:asciiTheme="minorHAnsi" w:hAnsiTheme="minorHAnsi" w:cstheme="minorHAnsi"/>
        </w:rPr>
        <w:t xml:space="preserve"> SIGNIFICANTLY DECREASE </w:t>
      </w:r>
      <w:r w:rsidR="007206B8">
        <w:rPr>
          <w:rFonts w:asciiTheme="minorHAnsi" w:hAnsiTheme="minorHAnsi" w:cstheme="minorHAnsi"/>
        </w:rPr>
        <w:t>50</w:t>
      </w:r>
      <w:r w:rsidR="00811C54">
        <w:rPr>
          <w:rFonts w:asciiTheme="minorHAnsi" w:hAnsiTheme="minorHAnsi" w:cstheme="minorHAnsi"/>
        </w:rPr>
        <w:t xml:space="preserve"> DON’T KNOW </w:t>
      </w:r>
      <w:r w:rsidR="007206B8">
        <w:rPr>
          <w:rFonts w:asciiTheme="minorHAnsi" w:hAnsiTheme="minorHAnsi" w:cstheme="minorHAnsi"/>
        </w:rPr>
        <w:t>6</w:t>
      </w:r>
    </w:p>
    <w:bookmarkEnd w:id="1"/>
    <w:p w14:paraId="56F653A5" w14:textId="41F9E491" w:rsidR="00811C54" w:rsidRPr="00F75349" w:rsidRDefault="002D6598" w:rsidP="00811C54">
      <w:pPr>
        <w:pStyle w:val="NormalWeb"/>
        <w:spacing w:after="0" w:line="216" w:lineRule="auto"/>
        <w:rPr>
          <w:rFonts w:asciiTheme="minorHAnsi" w:hAnsiTheme="minorHAnsi" w:cstheme="minorHAnsi"/>
        </w:rPr>
      </w:pPr>
      <w:r w:rsidRPr="002D6598">
        <w:rPr>
          <w:rFonts w:asciiTheme="minorHAnsi" w:hAnsiTheme="minorHAnsi" w:cstheme="minorHAnsi"/>
        </w:rPr>
        <w:lastRenderedPageBreak/>
        <w:t xml:space="preserve">Board supports (e.g., Behaviour specialists, Itinerant </w:t>
      </w:r>
      <w:r w:rsidR="007206B8" w:rsidRPr="002D6598">
        <w:rPr>
          <w:rFonts w:asciiTheme="minorHAnsi" w:hAnsiTheme="minorHAnsi" w:cstheme="minorHAnsi"/>
        </w:rPr>
        <w:t>staff)</w:t>
      </w:r>
      <w:r w:rsidR="007206B8">
        <w:rPr>
          <w:rFonts w:asciiTheme="minorHAnsi" w:hAnsiTheme="minorHAnsi" w:cstheme="minorHAnsi"/>
        </w:rPr>
        <w:t xml:space="preserve"> SIGNIFICANTLY</w:t>
      </w:r>
      <w:r w:rsidR="00811C54" w:rsidRPr="00AE3ABD">
        <w:rPr>
          <w:rFonts w:asciiTheme="minorHAnsi" w:hAnsiTheme="minorHAnsi" w:cstheme="minorHAnsi"/>
        </w:rPr>
        <w:t xml:space="preserve"> INCREASED</w:t>
      </w:r>
      <w:r w:rsidR="00811C54">
        <w:rPr>
          <w:rFonts w:asciiTheme="minorHAnsi" w:hAnsiTheme="minorHAnsi" w:cstheme="minorHAnsi"/>
        </w:rPr>
        <w:t xml:space="preserve"> </w:t>
      </w:r>
      <w:r w:rsidR="00A43F55">
        <w:rPr>
          <w:rFonts w:asciiTheme="minorHAnsi" w:hAnsiTheme="minorHAnsi" w:cstheme="minorHAnsi"/>
        </w:rPr>
        <w:t>1</w:t>
      </w:r>
      <w:r w:rsidR="00811C54">
        <w:rPr>
          <w:rFonts w:asciiTheme="minorHAnsi" w:hAnsiTheme="minorHAnsi" w:cstheme="minorHAnsi"/>
        </w:rPr>
        <w:t xml:space="preserve"> INCREASED </w:t>
      </w:r>
      <w:r w:rsidR="00A43F55">
        <w:rPr>
          <w:rFonts w:asciiTheme="minorHAnsi" w:hAnsiTheme="minorHAnsi" w:cstheme="minorHAnsi"/>
        </w:rPr>
        <w:t>5</w:t>
      </w:r>
      <w:r w:rsidR="00811C54">
        <w:rPr>
          <w:rFonts w:asciiTheme="minorHAnsi" w:hAnsiTheme="minorHAnsi" w:cstheme="minorHAnsi"/>
        </w:rPr>
        <w:t xml:space="preserve"> STAYED THE SAME </w:t>
      </w:r>
      <w:r w:rsidR="00A43F55">
        <w:rPr>
          <w:rFonts w:asciiTheme="minorHAnsi" w:hAnsiTheme="minorHAnsi" w:cstheme="minorHAnsi"/>
        </w:rPr>
        <w:t xml:space="preserve">13 </w:t>
      </w:r>
      <w:r w:rsidR="00811C54" w:rsidRPr="00F75349">
        <w:rPr>
          <w:rFonts w:asciiTheme="minorHAnsi" w:hAnsiTheme="minorHAnsi" w:cstheme="minorHAnsi"/>
        </w:rPr>
        <w:t>DECREASE</w:t>
      </w:r>
      <w:r w:rsidR="002314C5" w:rsidRPr="00F75349">
        <w:rPr>
          <w:rFonts w:asciiTheme="minorHAnsi" w:hAnsiTheme="minorHAnsi" w:cstheme="minorHAnsi"/>
        </w:rPr>
        <w:t xml:space="preserve"> 2</w:t>
      </w:r>
      <w:r w:rsidR="00E00DFE" w:rsidRPr="00F75349">
        <w:rPr>
          <w:rFonts w:asciiTheme="minorHAnsi" w:hAnsiTheme="minorHAnsi" w:cstheme="minorHAnsi"/>
        </w:rPr>
        <w:t>6</w:t>
      </w:r>
      <w:r w:rsidR="002314C5" w:rsidRPr="00F75349">
        <w:rPr>
          <w:rFonts w:asciiTheme="minorHAnsi" w:hAnsiTheme="minorHAnsi" w:cstheme="minorHAnsi"/>
        </w:rPr>
        <w:t xml:space="preserve"> </w:t>
      </w:r>
      <w:r w:rsidR="00811C54" w:rsidRPr="00F75349">
        <w:rPr>
          <w:rFonts w:asciiTheme="minorHAnsi" w:hAnsiTheme="minorHAnsi" w:cstheme="minorHAnsi"/>
        </w:rPr>
        <w:t xml:space="preserve">  SIGNIFICANTLY DECREASE </w:t>
      </w:r>
      <w:r w:rsidR="002314C5" w:rsidRPr="00F75349">
        <w:rPr>
          <w:rFonts w:asciiTheme="minorHAnsi" w:hAnsiTheme="minorHAnsi" w:cstheme="minorHAnsi"/>
        </w:rPr>
        <w:t>3</w:t>
      </w:r>
      <w:r w:rsidR="00E00DFE" w:rsidRPr="00F75349">
        <w:rPr>
          <w:rFonts w:asciiTheme="minorHAnsi" w:hAnsiTheme="minorHAnsi" w:cstheme="minorHAnsi"/>
        </w:rPr>
        <w:t>4</w:t>
      </w:r>
      <w:r w:rsidR="002314C5" w:rsidRPr="00F75349">
        <w:rPr>
          <w:rFonts w:asciiTheme="minorHAnsi" w:hAnsiTheme="minorHAnsi" w:cstheme="minorHAnsi"/>
        </w:rPr>
        <w:t xml:space="preserve"> </w:t>
      </w:r>
      <w:r w:rsidR="00811C54" w:rsidRPr="00F75349">
        <w:rPr>
          <w:rFonts w:asciiTheme="minorHAnsi" w:hAnsiTheme="minorHAnsi" w:cstheme="minorHAnsi"/>
        </w:rPr>
        <w:t xml:space="preserve">DON’T KNOW </w:t>
      </w:r>
      <w:r w:rsidR="002314C5" w:rsidRPr="00F75349">
        <w:rPr>
          <w:rFonts w:asciiTheme="minorHAnsi" w:hAnsiTheme="minorHAnsi" w:cstheme="minorHAnsi"/>
        </w:rPr>
        <w:t>2</w:t>
      </w:r>
      <w:r w:rsidR="005151F7" w:rsidRPr="00F75349">
        <w:rPr>
          <w:rFonts w:asciiTheme="minorHAnsi" w:hAnsiTheme="minorHAnsi" w:cstheme="minorHAnsi"/>
        </w:rPr>
        <w:t>1</w:t>
      </w:r>
    </w:p>
    <w:p w14:paraId="7668C462" w14:textId="52AE45BA" w:rsidR="002D6598" w:rsidRPr="002D6598" w:rsidRDefault="002D6598" w:rsidP="002D6598">
      <w:pPr>
        <w:pStyle w:val="NormalWeb"/>
        <w:spacing w:after="0" w:line="216" w:lineRule="auto"/>
        <w:rPr>
          <w:rFonts w:asciiTheme="minorHAnsi" w:hAnsiTheme="minorHAnsi" w:cstheme="minorHAnsi"/>
        </w:rPr>
      </w:pPr>
      <w:r w:rsidRPr="00F75349">
        <w:rPr>
          <w:rFonts w:asciiTheme="minorHAnsi" w:hAnsiTheme="minorHAnsi" w:cstheme="minorHAnsi"/>
        </w:rPr>
        <w:t>In school supports (e.g., Child &amp; Youth Counsellors, Guidance</w:t>
      </w:r>
      <w:r w:rsidR="005151F7" w:rsidRPr="00F75349">
        <w:rPr>
          <w:rFonts w:asciiTheme="minorHAnsi" w:hAnsiTheme="minorHAnsi" w:cstheme="minorHAnsi"/>
        </w:rPr>
        <w:t xml:space="preserve">   </w:t>
      </w:r>
      <w:r w:rsidR="00331A82" w:rsidRPr="00F75349">
        <w:rPr>
          <w:rFonts w:asciiTheme="minorHAnsi" w:hAnsiTheme="minorHAnsi" w:cstheme="minorHAnsi"/>
        </w:rPr>
        <w:t>Counsellors) SIGNIFICANTLY</w:t>
      </w:r>
      <w:r w:rsidR="005151F7" w:rsidRPr="00F75349">
        <w:rPr>
          <w:rFonts w:asciiTheme="minorHAnsi" w:hAnsiTheme="minorHAnsi" w:cstheme="minorHAnsi"/>
        </w:rPr>
        <w:t xml:space="preserve"> INCREASED 1 INCREASED 5 STAYED THE SAME 13 DECREASE 2</w:t>
      </w:r>
      <w:r w:rsidR="00331A82" w:rsidRPr="00F75349">
        <w:rPr>
          <w:rFonts w:asciiTheme="minorHAnsi" w:hAnsiTheme="minorHAnsi" w:cstheme="minorHAnsi"/>
        </w:rPr>
        <w:t>4</w:t>
      </w:r>
      <w:r w:rsidR="005151F7" w:rsidRPr="00F75349">
        <w:rPr>
          <w:rFonts w:asciiTheme="minorHAnsi" w:hAnsiTheme="minorHAnsi" w:cstheme="minorHAnsi"/>
        </w:rPr>
        <w:t xml:space="preserve">   SIGNIFICANTLY DECREASE 3</w:t>
      </w:r>
      <w:r w:rsidR="0079191A" w:rsidRPr="00F75349">
        <w:rPr>
          <w:rFonts w:asciiTheme="minorHAnsi" w:hAnsiTheme="minorHAnsi" w:cstheme="minorHAnsi"/>
        </w:rPr>
        <w:t xml:space="preserve">5 </w:t>
      </w:r>
      <w:r w:rsidR="005151F7" w:rsidRPr="00F75349">
        <w:rPr>
          <w:rFonts w:asciiTheme="minorHAnsi" w:hAnsiTheme="minorHAnsi" w:cstheme="minorHAnsi"/>
        </w:rPr>
        <w:t>DON’T KNOW 2</w:t>
      </w:r>
      <w:r w:rsidR="0079191A" w:rsidRPr="00F75349">
        <w:rPr>
          <w:rFonts w:asciiTheme="minorHAnsi" w:hAnsiTheme="minorHAnsi" w:cstheme="minorHAnsi"/>
        </w:rPr>
        <w:t>2</w:t>
      </w:r>
      <w:r w:rsidR="005151F7">
        <w:rPr>
          <w:rFonts w:asciiTheme="minorHAnsi" w:hAnsiTheme="minorHAnsi" w:cstheme="minorHAnsi"/>
        </w:rPr>
        <w:t xml:space="preserve">                 </w:t>
      </w:r>
    </w:p>
    <w:p w14:paraId="13EC6017" w14:textId="62ADE344" w:rsidR="007E23A0" w:rsidRDefault="002D6598" w:rsidP="002D6598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</w:rPr>
      </w:pPr>
      <w:r w:rsidRPr="002D6598">
        <w:rPr>
          <w:rFonts w:asciiTheme="minorHAnsi" w:hAnsiTheme="minorHAnsi" w:cstheme="minorHAnsi"/>
        </w:rPr>
        <w:t xml:space="preserve">Community supports (e.g., treatment, </w:t>
      </w:r>
      <w:r w:rsidR="00F75349" w:rsidRPr="002D6598">
        <w:rPr>
          <w:rFonts w:asciiTheme="minorHAnsi" w:hAnsiTheme="minorHAnsi" w:cstheme="minorHAnsi"/>
        </w:rPr>
        <w:t>professionals)</w:t>
      </w:r>
      <w:r w:rsidR="00F75349">
        <w:rPr>
          <w:rFonts w:asciiTheme="minorHAnsi" w:hAnsiTheme="minorHAnsi" w:cstheme="minorHAnsi"/>
        </w:rPr>
        <w:t xml:space="preserve"> SIGNIFICANTLY</w:t>
      </w:r>
      <w:r w:rsidR="005151F7" w:rsidRPr="00AE3ABD">
        <w:rPr>
          <w:rFonts w:asciiTheme="minorHAnsi" w:hAnsiTheme="minorHAnsi" w:cstheme="minorHAnsi"/>
        </w:rPr>
        <w:t xml:space="preserve"> INCREASED</w:t>
      </w:r>
      <w:r w:rsidR="005151F7">
        <w:rPr>
          <w:rFonts w:asciiTheme="minorHAnsi" w:hAnsiTheme="minorHAnsi" w:cstheme="minorHAnsi"/>
        </w:rPr>
        <w:t xml:space="preserve"> 1 INCREASED </w:t>
      </w:r>
      <w:r w:rsidR="0079191A">
        <w:rPr>
          <w:rFonts w:asciiTheme="minorHAnsi" w:hAnsiTheme="minorHAnsi" w:cstheme="minorHAnsi"/>
        </w:rPr>
        <w:t>4</w:t>
      </w:r>
      <w:r w:rsidR="005151F7">
        <w:rPr>
          <w:rFonts w:asciiTheme="minorHAnsi" w:hAnsiTheme="minorHAnsi" w:cstheme="minorHAnsi"/>
        </w:rPr>
        <w:t xml:space="preserve"> STAYED THE SAME 1</w:t>
      </w:r>
      <w:r w:rsidR="0079191A">
        <w:rPr>
          <w:rFonts w:asciiTheme="minorHAnsi" w:hAnsiTheme="minorHAnsi" w:cstheme="minorHAnsi"/>
        </w:rPr>
        <w:t>6</w:t>
      </w:r>
      <w:r w:rsidR="005151F7">
        <w:rPr>
          <w:rFonts w:asciiTheme="minorHAnsi" w:hAnsiTheme="minorHAnsi" w:cstheme="minorHAnsi"/>
        </w:rPr>
        <w:t xml:space="preserve"> DECREASE 2</w:t>
      </w:r>
      <w:r w:rsidR="0079191A">
        <w:rPr>
          <w:rFonts w:asciiTheme="minorHAnsi" w:hAnsiTheme="minorHAnsi" w:cstheme="minorHAnsi"/>
        </w:rPr>
        <w:t>2</w:t>
      </w:r>
      <w:r w:rsidR="005151F7">
        <w:rPr>
          <w:rFonts w:asciiTheme="minorHAnsi" w:hAnsiTheme="minorHAnsi" w:cstheme="minorHAnsi"/>
        </w:rPr>
        <w:t xml:space="preserve">   SIGNIFICANTLY DECREASE </w:t>
      </w:r>
      <w:r w:rsidR="00E24C57">
        <w:rPr>
          <w:rFonts w:asciiTheme="minorHAnsi" w:hAnsiTheme="minorHAnsi" w:cstheme="minorHAnsi"/>
        </w:rPr>
        <w:t>2</w:t>
      </w:r>
      <w:r w:rsidR="005151F7">
        <w:rPr>
          <w:rFonts w:asciiTheme="minorHAnsi" w:hAnsiTheme="minorHAnsi" w:cstheme="minorHAnsi"/>
        </w:rPr>
        <w:t xml:space="preserve">4 DON’T KNOW </w:t>
      </w:r>
      <w:r w:rsidR="00E24C57">
        <w:rPr>
          <w:rFonts w:asciiTheme="minorHAnsi" w:hAnsiTheme="minorHAnsi" w:cstheme="minorHAnsi"/>
        </w:rPr>
        <w:t>33</w:t>
      </w:r>
    </w:p>
    <w:p w14:paraId="5D45161B" w14:textId="77777777" w:rsidR="007E23A0" w:rsidRDefault="007E23A0" w:rsidP="00DE5584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</w:rPr>
      </w:pPr>
    </w:p>
    <w:p w14:paraId="190825E0" w14:textId="77777777" w:rsidR="007E23A0" w:rsidRDefault="007E23A0" w:rsidP="00DE5584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</w:rPr>
      </w:pPr>
    </w:p>
    <w:p w14:paraId="54AC4A2D" w14:textId="543E5066" w:rsidR="007E23A0" w:rsidRPr="00510EFB" w:rsidRDefault="00F46488" w:rsidP="00DE5584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  <w:b/>
          <w:bCs/>
        </w:rPr>
      </w:pPr>
      <w:r w:rsidRPr="00510EFB">
        <w:rPr>
          <w:rFonts w:asciiTheme="minorHAnsi" w:hAnsiTheme="minorHAnsi" w:cstheme="minorHAnsi"/>
          <w:b/>
          <w:bCs/>
        </w:rPr>
        <w:t xml:space="preserve">Slide </w:t>
      </w:r>
      <w:r w:rsidR="009B4583" w:rsidRPr="00510EFB">
        <w:rPr>
          <w:rFonts w:asciiTheme="minorHAnsi" w:hAnsiTheme="minorHAnsi" w:cstheme="minorHAnsi"/>
          <w:b/>
          <w:bCs/>
        </w:rPr>
        <w:t>17</w:t>
      </w:r>
    </w:p>
    <w:p w14:paraId="402E3824" w14:textId="77777777" w:rsidR="007E23A0" w:rsidRDefault="007E23A0" w:rsidP="00DE5584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</w:rPr>
      </w:pPr>
    </w:p>
    <w:p w14:paraId="713F0BB2" w14:textId="5DB1E5E6" w:rsidR="007E23A0" w:rsidRPr="009B4583" w:rsidRDefault="009B4583" w:rsidP="00DE5584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</w:rPr>
      </w:pPr>
      <w:r>
        <w:rPr>
          <w:rFonts w:asciiTheme="minorHAnsi" w:eastAsiaTheme="majorEastAsia" w:hAnsiTheme="minorHAnsi" w:cstheme="minorHAnsi"/>
          <w:b/>
          <w:bCs/>
          <w:kern w:val="24"/>
          <w:position w:val="1"/>
          <w:lang w:val="en-US"/>
        </w:rPr>
        <w:t>Ques</w:t>
      </w:r>
      <w:r w:rsidR="00371E68">
        <w:rPr>
          <w:rFonts w:asciiTheme="minorHAnsi" w:eastAsiaTheme="majorEastAsia" w:hAnsiTheme="minorHAnsi" w:cstheme="minorHAnsi"/>
          <w:b/>
          <w:bCs/>
          <w:kern w:val="24"/>
          <w:position w:val="1"/>
          <w:lang w:val="en-US"/>
        </w:rPr>
        <w:t xml:space="preserve">tion 44:  </w:t>
      </w:r>
      <w:r w:rsidR="00142773" w:rsidRPr="009B4583">
        <w:rPr>
          <w:rFonts w:asciiTheme="minorHAnsi" w:eastAsiaTheme="majorEastAsia" w:hAnsiTheme="minorHAnsi" w:cstheme="minorHAnsi"/>
          <w:b/>
          <w:bCs/>
          <w:kern w:val="24"/>
          <w:position w:val="1"/>
          <w:lang w:val="en-US"/>
        </w:rPr>
        <w:t>During the 2022-2023 school year, have you participated in a classroom evacuation due to a violence incident?</w:t>
      </w:r>
    </w:p>
    <w:p w14:paraId="05E97EF8" w14:textId="77777777" w:rsidR="007E23A0" w:rsidRPr="009B4583" w:rsidRDefault="007E23A0" w:rsidP="00DE5584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</w:rPr>
      </w:pPr>
    </w:p>
    <w:p w14:paraId="4463796B" w14:textId="0BEBC3E4" w:rsidR="009B4583" w:rsidRPr="009B4583" w:rsidRDefault="009B4583" w:rsidP="009B4583">
      <w:pPr>
        <w:spacing w:after="0" w:line="240" w:lineRule="auto"/>
        <w:rPr>
          <w:rFonts w:eastAsia="Times New Roman" w:cstheme="minorHAnsi"/>
          <w:sz w:val="24"/>
          <w:szCs w:val="24"/>
          <w:lang w:eastAsia="en-CA"/>
        </w:rPr>
      </w:pPr>
      <w:r w:rsidRPr="009B4583">
        <w:rPr>
          <w:rFonts w:eastAsiaTheme="minorEastAsia" w:cstheme="minorHAnsi"/>
          <w:b/>
          <w:bCs/>
          <w:kern w:val="24"/>
          <w:sz w:val="24"/>
          <w:szCs w:val="24"/>
          <w:lang w:eastAsia="en-CA"/>
        </w:rPr>
        <w:t>35%</w:t>
      </w:r>
      <w:r w:rsidR="00371E68">
        <w:rPr>
          <w:rFonts w:eastAsiaTheme="minorEastAsia" w:cstheme="minorHAnsi"/>
          <w:b/>
          <w:bCs/>
          <w:kern w:val="24"/>
          <w:sz w:val="24"/>
          <w:szCs w:val="24"/>
          <w:lang w:eastAsia="en-CA"/>
        </w:rPr>
        <w:t xml:space="preserve"> reponed yes</w:t>
      </w:r>
    </w:p>
    <w:p w14:paraId="7D7BAF17" w14:textId="77777777" w:rsidR="007E23A0" w:rsidRPr="00753C80" w:rsidRDefault="007E23A0" w:rsidP="00753C80">
      <w:pPr>
        <w:rPr>
          <w:sz w:val="24"/>
          <w:szCs w:val="24"/>
        </w:rPr>
      </w:pPr>
    </w:p>
    <w:p w14:paraId="186BB09F" w14:textId="5BC36779" w:rsidR="00655191" w:rsidRPr="00510EFB" w:rsidRDefault="00F46488" w:rsidP="00753C80">
      <w:pPr>
        <w:spacing w:after="0"/>
        <w:rPr>
          <w:rFonts w:eastAsiaTheme="majorEastAsia"/>
          <w:b/>
          <w:bCs/>
          <w:color w:val="48444F"/>
          <w:kern w:val="24"/>
          <w:position w:val="1"/>
          <w:sz w:val="24"/>
          <w:szCs w:val="24"/>
        </w:rPr>
      </w:pPr>
      <w:r w:rsidRPr="00510EFB">
        <w:rPr>
          <w:rFonts w:eastAsiaTheme="majorEastAsia"/>
          <w:b/>
          <w:bCs/>
          <w:color w:val="48444F"/>
          <w:kern w:val="24"/>
          <w:position w:val="1"/>
          <w:sz w:val="24"/>
          <w:szCs w:val="24"/>
        </w:rPr>
        <w:t xml:space="preserve">Slide </w:t>
      </w:r>
      <w:r w:rsidR="00655191" w:rsidRPr="00510EFB">
        <w:rPr>
          <w:rFonts w:eastAsiaTheme="majorEastAsia"/>
          <w:b/>
          <w:bCs/>
          <w:color w:val="48444F"/>
          <w:kern w:val="24"/>
          <w:position w:val="1"/>
          <w:sz w:val="24"/>
          <w:szCs w:val="24"/>
        </w:rPr>
        <w:t>18</w:t>
      </w:r>
    </w:p>
    <w:p w14:paraId="63B6903D" w14:textId="77777777" w:rsidR="00655191" w:rsidRDefault="00655191" w:rsidP="00753C80">
      <w:pPr>
        <w:spacing w:after="0"/>
        <w:rPr>
          <w:rFonts w:eastAsiaTheme="majorEastAsia"/>
          <w:color w:val="48444F"/>
          <w:kern w:val="24"/>
          <w:position w:val="1"/>
          <w:sz w:val="24"/>
          <w:szCs w:val="24"/>
        </w:rPr>
      </w:pPr>
    </w:p>
    <w:p w14:paraId="74008464" w14:textId="76638A1E" w:rsidR="007E23A0" w:rsidRPr="00753C80" w:rsidRDefault="007E23A0" w:rsidP="00753C80">
      <w:pPr>
        <w:spacing w:after="0"/>
        <w:rPr>
          <w:sz w:val="24"/>
          <w:szCs w:val="24"/>
        </w:rPr>
      </w:pPr>
      <w:r w:rsidRPr="00753C80">
        <w:rPr>
          <w:rFonts w:eastAsiaTheme="majorEastAsia"/>
          <w:color w:val="48444F"/>
          <w:kern w:val="24"/>
          <w:position w:val="1"/>
          <w:sz w:val="24"/>
          <w:szCs w:val="24"/>
        </w:rPr>
        <w:t>Share stories about violence in schools</w:t>
      </w:r>
      <w:r w:rsidRPr="00753C80">
        <w:rPr>
          <w:rFonts w:eastAsiaTheme="majorEastAsia"/>
          <w:color w:val="48444F"/>
          <w:kern w:val="24"/>
          <w:position w:val="1"/>
          <w:sz w:val="24"/>
          <w:szCs w:val="24"/>
        </w:rPr>
        <w:br/>
      </w:r>
      <w:r w:rsidRPr="00753C80">
        <w:rPr>
          <w:rFonts w:eastAsiaTheme="majorEastAsia"/>
          <w:color w:val="48444F"/>
          <w:kern w:val="24"/>
          <w:sz w:val="24"/>
          <w:szCs w:val="24"/>
        </w:rPr>
        <w:t>[coded random selection of open-end responses - top 5 response categories]</w:t>
      </w:r>
    </w:p>
    <w:p w14:paraId="6A6C4366" w14:textId="77777777" w:rsidR="007E23A0" w:rsidRPr="00753C80" w:rsidRDefault="007E23A0" w:rsidP="00753C80">
      <w:pPr>
        <w:spacing w:after="0"/>
        <w:rPr>
          <w:sz w:val="24"/>
          <w:szCs w:val="24"/>
        </w:rPr>
      </w:pPr>
      <w:r w:rsidRPr="00753C80">
        <w:rPr>
          <w:sz w:val="24"/>
          <w:szCs w:val="24"/>
        </w:rPr>
        <w:t>Bar Graph:</w:t>
      </w:r>
    </w:p>
    <w:p w14:paraId="0EFC6DD0" w14:textId="0D388DF4" w:rsidR="00BC7F38" w:rsidRPr="00BC7F38" w:rsidRDefault="00682DA4" w:rsidP="00682DA4">
      <w:pPr>
        <w:pStyle w:val="NormalWeb"/>
        <w:spacing w:after="0" w:line="21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Result as a bar graph to question </w:t>
      </w:r>
      <w:r w:rsidR="00BC7F38" w:rsidRPr="00BC7F38">
        <w:rPr>
          <w:rFonts w:asciiTheme="minorHAnsi" w:hAnsiTheme="minorHAnsi" w:cstheme="minorHAnsi"/>
        </w:rPr>
        <w:t>45</w:t>
      </w:r>
      <w:r>
        <w:rPr>
          <w:rFonts w:asciiTheme="minorHAnsi" w:hAnsiTheme="minorHAnsi" w:cstheme="minorHAnsi"/>
        </w:rPr>
        <w:t xml:space="preserve"> </w:t>
      </w:r>
      <w:r w:rsidRPr="00682DA4">
        <w:rPr>
          <w:rFonts w:asciiTheme="minorHAnsi" w:hAnsiTheme="minorHAnsi" w:cstheme="minorHAnsi"/>
        </w:rPr>
        <w:t>Do you have a situation or story you would like to share about violence in your school(s) that would help your union better understand and/or support members? (n=2,000)</w:t>
      </w:r>
    </w:p>
    <w:p w14:paraId="43D493BF" w14:textId="48936148" w:rsidR="00142B95" w:rsidRPr="00142B95" w:rsidRDefault="00142B95" w:rsidP="00142B95">
      <w:pPr>
        <w:pStyle w:val="NormalWeb"/>
        <w:spacing w:after="0" w:line="216" w:lineRule="auto"/>
        <w:rPr>
          <w:rFonts w:asciiTheme="minorHAnsi" w:hAnsiTheme="minorHAnsi" w:cstheme="minorHAnsi"/>
        </w:rPr>
      </w:pPr>
      <w:r w:rsidRPr="00142B95">
        <w:rPr>
          <w:rFonts w:asciiTheme="minorHAnsi" w:hAnsiTheme="minorHAnsi" w:cstheme="minorHAnsi"/>
        </w:rPr>
        <w:t>I have experienced/Know of violent incidents in the classroom</w:t>
      </w:r>
      <w:r w:rsidR="00DA3F68">
        <w:rPr>
          <w:rFonts w:asciiTheme="minorHAnsi" w:hAnsiTheme="minorHAnsi" w:cstheme="minorHAnsi"/>
        </w:rPr>
        <w:t xml:space="preserve"> (</w:t>
      </w:r>
      <w:r w:rsidRPr="00142B95">
        <w:rPr>
          <w:rFonts w:asciiTheme="minorHAnsi" w:hAnsiTheme="minorHAnsi" w:cstheme="minorHAnsi"/>
        </w:rPr>
        <w:t>general)</w:t>
      </w:r>
      <w:r w:rsidR="00DA3F68">
        <w:rPr>
          <w:rFonts w:asciiTheme="minorHAnsi" w:hAnsiTheme="minorHAnsi" w:cstheme="minorHAnsi"/>
        </w:rPr>
        <w:t xml:space="preserve"> 38</w:t>
      </w:r>
    </w:p>
    <w:p w14:paraId="4D34E399" w14:textId="39684086" w:rsidR="00142B95" w:rsidRPr="00142B95" w:rsidRDefault="00142B95" w:rsidP="00142B95">
      <w:pPr>
        <w:pStyle w:val="NormalWeb"/>
        <w:spacing w:after="0" w:line="216" w:lineRule="auto"/>
        <w:rPr>
          <w:rFonts w:asciiTheme="minorHAnsi" w:hAnsiTheme="minorHAnsi" w:cstheme="minorHAnsi"/>
        </w:rPr>
      </w:pPr>
      <w:r w:rsidRPr="00142B95">
        <w:rPr>
          <w:rFonts w:asciiTheme="minorHAnsi" w:hAnsiTheme="minorHAnsi" w:cstheme="minorHAnsi"/>
        </w:rPr>
        <w:t>Need more in-class help / More EAs / More Social Workers, etc.</w:t>
      </w:r>
      <w:r w:rsidR="00CF5995">
        <w:rPr>
          <w:rFonts w:asciiTheme="minorHAnsi" w:hAnsiTheme="minorHAnsi" w:cstheme="minorHAnsi"/>
        </w:rPr>
        <w:t xml:space="preserve"> 32</w:t>
      </w:r>
    </w:p>
    <w:p w14:paraId="4D8A097E" w14:textId="4FB05209" w:rsidR="00142B95" w:rsidRPr="00142B95" w:rsidRDefault="00142B95" w:rsidP="00142B95">
      <w:pPr>
        <w:pStyle w:val="NormalWeb"/>
        <w:spacing w:after="0" w:line="216" w:lineRule="auto"/>
        <w:rPr>
          <w:rFonts w:asciiTheme="minorHAnsi" w:hAnsiTheme="minorHAnsi" w:cstheme="minorHAnsi"/>
        </w:rPr>
      </w:pPr>
      <w:r w:rsidRPr="00142B95">
        <w:rPr>
          <w:rFonts w:asciiTheme="minorHAnsi" w:hAnsiTheme="minorHAnsi" w:cstheme="minorHAnsi"/>
        </w:rPr>
        <w:t>Incidents are far too frequent / Stressful for teachers and education</w:t>
      </w:r>
      <w:r w:rsidR="00CF5995">
        <w:rPr>
          <w:rFonts w:asciiTheme="minorHAnsi" w:hAnsiTheme="minorHAnsi" w:cstheme="minorHAnsi"/>
        </w:rPr>
        <w:t xml:space="preserve"> </w:t>
      </w:r>
      <w:r w:rsidRPr="00142B95">
        <w:rPr>
          <w:rFonts w:asciiTheme="minorHAnsi" w:hAnsiTheme="minorHAnsi" w:cstheme="minorHAnsi"/>
        </w:rPr>
        <w:t xml:space="preserve">workers / Not fair and scary for other </w:t>
      </w:r>
      <w:r w:rsidR="001572DA" w:rsidRPr="00142B95">
        <w:rPr>
          <w:rFonts w:asciiTheme="minorHAnsi" w:hAnsiTheme="minorHAnsi" w:cstheme="minorHAnsi"/>
        </w:rPr>
        <w:t>students</w:t>
      </w:r>
      <w:r w:rsidR="001572DA">
        <w:rPr>
          <w:rFonts w:asciiTheme="minorHAnsi" w:hAnsiTheme="minorHAnsi" w:cstheme="minorHAnsi"/>
        </w:rPr>
        <w:t xml:space="preserve"> 27</w:t>
      </w:r>
    </w:p>
    <w:p w14:paraId="2D3C9B1F" w14:textId="5EB1FDB0" w:rsidR="00142B95" w:rsidRPr="00142B95" w:rsidRDefault="00142B95" w:rsidP="00142B95">
      <w:pPr>
        <w:pStyle w:val="NormalWeb"/>
        <w:spacing w:after="0" w:line="216" w:lineRule="auto"/>
        <w:rPr>
          <w:rFonts w:asciiTheme="minorHAnsi" w:hAnsiTheme="minorHAnsi" w:cstheme="minorHAnsi"/>
        </w:rPr>
      </w:pPr>
      <w:r w:rsidRPr="00142B95">
        <w:rPr>
          <w:rFonts w:asciiTheme="minorHAnsi" w:hAnsiTheme="minorHAnsi" w:cstheme="minorHAnsi"/>
        </w:rPr>
        <w:t>Aggressive students should not be back in classroom so quickly after</w:t>
      </w:r>
      <w:r w:rsidR="001572DA">
        <w:rPr>
          <w:rFonts w:asciiTheme="minorHAnsi" w:hAnsiTheme="minorHAnsi" w:cstheme="minorHAnsi"/>
        </w:rPr>
        <w:t xml:space="preserve"> </w:t>
      </w:r>
      <w:r w:rsidRPr="00142B95">
        <w:rPr>
          <w:rFonts w:asciiTheme="minorHAnsi" w:hAnsiTheme="minorHAnsi" w:cstheme="minorHAnsi"/>
        </w:rPr>
        <w:t>violent incidents</w:t>
      </w:r>
      <w:r w:rsidR="001572DA">
        <w:rPr>
          <w:rFonts w:asciiTheme="minorHAnsi" w:hAnsiTheme="minorHAnsi" w:cstheme="minorHAnsi"/>
        </w:rPr>
        <w:t xml:space="preserve"> 22</w:t>
      </w:r>
    </w:p>
    <w:p w14:paraId="31B824D6" w14:textId="07464724" w:rsidR="00510EFB" w:rsidRDefault="00142B95" w:rsidP="00510EFB">
      <w:pPr>
        <w:pStyle w:val="NormalWeb"/>
        <w:spacing w:after="0" w:line="216" w:lineRule="auto"/>
        <w:rPr>
          <w:rFonts w:asciiTheme="minorHAnsi" w:hAnsiTheme="minorHAnsi" w:cstheme="minorHAnsi"/>
        </w:rPr>
      </w:pPr>
      <w:r w:rsidRPr="00142B95">
        <w:rPr>
          <w:rFonts w:asciiTheme="minorHAnsi" w:hAnsiTheme="minorHAnsi" w:cstheme="minorHAnsi"/>
        </w:rPr>
        <w:t>Admin and principals need to be more supportive / Must not download</w:t>
      </w:r>
      <w:r w:rsidR="001572DA">
        <w:rPr>
          <w:rFonts w:asciiTheme="minorHAnsi" w:hAnsiTheme="minorHAnsi" w:cstheme="minorHAnsi"/>
        </w:rPr>
        <w:t xml:space="preserve"> </w:t>
      </w:r>
      <w:r w:rsidRPr="00142B95">
        <w:rPr>
          <w:rFonts w:asciiTheme="minorHAnsi" w:hAnsiTheme="minorHAnsi" w:cstheme="minorHAnsi"/>
        </w:rPr>
        <w:t>entire problem to teacher or education worker</w:t>
      </w:r>
      <w:r w:rsidR="001572DA">
        <w:rPr>
          <w:rFonts w:asciiTheme="minorHAnsi" w:hAnsiTheme="minorHAnsi" w:cstheme="minorHAnsi"/>
        </w:rPr>
        <w:t xml:space="preserve"> 16</w:t>
      </w:r>
    </w:p>
    <w:p w14:paraId="473A53F3" w14:textId="411DDD1B" w:rsidR="00142B95" w:rsidRPr="00510EFB" w:rsidRDefault="00510EFB" w:rsidP="00DE5584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  <w:b/>
          <w:bCs/>
        </w:rPr>
      </w:pPr>
      <w:r w:rsidRPr="00510EFB">
        <w:rPr>
          <w:rFonts w:asciiTheme="minorHAnsi" w:hAnsiTheme="minorHAnsi" w:cstheme="minorHAnsi"/>
          <w:b/>
          <w:bCs/>
        </w:rPr>
        <w:t>Slide 19</w:t>
      </w:r>
    </w:p>
    <w:p w14:paraId="7B2603D4" w14:textId="77777777" w:rsidR="00510EFB" w:rsidRDefault="00510EFB" w:rsidP="00DE5584">
      <w:pPr>
        <w:pStyle w:val="NormalWeb"/>
        <w:spacing w:before="0" w:beforeAutospacing="0" w:after="0" w:afterAutospacing="0" w:line="216" w:lineRule="auto"/>
        <w:rPr>
          <w:rFonts w:asciiTheme="minorHAnsi" w:hAnsiTheme="minorHAnsi" w:cstheme="minorHAnsi"/>
        </w:rPr>
      </w:pPr>
    </w:p>
    <w:p w14:paraId="7D1E094F" w14:textId="3CCA4F5B" w:rsidR="00510EFB" w:rsidRPr="00870827" w:rsidRDefault="00510EFB" w:rsidP="00510EFB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  <w:r w:rsidRPr="00870827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>May 10, 2023</w:t>
      </w:r>
    </w:p>
    <w:p w14:paraId="43333EAA" w14:textId="7761C27E" w:rsidR="00510EFB" w:rsidRPr="00870827" w:rsidRDefault="00510EFB" w:rsidP="00510EFB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  <w:r w:rsidRPr="00870827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>2023 Workplace Violence Survey</w:t>
      </w:r>
    </w:p>
    <w:p w14:paraId="1FF7E01E" w14:textId="77777777" w:rsidR="00510EFB" w:rsidRPr="00870827" w:rsidRDefault="00510EFB" w:rsidP="00510EFB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</w:p>
    <w:p w14:paraId="3C0E453B" w14:textId="7F276D13" w:rsidR="00510EFB" w:rsidRPr="00870827" w:rsidRDefault="00510EFB" w:rsidP="00510EFB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  <w:r w:rsidRPr="00870827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lastRenderedPageBreak/>
        <w:t>The Elementary Teachers’ Federation of Ontario</w:t>
      </w:r>
    </w:p>
    <w:p w14:paraId="785DE59F" w14:textId="3EE730F8" w:rsidR="00510EFB" w:rsidRPr="00870827" w:rsidRDefault="00510EFB" w:rsidP="00510EFB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  <w:r w:rsidRPr="00870827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>Armand Cousineau</w:t>
      </w:r>
    </w:p>
    <w:p w14:paraId="405EC99D" w14:textId="563383C4" w:rsidR="00510EFB" w:rsidRPr="00870827" w:rsidRDefault="00510EFB" w:rsidP="00510EFB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  <w:r w:rsidRPr="00870827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>Grace Zhang</w:t>
      </w:r>
    </w:p>
    <w:p w14:paraId="126AB1F3" w14:textId="26662B7C" w:rsidR="00C31258" w:rsidRPr="00510EFB" w:rsidRDefault="00510EFB" w:rsidP="00510EFB">
      <w:pPr>
        <w:spacing w:after="0"/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</w:pPr>
      <w:r w:rsidRPr="00870827">
        <w:rPr>
          <w:rFonts w:eastAsiaTheme="majorEastAsia" w:cstheme="minorHAnsi"/>
          <w:color w:val="48444F"/>
          <w:kern w:val="24"/>
          <w:position w:val="1"/>
          <w:sz w:val="24"/>
          <w:szCs w:val="24"/>
          <w:lang w:val="en-US"/>
        </w:rPr>
        <w:t>Dawn Hoffman</w:t>
      </w:r>
    </w:p>
    <w:sectPr w:rsidR="00C31258" w:rsidRPr="00510EFB" w:rsidSect="00510E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B2FE1" w14:textId="77777777" w:rsidR="00E016EE" w:rsidRDefault="00E016EE" w:rsidP="00026928">
      <w:pPr>
        <w:spacing w:after="0" w:line="240" w:lineRule="auto"/>
      </w:pPr>
      <w:r>
        <w:separator/>
      </w:r>
    </w:p>
  </w:endnote>
  <w:endnote w:type="continuationSeparator" w:id="0">
    <w:p w14:paraId="41BAB068" w14:textId="77777777" w:rsidR="00E016EE" w:rsidRDefault="00E016EE" w:rsidP="0002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6E71E" w14:textId="77777777" w:rsidR="00E016EE" w:rsidRDefault="00E016EE" w:rsidP="00026928">
      <w:pPr>
        <w:spacing w:after="0" w:line="240" w:lineRule="auto"/>
      </w:pPr>
      <w:r>
        <w:separator/>
      </w:r>
    </w:p>
  </w:footnote>
  <w:footnote w:type="continuationSeparator" w:id="0">
    <w:p w14:paraId="118CD69B" w14:textId="77777777" w:rsidR="00E016EE" w:rsidRDefault="00E016EE" w:rsidP="00026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27770"/>
    <w:multiLevelType w:val="hybridMultilevel"/>
    <w:tmpl w:val="EB081D0C"/>
    <w:lvl w:ilvl="0" w:tplc="E85CCD12">
      <w:numFmt w:val="bullet"/>
      <w:lvlText w:val="•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3A"/>
    <w:rsid w:val="00007235"/>
    <w:rsid w:val="00026928"/>
    <w:rsid w:val="00087077"/>
    <w:rsid w:val="000933D9"/>
    <w:rsid w:val="000E5A0A"/>
    <w:rsid w:val="00120B1D"/>
    <w:rsid w:val="00142773"/>
    <w:rsid w:val="00142B95"/>
    <w:rsid w:val="0014472F"/>
    <w:rsid w:val="001572DA"/>
    <w:rsid w:val="001708A8"/>
    <w:rsid w:val="001A3208"/>
    <w:rsid w:val="001B6C45"/>
    <w:rsid w:val="001C22C1"/>
    <w:rsid w:val="002023FC"/>
    <w:rsid w:val="002314C5"/>
    <w:rsid w:val="002704EB"/>
    <w:rsid w:val="002D6598"/>
    <w:rsid w:val="002E1EFA"/>
    <w:rsid w:val="002E6633"/>
    <w:rsid w:val="00331A82"/>
    <w:rsid w:val="00333337"/>
    <w:rsid w:val="00351D53"/>
    <w:rsid w:val="00371E68"/>
    <w:rsid w:val="00390A1C"/>
    <w:rsid w:val="003B02D8"/>
    <w:rsid w:val="003B35EB"/>
    <w:rsid w:val="003C54A7"/>
    <w:rsid w:val="003D6B78"/>
    <w:rsid w:val="00461F5D"/>
    <w:rsid w:val="00463069"/>
    <w:rsid w:val="004771EE"/>
    <w:rsid w:val="004A71E7"/>
    <w:rsid w:val="00510EFB"/>
    <w:rsid w:val="005151F7"/>
    <w:rsid w:val="00522DBC"/>
    <w:rsid w:val="00540672"/>
    <w:rsid w:val="005515A3"/>
    <w:rsid w:val="00564E29"/>
    <w:rsid w:val="005D445C"/>
    <w:rsid w:val="005E069E"/>
    <w:rsid w:val="005E52EC"/>
    <w:rsid w:val="0060053B"/>
    <w:rsid w:val="0060598F"/>
    <w:rsid w:val="006157D0"/>
    <w:rsid w:val="0063642B"/>
    <w:rsid w:val="00655191"/>
    <w:rsid w:val="00655E45"/>
    <w:rsid w:val="00682DA4"/>
    <w:rsid w:val="006B24C8"/>
    <w:rsid w:val="00702800"/>
    <w:rsid w:val="00710DB4"/>
    <w:rsid w:val="00713EEE"/>
    <w:rsid w:val="007206B8"/>
    <w:rsid w:val="00743D2E"/>
    <w:rsid w:val="00753C80"/>
    <w:rsid w:val="00781BF1"/>
    <w:rsid w:val="00782B8C"/>
    <w:rsid w:val="0079191A"/>
    <w:rsid w:val="007E23A0"/>
    <w:rsid w:val="007E327D"/>
    <w:rsid w:val="00811C54"/>
    <w:rsid w:val="00832233"/>
    <w:rsid w:val="008330BE"/>
    <w:rsid w:val="008501E1"/>
    <w:rsid w:val="00870827"/>
    <w:rsid w:val="00883489"/>
    <w:rsid w:val="008C7583"/>
    <w:rsid w:val="008D3AC4"/>
    <w:rsid w:val="008D7700"/>
    <w:rsid w:val="008F3099"/>
    <w:rsid w:val="0090483D"/>
    <w:rsid w:val="00907E8D"/>
    <w:rsid w:val="009130E4"/>
    <w:rsid w:val="0098364C"/>
    <w:rsid w:val="009838D5"/>
    <w:rsid w:val="009B4583"/>
    <w:rsid w:val="009F16AD"/>
    <w:rsid w:val="00A005F8"/>
    <w:rsid w:val="00A20819"/>
    <w:rsid w:val="00A3343A"/>
    <w:rsid w:val="00A43F55"/>
    <w:rsid w:val="00A5088F"/>
    <w:rsid w:val="00A6165C"/>
    <w:rsid w:val="00A74CE3"/>
    <w:rsid w:val="00AE11D8"/>
    <w:rsid w:val="00AE3ABD"/>
    <w:rsid w:val="00AE75F5"/>
    <w:rsid w:val="00AF1982"/>
    <w:rsid w:val="00B661CD"/>
    <w:rsid w:val="00B71255"/>
    <w:rsid w:val="00B721D9"/>
    <w:rsid w:val="00BC2F14"/>
    <w:rsid w:val="00BC7F38"/>
    <w:rsid w:val="00BF3971"/>
    <w:rsid w:val="00C073D6"/>
    <w:rsid w:val="00C31258"/>
    <w:rsid w:val="00CF5995"/>
    <w:rsid w:val="00D12636"/>
    <w:rsid w:val="00D30512"/>
    <w:rsid w:val="00D51311"/>
    <w:rsid w:val="00D71954"/>
    <w:rsid w:val="00D9746F"/>
    <w:rsid w:val="00DA3F68"/>
    <w:rsid w:val="00DA44EE"/>
    <w:rsid w:val="00DB5B8C"/>
    <w:rsid w:val="00DD33D4"/>
    <w:rsid w:val="00DE5584"/>
    <w:rsid w:val="00E00DFE"/>
    <w:rsid w:val="00E016EE"/>
    <w:rsid w:val="00E24C57"/>
    <w:rsid w:val="00E56929"/>
    <w:rsid w:val="00E8209F"/>
    <w:rsid w:val="00EC0006"/>
    <w:rsid w:val="00F00531"/>
    <w:rsid w:val="00F219A1"/>
    <w:rsid w:val="00F238E5"/>
    <w:rsid w:val="00F45F8F"/>
    <w:rsid w:val="00F46488"/>
    <w:rsid w:val="00F507B7"/>
    <w:rsid w:val="00F75349"/>
    <w:rsid w:val="00FA72A4"/>
    <w:rsid w:val="00FB62D0"/>
    <w:rsid w:val="00FD6E2A"/>
    <w:rsid w:val="00FF23CE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D9383"/>
  <w15:chartTrackingRefBased/>
  <w15:docId w15:val="{BB329B3D-0CF9-44DF-8E4E-71C088C4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334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3343A"/>
    <w:rPr>
      <w:rFonts w:ascii="Arial" w:eastAsia="Arial" w:hAnsi="Arial" w:cs="Arial"/>
      <w:sz w:val="36"/>
      <w:szCs w:val="36"/>
      <w:lang w:val="en-US"/>
    </w:rPr>
  </w:style>
  <w:style w:type="paragraph" w:customStyle="1" w:styleId="TableParagraph">
    <w:name w:val="Table Paragraph"/>
    <w:basedOn w:val="Normal"/>
    <w:uiPriority w:val="1"/>
    <w:qFormat/>
    <w:rsid w:val="00A334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NormalWeb">
    <w:name w:val="Normal (Web)"/>
    <w:basedOn w:val="Normal"/>
    <w:uiPriority w:val="99"/>
    <w:unhideWhenUsed/>
    <w:rsid w:val="00026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026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928"/>
  </w:style>
  <w:style w:type="paragraph" w:styleId="Footer">
    <w:name w:val="footer"/>
    <w:basedOn w:val="Normal"/>
    <w:link w:val="FooterChar"/>
    <w:uiPriority w:val="99"/>
    <w:unhideWhenUsed/>
    <w:rsid w:val="00026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928"/>
  </w:style>
  <w:style w:type="paragraph" w:styleId="ListParagraph">
    <w:name w:val="List Paragraph"/>
    <w:basedOn w:val="Normal"/>
    <w:uiPriority w:val="34"/>
    <w:qFormat/>
    <w:rsid w:val="00907E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0E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E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E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E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E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11</Pages>
  <Words>2252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 Seahra</dc:creator>
  <cp:keywords/>
  <dc:description/>
  <cp:lastModifiedBy>Jas Seahra</cp:lastModifiedBy>
  <cp:revision>109</cp:revision>
  <dcterms:created xsi:type="dcterms:W3CDTF">2023-05-17T18:18:00Z</dcterms:created>
  <dcterms:modified xsi:type="dcterms:W3CDTF">2023-05-19T19:15:00Z</dcterms:modified>
</cp:coreProperties>
</file>